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BE17E" w14:textId="77777777" w:rsidR="00FD2BCB" w:rsidRPr="002B32D7" w:rsidRDefault="00FD2BCB" w:rsidP="00FD2BCB">
      <w:pPr>
        <w:spacing w:line="276" w:lineRule="auto"/>
        <w:rPr>
          <w:rFonts w:ascii="Arial" w:hAnsi="Arial" w:cs="Arial"/>
          <w:b/>
          <w:bCs/>
          <w:sz w:val="20"/>
          <w:szCs w:val="20"/>
          <w:lang w:val="en-GB"/>
        </w:rPr>
      </w:pPr>
      <w:r w:rsidRPr="00230E3E">
        <w:rPr>
          <w:rFonts w:ascii="Arial" w:hAnsi="Arial" w:cs="Arial"/>
          <w:b/>
          <w:bCs/>
          <w:sz w:val="20"/>
          <w:szCs w:val="20"/>
          <w:lang w:val="en-GB"/>
        </w:rPr>
        <w:t>Iiluleko eziqakathekileko nakuthengwa amapholisi wetjhorensi</w:t>
      </w:r>
    </w:p>
    <w:p w14:paraId="04C6753F" w14:textId="77777777" w:rsidR="00FD2BCB" w:rsidRPr="002B32D7" w:rsidRDefault="00FD2BCB" w:rsidP="00FD2BCB">
      <w:pPr>
        <w:spacing w:line="276" w:lineRule="auto"/>
        <w:rPr>
          <w:rFonts w:ascii="Arial" w:hAnsi="Arial" w:cs="Arial"/>
          <w:b/>
          <w:bCs/>
          <w:sz w:val="20"/>
          <w:szCs w:val="20"/>
          <w:lang w:val="en-GB"/>
        </w:rPr>
      </w:pPr>
    </w:p>
    <w:p w14:paraId="4C8C9687" w14:textId="77777777" w:rsidR="00FD2BCB" w:rsidRPr="002B32D7" w:rsidRDefault="00FD2BCB" w:rsidP="00FD2BCB">
      <w:pPr>
        <w:spacing w:line="276" w:lineRule="auto"/>
        <w:rPr>
          <w:rFonts w:ascii="Arial" w:hAnsi="Arial" w:cs="Arial"/>
          <w:b/>
          <w:sz w:val="20"/>
          <w:szCs w:val="20"/>
          <w:lang w:val="en-GB"/>
        </w:rPr>
      </w:pPr>
      <w:r w:rsidRPr="002B32D7">
        <w:rPr>
          <w:rFonts w:ascii="Arial" w:hAnsi="Arial" w:cs="Arial"/>
          <w:b/>
          <w:bCs/>
          <w:sz w:val="20"/>
          <w:szCs w:val="20"/>
          <w:lang w:val="en-GB"/>
        </w:rPr>
        <w:t>Ufuna ukuthenga ipholisi yetjhorensi?</w:t>
      </w:r>
    </w:p>
    <w:p w14:paraId="48778C10" w14:textId="77777777" w:rsidR="00FD2BCB" w:rsidRPr="002B32D7" w:rsidRDefault="00FD2BCB" w:rsidP="00FD2BCB">
      <w:pPr>
        <w:spacing w:line="276" w:lineRule="auto"/>
        <w:rPr>
          <w:rFonts w:ascii="Arial" w:hAnsi="Arial" w:cs="Arial"/>
          <w:b/>
          <w:sz w:val="20"/>
          <w:szCs w:val="20"/>
          <w:lang w:val="en-GB"/>
        </w:rPr>
      </w:pPr>
      <w:r w:rsidRPr="002B32D7">
        <w:rPr>
          <w:rFonts w:ascii="Arial" w:hAnsi="Arial" w:cs="Arial"/>
          <w:b/>
          <w:sz w:val="20"/>
          <w:szCs w:val="20"/>
          <w:lang w:val="en-GB"/>
        </w:rPr>
        <w:t>Iiluleko eziqakathekilekwezi zizokusiza.</w:t>
      </w:r>
    </w:p>
    <w:p w14:paraId="2D45258B" w14:textId="77777777" w:rsidR="00FD2BCB" w:rsidRPr="002B32D7" w:rsidRDefault="00FD2BCB" w:rsidP="00FD2BCB">
      <w:pPr>
        <w:spacing w:line="276" w:lineRule="auto"/>
        <w:rPr>
          <w:rFonts w:ascii="Arial" w:hAnsi="Arial" w:cs="Arial"/>
          <w:sz w:val="20"/>
          <w:szCs w:val="20"/>
          <w:lang w:val="en-GB"/>
        </w:rPr>
      </w:pPr>
    </w:p>
    <w:p w14:paraId="50BE1645" w14:textId="77777777" w:rsidR="00FD2BCB" w:rsidRPr="002B32D7" w:rsidRDefault="00FD2BCB" w:rsidP="00FD2BCB">
      <w:pPr>
        <w:spacing w:line="276" w:lineRule="auto"/>
        <w:jc w:val="both"/>
        <w:rPr>
          <w:rFonts w:ascii="Arial" w:hAnsi="Arial" w:cs="Arial"/>
          <w:sz w:val="20"/>
          <w:szCs w:val="20"/>
          <w:lang w:val="en-GB"/>
        </w:rPr>
      </w:pPr>
      <w:r w:rsidRPr="002B32D7">
        <w:rPr>
          <w:rFonts w:ascii="Arial" w:hAnsi="Arial" w:cs="Arial"/>
          <w:sz w:val="20"/>
          <w:szCs w:val="20"/>
          <w:lang w:val="en-GB"/>
        </w:rPr>
        <w:t xml:space="preserve">Ungamane uthenge nanyana ngimuphi umkhiqizo namkha isenzelwa setjhorensi ohlangana naso. Yenza isiqiniseko sokobana uthenga ipholisi ephuma phambili efanele iindingo zakho kanye nesabelomali sakho. </w:t>
      </w:r>
    </w:p>
    <w:p w14:paraId="27692790" w14:textId="77777777" w:rsidR="00FD2BCB" w:rsidRPr="002B32D7" w:rsidRDefault="00FD2BCB" w:rsidP="00FD2BCB">
      <w:pPr>
        <w:spacing w:line="276" w:lineRule="auto"/>
        <w:jc w:val="both"/>
        <w:rPr>
          <w:rFonts w:ascii="Arial" w:hAnsi="Arial" w:cs="Arial"/>
          <w:sz w:val="20"/>
          <w:szCs w:val="20"/>
          <w:lang w:val="en-GB"/>
        </w:rPr>
      </w:pPr>
    </w:p>
    <w:p w14:paraId="081F98A1" w14:textId="77777777" w:rsidR="00FD2BCB" w:rsidRPr="002B32D7" w:rsidRDefault="00FD2BCB" w:rsidP="00FD2BCB">
      <w:pPr>
        <w:spacing w:line="276" w:lineRule="auto"/>
        <w:jc w:val="both"/>
        <w:rPr>
          <w:rFonts w:ascii="Arial" w:hAnsi="Arial" w:cs="Arial"/>
          <w:sz w:val="20"/>
          <w:szCs w:val="20"/>
          <w:lang w:val="en-GB"/>
        </w:rPr>
      </w:pPr>
      <w:r w:rsidRPr="002B32D7">
        <w:rPr>
          <w:rFonts w:ascii="Arial" w:hAnsi="Arial" w:cs="Arial"/>
          <w:b/>
          <w:sz w:val="20"/>
          <w:szCs w:val="20"/>
          <w:lang w:val="en-GB"/>
        </w:rPr>
        <w:t>Yelela: Ngencwajaneni le sikhuluma ngetjhorensi yepilo (eyayigade yaziwa ngetjhorensi yesikhathi eside ngaphambilini) kanye netjhorensi engasiyo yepilo (eyayigade yaziwa ngetjhorensi yesikhathi esifitjhani).</w:t>
      </w:r>
    </w:p>
    <w:p w14:paraId="3F2F1FBF" w14:textId="77777777" w:rsidR="00FD2BCB" w:rsidRPr="002B32D7" w:rsidRDefault="00FD2BCB" w:rsidP="00FD2BCB">
      <w:pPr>
        <w:spacing w:line="276" w:lineRule="auto"/>
        <w:jc w:val="both"/>
        <w:rPr>
          <w:rFonts w:ascii="Arial" w:hAnsi="Arial" w:cs="Arial"/>
          <w:sz w:val="20"/>
          <w:szCs w:val="20"/>
          <w:lang w:val="en-GB"/>
        </w:rPr>
      </w:pPr>
    </w:p>
    <w:tbl>
      <w:tblPr>
        <w:tblStyle w:val="TableGrid"/>
        <w:tblW w:w="0" w:type="auto"/>
        <w:tblLook w:val="04A0" w:firstRow="1" w:lastRow="0" w:firstColumn="1" w:lastColumn="0" w:noHBand="0" w:noVBand="1"/>
      </w:tblPr>
      <w:tblGrid>
        <w:gridCol w:w="1918"/>
        <w:gridCol w:w="7098"/>
      </w:tblGrid>
      <w:tr w:rsidR="00FD2BCB" w:rsidRPr="002B32D7" w14:paraId="2AB924F5" w14:textId="77777777" w:rsidTr="003D57A2">
        <w:tc>
          <w:tcPr>
            <w:tcW w:w="0" w:type="auto"/>
            <w:gridSpan w:val="2"/>
            <w:shd w:val="clear" w:color="auto" w:fill="D9D9D9" w:themeFill="background1" w:themeFillShade="D9"/>
          </w:tcPr>
          <w:p w14:paraId="0DE1B243" w14:textId="77777777" w:rsidR="00FD2BCB" w:rsidRDefault="00FD2BCB" w:rsidP="003D57A2">
            <w:pPr>
              <w:jc w:val="center"/>
              <w:rPr>
                <w:rFonts w:ascii="Arial" w:hAnsi="Arial" w:cs="Arial"/>
                <w:b/>
                <w:sz w:val="20"/>
                <w:szCs w:val="20"/>
                <w:lang w:val="en-GB"/>
              </w:rPr>
            </w:pPr>
            <w:r w:rsidRPr="002B32D7">
              <w:rPr>
                <w:rFonts w:ascii="Arial" w:hAnsi="Arial" w:cs="Arial"/>
                <w:b/>
                <w:sz w:val="20"/>
                <w:szCs w:val="20"/>
                <w:lang w:val="en-GB"/>
              </w:rPr>
              <w:t>IINHLATHULULO</w:t>
            </w:r>
          </w:p>
          <w:p w14:paraId="26807FF2" w14:textId="77777777" w:rsidR="00FD2BCB" w:rsidRPr="005F1FC0" w:rsidRDefault="00FD2BCB" w:rsidP="003D57A2">
            <w:pPr>
              <w:jc w:val="center"/>
              <w:rPr>
                <w:rFonts w:ascii="Arial" w:hAnsi="Arial" w:cs="Arial"/>
                <w:sz w:val="20"/>
                <w:szCs w:val="20"/>
                <w:lang w:val="en-GB"/>
              </w:rPr>
            </w:pPr>
            <w:r w:rsidRPr="005F1FC0">
              <w:rPr>
                <w:rFonts w:ascii="Arial" w:hAnsi="Arial" w:cs="Arial"/>
                <w:sz w:val="20"/>
                <w:szCs w:val="20"/>
                <w:lang w:val="en-GB"/>
              </w:rPr>
              <w:t>Kuqakathekile bona ikhamphanakho yetjhorensi ikucacisele ngeenhlathululo zabo, amagama ajayelekileko nemitjhwana.</w:t>
            </w:r>
          </w:p>
        </w:tc>
      </w:tr>
      <w:tr w:rsidR="00FD2BCB" w:rsidRPr="002B32D7" w14:paraId="09DD0C26" w14:textId="77777777" w:rsidTr="003D57A2">
        <w:trPr>
          <w:trHeight w:val="548"/>
        </w:trPr>
        <w:tc>
          <w:tcPr>
            <w:tcW w:w="0" w:type="auto"/>
          </w:tcPr>
          <w:p w14:paraId="1BCB8DC4" w14:textId="77777777" w:rsidR="00FD2BCB" w:rsidRPr="002B32D7" w:rsidRDefault="00FD2BCB" w:rsidP="003D57A2">
            <w:pPr>
              <w:jc w:val="both"/>
              <w:rPr>
                <w:rFonts w:ascii="Arial" w:hAnsi="Arial" w:cs="Arial"/>
                <w:b/>
                <w:sz w:val="20"/>
                <w:szCs w:val="20"/>
                <w:lang w:val="en-GB"/>
              </w:rPr>
            </w:pPr>
            <w:r w:rsidRPr="002B32D7">
              <w:rPr>
                <w:rFonts w:ascii="Arial" w:hAnsi="Arial" w:cs="Arial"/>
                <w:b/>
                <w:sz w:val="20"/>
                <w:szCs w:val="20"/>
                <w:lang w:val="en-GB"/>
              </w:rPr>
              <w:t>Umhlomuli</w:t>
            </w:r>
          </w:p>
        </w:tc>
        <w:tc>
          <w:tcPr>
            <w:tcW w:w="0" w:type="auto"/>
          </w:tcPr>
          <w:p w14:paraId="6B0A6BF8" w14:textId="77777777" w:rsidR="00FD2BCB" w:rsidRPr="002B32D7" w:rsidRDefault="00FD2BCB" w:rsidP="003D57A2">
            <w:pPr>
              <w:jc w:val="both"/>
              <w:rPr>
                <w:rFonts w:ascii="Arial" w:hAnsi="Arial" w:cs="Arial"/>
                <w:sz w:val="20"/>
                <w:szCs w:val="20"/>
                <w:lang w:val="en-GB"/>
              </w:rPr>
            </w:pPr>
            <w:r w:rsidRPr="002B32D7">
              <w:rPr>
                <w:rFonts w:ascii="Arial" w:hAnsi="Arial" w:cs="Arial"/>
                <w:sz w:val="20"/>
                <w:szCs w:val="20"/>
                <w:shd w:val="clear" w:color="auto" w:fill="FFFFFF"/>
                <w:lang w:val="en-GB"/>
              </w:rPr>
              <w:t>Umuntu namkha isiqhema,  okhethwe mininipholisi, othola imihlomulo njengomphumela wokubhadela komninipholisi iphrimiyamu yaqobe ngenyanga kupholisi yetjhorensi.</w:t>
            </w:r>
          </w:p>
        </w:tc>
      </w:tr>
      <w:tr w:rsidR="00FD2BCB" w:rsidRPr="002B32D7" w14:paraId="5C001BAE" w14:textId="77777777" w:rsidTr="003D57A2">
        <w:trPr>
          <w:trHeight w:val="445"/>
        </w:trPr>
        <w:tc>
          <w:tcPr>
            <w:tcW w:w="0" w:type="auto"/>
          </w:tcPr>
          <w:p w14:paraId="0027B572" w14:textId="77777777" w:rsidR="00FD2BCB" w:rsidRPr="002B32D7" w:rsidRDefault="00FD2BCB" w:rsidP="003D57A2">
            <w:pPr>
              <w:jc w:val="both"/>
              <w:rPr>
                <w:rFonts w:ascii="Arial" w:hAnsi="Arial" w:cs="Arial"/>
                <w:b/>
                <w:sz w:val="20"/>
                <w:szCs w:val="20"/>
                <w:lang w:val="en-GB"/>
              </w:rPr>
            </w:pPr>
            <w:r w:rsidRPr="002B32D7">
              <w:rPr>
                <w:rFonts w:ascii="Arial" w:hAnsi="Arial" w:cs="Arial"/>
                <w:b/>
                <w:sz w:val="20"/>
                <w:szCs w:val="20"/>
                <w:lang w:val="en-GB"/>
              </w:rPr>
              <w:t>Umhlomulo</w:t>
            </w:r>
          </w:p>
        </w:tc>
        <w:tc>
          <w:tcPr>
            <w:tcW w:w="0" w:type="auto"/>
          </w:tcPr>
          <w:p w14:paraId="0E688D44" w14:textId="77777777" w:rsidR="00FD2BCB" w:rsidRPr="002F14BD" w:rsidRDefault="00FD2BCB" w:rsidP="003D57A2">
            <w:pPr>
              <w:jc w:val="both"/>
              <w:rPr>
                <w:rFonts w:ascii="Arial" w:hAnsi="Arial" w:cs="Arial"/>
                <w:sz w:val="20"/>
                <w:szCs w:val="20"/>
                <w:shd w:val="clear" w:color="auto" w:fill="FFFFFF"/>
                <w:lang w:val="en-GB"/>
              </w:rPr>
            </w:pPr>
            <w:r w:rsidRPr="002F14BD">
              <w:rPr>
                <w:rFonts w:ascii="Arial" w:hAnsi="Arial" w:cs="Arial"/>
                <w:sz w:val="20"/>
                <w:szCs w:val="20"/>
                <w:shd w:val="clear" w:color="auto" w:fill="FFFFFF"/>
                <w:lang w:val="en-GB"/>
              </w:rPr>
              <w:t>Imihlomulo umuntu anelungelo layo ngokwesivumelwano ngaphasi kwepholisi yetjhorensi yepilo namkha engasiyo yepilo.</w:t>
            </w:r>
          </w:p>
        </w:tc>
      </w:tr>
      <w:tr w:rsidR="00FD2BCB" w:rsidRPr="002B32D7" w14:paraId="452C01F2" w14:textId="77777777" w:rsidTr="003D57A2">
        <w:trPr>
          <w:trHeight w:val="550"/>
        </w:trPr>
        <w:tc>
          <w:tcPr>
            <w:tcW w:w="0" w:type="auto"/>
          </w:tcPr>
          <w:p w14:paraId="0B32D057" w14:textId="77777777" w:rsidR="00FD2BCB" w:rsidRPr="002B32D7" w:rsidRDefault="00FD2BCB" w:rsidP="003D57A2">
            <w:pPr>
              <w:jc w:val="both"/>
              <w:rPr>
                <w:rFonts w:ascii="Arial" w:hAnsi="Arial" w:cs="Arial"/>
                <w:b/>
                <w:sz w:val="20"/>
                <w:szCs w:val="20"/>
                <w:lang w:val="en-GB"/>
              </w:rPr>
            </w:pPr>
            <w:r w:rsidRPr="002B32D7">
              <w:rPr>
                <w:rFonts w:ascii="Arial" w:hAnsi="Arial" w:cs="Arial"/>
                <w:b/>
                <w:sz w:val="20"/>
                <w:szCs w:val="20"/>
                <w:lang w:val="en-GB"/>
              </w:rPr>
              <w:t>Isikhathi sokuthatha isiqunto ngepholisi</w:t>
            </w:r>
          </w:p>
        </w:tc>
        <w:tc>
          <w:tcPr>
            <w:tcW w:w="0" w:type="auto"/>
          </w:tcPr>
          <w:p w14:paraId="376F5566" w14:textId="77777777" w:rsidR="00FD2BCB" w:rsidRPr="002B32D7" w:rsidRDefault="00FD2BCB" w:rsidP="003D57A2">
            <w:pPr>
              <w:jc w:val="both"/>
              <w:rPr>
                <w:rFonts w:ascii="Arial" w:hAnsi="Arial" w:cs="Arial"/>
                <w:color w:val="4D5156"/>
                <w:sz w:val="20"/>
                <w:szCs w:val="20"/>
                <w:shd w:val="clear" w:color="auto" w:fill="FFFFFF"/>
                <w:lang w:val="en-GB"/>
              </w:rPr>
            </w:pPr>
            <w:r>
              <w:rPr>
                <w:rFonts w:ascii="Arial" w:hAnsi="Arial" w:cs="Arial"/>
                <w:sz w:val="20"/>
                <w:szCs w:val="20"/>
                <w:lang w:val="en-GB"/>
              </w:rPr>
              <w:t>Ungasula ipholisi yepilo esikhathini samalanga ama- 31 ngemva kokuthola imitlolo yepholisi, kwaphela nje nangabe awukatleyimi umhlomulo.</w:t>
            </w:r>
          </w:p>
        </w:tc>
      </w:tr>
      <w:tr w:rsidR="00FD2BCB" w:rsidRPr="002B32D7" w14:paraId="2F1311CD" w14:textId="77777777" w:rsidTr="003D57A2">
        <w:trPr>
          <w:trHeight w:val="550"/>
        </w:trPr>
        <w:tc>
          <w:tcPr>
            <w:tcW w:w="0" w:type="auto"/>
          </w:tcPr>
          <w:p w14:paraId="44537D3A" w14:textId="77777777" w:rsidR="00FD2BCB" w:rsidRPr="002B32D7" w:rsidRDefault="00FD2BCB" w:rsidP="003D57A2">
            <w:pPr>
              <w:jc w:val="both"/>
              <w:rPr>
                <w:rFonts w:ascii="Arial" w:hAnsi="Arial" w:cs="Arial"/>
                <w:b/>
                <w:sz w:val="20"/>
                <w:szCs w:val="20"/>
                <w:lang w:val="en-GB"/>
              </w:rPr>
            </w:pPr>
            <w:r w:rsidRPr="002B32D7">
              <w:rPr>
                <w:rFonts w:ascii="Arial" w:hAnsi="Arial" w:cs="Arial"/>
                <w:b/>
                <w:sz w:val="20"/>
                <w:szCs w:val="20"/>
                <w:lang w:val="en-GB"/>
              </w:rPr>
              <w:t>Ukuveza ifihlo</w:t>
            </w:r>
          </w:p>
        </w:tc>
        <w:tc>
          <w:tcPr>
            <w:tcW w:w="0" w:type="auto"/>
          </w:tcPr>
          <w:p w14:paraId="51F7EB84" w14:textId="77777777" w:rsidR="00FD2BCB" w:rsidRPr="002B32D7" w:rsidRDefault="00FD2BCB" w:rsidP="003D57A2">
            <w:pPr>
              <w:jc w:val="both"/>
              <w:rPr>
                <w:rFonts w:ascii="Arial" w:hAnsi="Arial" w:cs="Arial"/>
                <w:sz w:val="20"/>
                <w:szCs w:val="20"/>
                <w:lang w:val="en-GB"/>
              </w:rPr>
            </w:pPr>
            <w:r w:rsidRPr="002B32D7">
              <w:rPr>
                <w:rFonts w:ascii="Arial" w:hAnsi="Arial" w:cs="Arial"/>
                <w:sz w:val="20"/>
                <w:szCs w:val="20"/>
                <w:lang w:val="en-GB"/>
              </w:rPr>
              <w:t>Ikambiso lapho umninipholisi nekhamphani yetjhorensi kufanele baveze khona amaqiniso aqakathekileko komunye nomunye ngaphambi kobana isivumelwano sitlikitlwe besiphethwe.</w:t>
            </w:r>
          </w:p>
        </w:tc>
      </w:tr>
      <w:tr w:rsidR="00FD2BCB" w:rsidRPr="002B32D7" w14:paraId="3226F598" w14:textId="77777777" w:rsidTr="003D57A2">
        <w:trPr>
          <w:trHeight w:val="567"/>
        </w:trPr>
        <w:tc>
          <w:tcPr>
            <w:tcW w:w="0" w:type="auto"/>
          </w:tcPr>
          <w:p w14:paraId="099EC011" w14:textId="77777777" w:rsidR="00FD2BCB" w:rsidRPr="002B32D7" w:rsidRDefault="00FD2BCB" w:rsidP="003D57A2">
            <w:pPr>
              <w:jc w:val="both"/>
              <w:rPr>
                <w:rFonts w:ascii="Arial" w:hAnsi="Arial" w:cs="Arial"/>
                <w:b/>
                <w:sz w:val="20"/>
                <w:szCs w:val="20"/>
                <w:lang w:val="en-GB"/>
              </w:rPr>
            </w:pPr>
            <w:r w:rsidRPr="002B32D7">
              <w:rPr>
                <w:rFonts w:ascii="Arial" w:hAnsi="Arial" w:cs="Arial"/>
                <w:b/>
                <w:sz w:val="20"/>
                <w:szCs w:val="20"/>
                <w:lang w:val="en-GB"/>
              </w:rPr>
              <w:t>Inani le- eksesi</w:t>
            </w:r>
          </w:p>
        </w:tc>
        <w:tc>
          <w:tcPr>
            <w:tcW w:w="0" w:type="auto"/>
          </w:tcPr>
          <w:p w14:paraId="2A3AF071" w14:textId="77777777" w:rsidR="00FD2BCB" w:rsidRPr="002B32D7" w:rsidRDefault="00FD2BCB" w:rsidP="003D57A2">
            <w:pPr>
              <w:jc w:val="both"/>
              <w:rPr>
                <w:rFonts w:ascii="Arial" w:hAnsi="Arial" w:cs="Arial"/>
                <w:sz w:val="20"/>
                <w:szCs w:val="20"/>
                <w:lang w:val="en-GB"/>
              </w:rPr>
            </w:pPr>
            <w:r w:rsidRPr="002B32D7">
              <w:rPr>
                <w:rFonts w:ascii="Arial" w:hAnsi="Arial" w:cs="Arial"/>
                <w:sz w:val="20"/>
                <w:szCs w:val="20"/>
                <w:lang w:val="en-GB"/>
              </w:rPr>
              <w:t xml:space="preserve">I-eksesi linani lemali ephuma ngesikhwameni sakho nawutleyimako ekhamphaninakho yetjhorensi engasiyo yepilo. Ukwenza isibonelo, nangabe unetleyimu yetjhorensi evunyiweko yama- R100 000 begodu inani lakho le- eksesi ma- R5 000, ikhamphani yetjhorensi izokubhadela umehluko, okuyitleyimu epheleleko yenani lama- R100 000 engaphasi kwe- eksesi yenani lama- R5 000. Ngakho-ke uzokuthola ama- R95 000. </w:t>
            </w:r>
          </w:p>
        </w:tc>
      </w:tr>
      <w:tr w:rsidR="00FD2BCB" w:rsidRPr="002B32D7" w14:paraId="06306F23" w14:textId="77777777" w:rsidTr="003D57A2">
        <w:trPr>
          <w:trHeight w:val="756"/>
        </w:trPr>
        <w:tc>
          <w:tcPr>
            <w:tcW w:w="0" w:type="auto"/>
          </w:tcPr>
          <w:p w14:paraId="1BA89A31" w14:textId="77777777" w:rsidR="00FD2BCB" w:rsidRPr="002B32D7" w:rsidRDefault="00FD2BCB" w:rsidP="003D57A2">
            <w:pPr>
              <w:jc w:val="both"/>
              <w:rPr>
                <w:rFonts w:ascii="Arial" w:hAnsi="Arial" w:cs="Arial"/>
                <w:b/>
                <w:sz w:val="20"/>
                <w:szCs w:val="20"/>
                <w:lang w:val="en-GB"/>
              </w:rPr>
            </w:pPr>
            <w:r w:rsidRPr="002B32D7">
              <w:rPr>
                <w:rFonts w:ascii="Arial" w:hAnsi="Arial" w:cs="Arial"/>
                <w:b/>
                <w:sz w:val="20"/>
                <w:szCs w:val="20"/>
                <w:lang w:val="en-GB"/>
              </w:rPr>
              <w:t>Okutjhiywa ngaphandle nemikhawulo</w:t>
            </w:r>
          </w:p>
        </w:tc>
        <w:tc>
          <w:tcPr>
            <w:tcW w:w="0" w:type="auto"/>
          </w:tcPr>
          <w:p w14:paraId="2E3018B4" w14:textId="77777777" w:rsidR="00FD2BCB" w:rsidRPr="002B32D7" w:rsidRDefault="00FD2BCB" w:rsidP="003D57A2">
            <w:pPr>
              <w:jc w:val="both"/>
              <w:rPr>
                <w:rFonts w:ascii="Arial" w:hAnsi="Arial" w:cs="Arial"/>
                <w:sz w:val="20"/>
                <w:szCs w:val="20"/>
                <w:lang w:val="en-GB"/>
              </w:rPr>
            </w:pPr>
            <w:r w:rsidRPr="002B32D7">
              <w:rPr>
                <w:rFonts w:ascii="Arial" w:hAnsi="Arial" w:cs="Arial"/>
                <w:sz w:val="20"/>
                <w:szCs w:val="20"/>
                <w:shd w:val="clear" w:color="auto" w:fill="FFFFFF"/>
                <w:lang w:val="en-GB"/>
              </w:rPr>
              <w:t>Okutjhiywa ngaphandle zizinto ezithileko, ilahlekelo namkha izehlakalo ezingakafakwa ngokwepholisi yakho. Imikhawulo ziingozi, ubujamo namkha ipahla engakafakwa yipholisi yakho.</w:t>
            </w:r>
          </w:p>
        </w:tc>
      </w:tr>
      <w:tr w:rsidR="00FD2BCB" w:rsidRPr="002B32D7" w14:paraId="12BD8FB8" w14:textId="77777777" w:rsidTr="003D57A2">
        <w:tc>
          <w:tcPr>
            <w:tcW w:w="0" w:type="auto"/>
          </w:tcPr>
          <w:p w14:paraId="0B24389B" w14:textId="77777777" w:rsidR="00FD2BCB" w:rsidRPr="002B32D7" w:rsidRDefault="00FD2BCB" w:rsidP="003D57A2">
            <w:pPr>
              <w:jc w:val="both"/>
              <w:rPr>
                <w:rFonts w:ascii="Arial" w:hAnsi="Arial" w:cs="Arial"/>
                <w:b/>
                <w:bCs/>
                <w:sz w:val="20"/>
                <w:szCs w:val="20"/>
                <w:lang w:val="en-GB"/>
              </w:rPr>
            </w:pPr>
            <w:r w:rsidRPr="002B32D7">
              <w:rPr>
                <w:rFonts w:ascii="Arial" w:hAnsi="Arial" w:cs="Arial"/>
                <w:b/>
                <w:bCs/>
                <w:sz w:val="20"/>
                <w:szCs w:val="20"/>
                <w:lang w:val="en-GB"/>
              </w:rPr>
              <w:t>Ukuphelelwa sikhathi</w:t>
            </w:r>
          </w:p>
        </w:tc>
        <w:tc>
          <w:tcPr>
            <w:tcW w:w="0" w:type="auto"/>
          </w:tcPr>
          <w:p w14:paraId="079C5034" w14:textId="77777777" w:rsidR="00FD2BCB" w:rsidRPr="002B32D7" w:rsidRDefault="00FD2BCB" w:rsidP="003D57A2">
            <w:pPr>
              <w:jc w:val="both"/>
              <w:rPr>
                <w:rFonts w:ascii="Arial" w:hAnsi="Arial" w:cs="Arial"/>
                <w:sz w:val="20"/>
                <w:szCs w:val="20"/>
                <w:shd w:val="clear" w:color="auto" w:fill="FFFFFF"/>
                <w:lang w:val="en-GB"/>
              </w:rPr>
            </w:pPr>
            <w:r w:rsidRPr="002B32D7">
              <w:rPr>
                <w:rFonts w:ascii="Arial" w:hAnsi="Arial" w:cs="Arial"/>
                <w:sz w:val="20"/>
                <w:szCs w:val="20"/>
                <w:shd w:val="clear" w:color="auto" w:fill="FFFFFF"/>
                <w:lang w:val="en-GB"/>
              </w:rPr>
              <w:t>Lokhu kutjho bona ipholisi yetjhorensi ayisasebenzi namkha ikontraga hlangana nekhamphani yetjhorensi kanye nomninipholisi ayisasebenzi. Ipholisi yetjhorensi izokuphelelwa sikhathi nawungabhadeli iphrimiyamu yakho yaqobe nganyanga nasele kudlule isikhathi somusa esibekwe kukontraga yetjhorensi.</w:t>
            </w:r>
          </w:p>
        </w:tc>
      </w:tr>
      <w:tr w:rsidR="00FD2BCB" w:rsidRPr="002B32D7" w14:paraId="45F21716" w14:textId="77777777" w:rsidTr="003D57A2">
        <w:trPr>
          <w:trHeight w:val="643"/>
        </w:trPr>
        <w:tc>
          <w:tcPr>
            <w:tcW w:w="0" w:type="auto"/>
          </w:tcPr>
          <w:p w14:paraId="0D3F3B7F" w14:textId="77777777" w:rsidR="00FD2BCB" w:rsidRPr="002B32D7" w:rsidRDefault="00FD2BCB" w:rsidP="003D57A2">
            <w:pPr>
              <w:jc w:val="both"/>
              <w:rPr>
                <w:rFonts w:ascii="Arial" w:hAnsi="Arial" w:cs="Arial"/>
                <w:b/>
                <w:sz w:val="20"/>
                <w:szCs w:val="20"/>
                <w:lang w:val="en-GB"/>
              </w:rPr>
            </w:pPr>
            <w:r w:rsidRPr="002B32D7">
              <w:rPr>
                <w:rFonts w:ascii="Arial" w:hAnsi="Arial" w:cs="Arial"/>
                <w:b/>
                <w:sz w:val="20"/>
                <w:szCs w:val="20"/>
                <w:lang w:val="en-GB"/>
              </w:rPr>
              <w:t>Isikhathi somusa</w:t>
            </w:r>
          </w:p>
        </w:tc>
        <w:tc>
          <w:tcPr>
            <w:tcW w:w="0" w:type="auto"/>
          </w:tcPr>
          <w:p w14:paraId="4DDA2CB6" w14:textId="77777777" w:rsidR="00FD2BCB" w:rsidRPr="002B32D7" w:rsidRDefault="00FD2BCB" w:rsidP="003D57A2">
            <w:pPr>
              <w:suppressAutoHyphens/>
              <w:autoSpaceDN w:val="0"/>
              <w:jc w:val="both"/>
              <w:textAlignment w:val="baseline"/>
              <w:rPr>
                <w:rFonts w:ascii="Arial" w:hAnsi="Arial" w:cs="Arial"/>
                <w:sz w:val="20"/>
                <w:szCs w:val="20"/>
                <w:lang w:val="en-GB"/>
              </w:rPr>
            </w:pPr>
            <w:r w:rsidRPr="008E74DA">
              <w:rPr>
                <w:rFonts w:ascii="Arial" w:hAnsi="Arial" w:cs="Arial"/>
                <w:color w:val="000000"/>
                <w:sz w:val="20"/>
                <w:szCs w:val="20"/>
                <w:shd w:val="clear" w:color="auto" w:fill="FFFFFF"/>
              </w:rPr>
              <w:t>UmThetho weTjhorensi yesiKhathi esiDe uthi nangabe amaphrimiyamu awabhadelwa ngelanga elibekiweko kufanele kube nesikhathi somusa okungenani samalanga ali- 15 ngaphambi kobana ipholisi iphelelwe sikhathi. Amakhamphani wetjhorensi anganikela isikhathi eside, kanengi amalanga ama- 30. Okufanako kusebenza nakutjhorensi engasiyo yepilo (egade yaziwa ngetjhorensi yesikhathi esifitjhani ngaphambilini). Kuqakathekile bona abaninipholisi bafunde bebazwisise imigomo nemibandela yekontraga.</w:t>
            </w:r>
          </w:p>
        </w:tc>
      </w:tr>
      <w:tr w:rsidR="00FD2BCB" w:rsidRPr="002B32D7" w14:paraId="0A4DD236" w14:textId="77777777" w:rsidTr="003D57A2">
        <w:trPr>
          <w:trHeight w:val="898"/>
        </w:trPr>
        <w:tc>
          <w:tcPr>
            <w:tcW w:w="0" w:type="auto"/>
          </w:tcPr>
          <w:p w14:paraId="736C8014" w14:textId="77777777" w:rsidR="00FD2BCB" w:rsidRPr="002B32D7" w:rsidRDefault="00FD2BCB" w:rsidP="003D57A2">
            <w:pPr>
              <w:jc w:val="both"/>
              <w:rPr>
                <w:rFonts w:ascii="Arial" w:hAnsi="Arial" w:cs="Arial"/>
                <w:b/>
                <w:sz w:val="20"/>
                <w:szCs w:val="20"/>
                <w:lang w:val="en-GB"/>
              </w:rPr>
            </w:pPr>
            <w:r w:rsidRPr="002B32D7">
              <w:rPr>
                <w:rFonts w:ascii="Arial" w:hAnsi="Arial" w:cs="Arial"/>
                <w:b/>
                <w:sz w:val="20"/>
                <w:szCs w:val="20"/>
                <w:lang w:val="en-GB"/>
              </w:rPr>
              <w:t>Ipholisi yetjhorensi</w:t>
            </w:r>
          </w:p>
        </w:tc>
        <w:tc>
          <w:tcPr>
            <w:tcW w:w="0" w:type="auto"/>
          </w:tcPr>
          <w:p w14:paraId="247A7E59" w14:textId="77777777" w:rsidR="00FD2BCB" w:rsidRPr="002B32D7" w:rsidRDefault="00FD2BCB" w:rsidP="003D57A2">
            <w:pPr>
              <w:jc w:val="both"/>
              <w:rPr>
                <w:rFonts w:ascii="Arial" w:hAnsi="Arial" w:cs="Arial"/>
                <w:sz w:val="20"/>
                <w:szCs w:val="20"/>
                <w:lang w:val="en-GB"/>
              </w:rPr>
            </w:pPr>
            <w:r w:rsidRPr="002B32D7">
              <w:rPr>
                <w:rFonts w:ascii="Arial" w:hAnsi="Arial" w:cs="Arial"/>
                <w:sz w:val="20"/>
                <w:szCs w:val="20"/>
                <w:shd w:val="clear" w:color="auto" w:fill="FFFFFF"/>
                <w:lang w:val="en-GB"/>
              </w:rPr>
              <w:t>Ipholisi yetjhorensi mtlolo okhuluma ngesikhathi sokuvikelwa, imikhawulo yepholisi yetjhorensi, ukunikelwa kokuvikelwa, imininingwana yokuthintana, okungavikelwa kanye nemikhawulo yokuvikelwa kanye nemisebenzi neembopho zomininipholisi ebujameni belahlekelo namkha bomonakalo.</w:t>
            </w:r>
          </w:p>
        </w:tc>
      </w:tr>
      <w:tr w:rsidR="00FD2BCB" w:rsidRPr="008E74DA" w14:paraId="39330922" w14:textId="77777777" w:rsidTr="003D57A2">
        <w:trPr>
          <w:trHeight w:val="400"/>
        </w:trPr>
        <w:tc>
          <w:tcPr>
            <w:tcW w:w="0" w:type="auto"/>
          </w:tcPr>
          <w:p w14:paraId="668605BB" w14:textId="77777777" w:rsidR="00FD2BCB" w:rsidRPr="008E74DA" w:rsidRDefault="00FD2BCB" w:rsidP="003D57A2">
            <w:pPr>
              <w:jc w:val="both"/>
              <w:rPr>
                <w:rFonts w:ascii="Arial" w:hAnsi="Arial" w:cs="Arial"/>
                <w:b/>
                <w:sz w:val="20"/>
                <w:szCs w:val="20"/>
                <w:lang w:val="en-GB"/>
              </w:rPr>
            </w:pPr>
            <w:r w:rsidRPr="008E74DA">
              <w:rPr>
                <w:rFonts w:ascii="Arial" w:hAnsi="Arial" w:cs="Arial"/>
                <w:b/>
                <w:sz w:val="20"/>
                <w:szCs w:val="20"/>
                <w:lang w:val="en-GB"/>
              </w:rPr>
              <w:t>Umthintanisi</w:t>
            </w:r>
          </w:p>
        </w:tc>
        <w:tc>
          <w:tcPr>
            <w:tcW w:w="0" w:type="auto"/>
          </w:tcPr>
          <w:p w14:paraId="3E96C5E7" w14:textId="77777777" w:rsidR="00FD2BCB" w:rsidRPr="008E74DA" w:rsidRDefault="00FD2BCB" w:rsidP="003D57A2">
            <w:pPr>
              <w:jc w:val="both"/>
              <w:rPr>
                <w:rFonts w:ascii="Arial" w:hAnsi="Arial" w:cs="Arial"/>
                <w:sz w:val="20"/>
                <w:szCs w:val="20"/>
                <w:lang w:val="en-GB"/>
              </w:rPr>
            </w:pPr>
            <w:r w:rsidRPr="008E74DA">
              <w:rPr>
                <w:rFonts w:ascii="Arial" w:hAnsi="Arial" w:cs="Arial"/>
                <w:sz w:val="20"/>
                <w:szCs w:val="20"/>
              </w:rPr>
              <w:t xml:space="preserve">Umuntu, ogade abizwa ngomsebenzeli kezerhwebo, ojamela abathengi kezokuthengiselana ngetjhorensi. Abathintanisi betjhorensi bavame ukuba namakontraga namakhamphani amanengi wetjhorensi, kobana batjheje ukumadanisa iindingo zamatlayenti wabo nesabelomali nemikhiqizo efaneleko yetjhorensi. Lokhu kutjho bona wena njengetlayenti uzokunikelwa ukukhetha </w:t>
            </w:r>
            <w:r w:rsidRPr="008E74DA">
              <w:rPr>
                <w:rFonts w:ascii="Arial" w:hAnsi="Arial" w:cs="Arial"/>
                <w:sz w:val="20"/>
                <w:szCs w:val="20"/>
              </w:rPr>
              <w:lastRenderedPageBreak/>
              <w:t>okuhlukeneko ozokukhetha kikho.</w:t>
            </w:r>
            <w:r>
              <w:rPr>
                <w:rFonts w:ascii="Arial" w:hAnsi="Arial" w:cs="Arial"/>
                <w:sz w:val="20"/>
                <w:szCs w:val="20"/>
              </w:rPr>
              <w:t xml:space="preserve"> </w:t>
            </w:r>
          </w:p>
        </w:tc>
      </w:tr>
      <w:tr w:rsidR="00FD2BCB" w:rsidRPr="002B32D7" w14:paraId="3367888E" w14:textId="77777777" w:rsidTr="003D57A2">
        <w:trPr>
          <w:trHeight w:val="712"/>
        </w:trPr>
        <w:tc>
          <w:tcPr>
            <w:tcW w:w="0" w:type="auto"/>
          </w:tcPr>
          <w:p w14:paraId="75F22B80" w14:textId="77777777" w:rsidR="00FD2BCB" w:rsidRPr="002B32D7" w:rsidRDefault="00FD2BCB" w:rsidP="0018792D">
            <w:pPr>
              <w:rPr>
                <w:rFonts w:ascii="Arial" w:hAnsi="Arial" w:cs="Arial"/>
                <w:b/>
                <w:sz w:val="20"/>
                <w:szCs w:val="20"/>
                <w:lang w:val="en-GB"/>
              </w:rPr>
            </w:pPr>
            <w:r w:rsidRPr="002B32D7">
              <w:rPr>
                <w:rFonts w:ascii="Arial" w:hAnsi="Arial" w:cs="Arial"/>
                <w:b/>
                <w:sz w:val="20"/>
                <w:szCs w:val="20"/>
                <w:lang w:val="en-GB"/>
              </w:rPr>
              <w:lastRenderedPageBreak/>
              <w:t>Imigomo nemibandela yepholisi</w:t>
            </w:r>
          </w:p>
        </w:tc>
        <w:tc>
          <w:tcPr>
            <w:tcW w:w="0" w:type="auto"/>
          </w:tcPr>
          <w:p w14:paraId="667BB8A5" w14:textId="77777777" w:rsidR="00FD2BCB" w:rsidRPr="002B32D7" w:rsidRDefault="00FD2BCB" w:rsidP="003D57A2">
            <w:pPr>
              <w:jc w:val="both"/>
              <w:rPr>
                <w:rFonts w:ascii="Arial" w:hAnsi="Arial" w:cs="Arial"/>
                <w:sz w:val="20"/>
                <w:szCs w:val="20"/>
                <w:lang w:val="en-GB"/>
              </w:rPr>
            </w:pPr>
            <w:r w:rsidRPr="002B32D7">
              <w:rPr>
                <w:rFonts w:ascii="Arial" w:hAnsi="Arial" w:cs="Arial"/>
                <w:sz w:val="20"/>
                <w:szCs w:val="20"/>
                <w:shd w:val="clear" w:color="auto" w:fill="FFFFFF"/>
                <w:lang w:val="en-GB"/>
              </w:rPr>
              <w:t>Lokhu ziindinyana ezithileko, mithetho yokuziphatha, misebenzi neembopho umuntu otjhorensiweko ekufanele azithobele kobana ahlale avikelwe yipholisi ethileko. Nangabe imibandela yepholisi ayikahlangatjezwa, ikhamphani yetjhorensi ingayala itleyimu yakho.</w:t>
            </w:r>
          </w:p>
        </w:tc>
      </w:tr>
      <w:tr w:rsidR="00FD2BCB" w:rsidRPr="002B32D7" w14:paraId="4BB6E45E" w14:textId="77777777" w:rsidTr="003D57A2">
        <w:trPr>
          <w:trHeight w:val="274"/>
        </w:trPr>
        <w:tc>
          <w:tcPr>
            <w:tcW w:w="0" w:type="auto"/>
          </w:tcPr>
          <w:p w14:paraId="25EE77AB" w14:textId="77777777" w:rsidR="00FD2BCB" w:rsidRPr="002B32D7" w:rsidRDefault="00FD2BCB" w:rsidP="003D57A2">
            <w:pPr>
              <w:jc w:val="both"/>
              <w:rPr>
                <w:rFonts w:ascii="Arial" w:hAnsi="Arial" w:cs="Arial"/>
                <w:b/>
                <w:sz w:val="20"/>
                <w:szCs w:val="20"/>
                <w:lang w:val="en-GB"/>
              </w:rPr>
            </w:pPr>
            <w:r w:rsidRPr="002B32D7">
              <w:rPr>
                <w:rFonts w:ascii="Arial" w:hAnsi="Arial" w:cs="Arial"/>
                <w:b/>
                <w:sz w:val="20"/>
                <w:szCs w:val="20"/>
                <w:lang w:val="en-GB"/>
              </w:rPr>
              <w:t>Iphrimiyamu</w:t>
            </w:r>
          </w:p>
        </w:tc>
        <w:tc>
          <w:tcPr>
            <w:tcW w:w="0" w:type="auto"/>
          </w:tcPr>
          <w:p w14:paraId="4871AAEB" w14:textId="77777777" w:rsidR="00FD2BCB" w:rsidRPr="002B32D7" w:rsidRDefault="00FD2BCB" w:rsidP="003D57A2">
            <w:pPr>
              <w:jc w:val="both"/>
              <w:rPr>
                <w:rFonts w:ascii="Arial" w:hAnsi="Arial" w:cs="Arial"/>
                <w:sz w:val="20"/>
                <w:szCs w:val="20"/>
                <w:lang w:val="en-GB"/>
              </w:rPr>
            </w:pPr>
            <w:r w:rsidRPr="002B32D7">
              <w:rPr>
                <w:rFonts w:ascii="Arial" w:hAnsi="Arial" w:cs="Arial"/>
                <w:sz w:val="20"/>
                <w:szCs w:val="20"/>
                <w:shd w:val="clear" w:color="auto" w:fill="FFFFFF"/>
                <w:lang w:val="en-GB"/>
              </w:rPr>
              <w:t>Inani elibhadelwa itjhorensi ngokubuyiselwa imihlomulo yetjhorensi (ikhava) ehlathululwe kupholisi. Amaphrimiyamu abhadelwa ngeenkhathi ekuvunyelenwe ngazo, ngokujayelekileko qobe ngenyanga namkha ngonyaka.</w:t>
            </w:r>
          </w:p>
        </w:tc>
      </w:tr>
    </w:tbl>
    <w:p w14:paraId="6CF1E93C" w14:textId="37079B7A" w:rsidR="00FD2BCB" w:rsidRDefault="00FD2BCB" w:rsidP="00FD2BCB">
      <w:pPr>
        <w:spacing w:line="276" w:lineRule="auto"/>
        <w:jc w:val="both"/>
        <w:rPr>
          <w:rFonts w:ascii="Arial" w:hAnsi="Arial" w:cs="Arial"/>
          <w:b/>
          <w:sz w:val="20"/>
          <w:szCs w:val="20"/>
          <w:lang w:val="en-GB"/>
        </w:rPr>
      </w:pPr>
    </w:p>
    <w:p w14:paraId="39E46180" w14:textId="77777777" w:rsidR="003B0D05" w:rsidRDefault="003B0D05" w:rsidP="00FD2BCB">
      <w:pPr>
        <w:spacing w:line="276" w:lineRule="auto"/>
        <w:jc w:val="both"/>
        <w:rPr>
          <w:rFonts w:ascii="Arial" w:hAnsi="Arial" w:cs="Arial"/>
          <w:b/>
          <w:sz w:val="20"/>
          <w:szCs w:val="20"/>
          <w:lang w:val="en-GB"/>
        </w:rPr>
      </w:pPr>
    </w:p>
    <w:p w14:paraId="4263D2AC" w14:textId="4E7EAE4F" w:rsidR="00FD2BCB" w:rsidRPr="002B32D7" w:rsidRDefault="00FD2BCB" w:rsidP="00FD2BCB">
      <w:pPr>
        <w:spacing w:line="276" w:lineRule="auto"/>
        <w:jc w:val="both"/>
        <w:rPr>
          <w:rFonts w:ascii="Arial" w:hAnsi="Arial" w:cs="Arial"/>
          <w:b/>
          <w:sz w:val="20"/>
          <w:szCs w:val="20"/>
          <w:lang w:val="en-GB"/>
        </w:rPr>
      </w:pPr>
      <w:r w:rsidRPr="002B32D7">
        <w:rPr>
          <w:rFonts w:ascii="Arial" w:hAnsi="Arial" w:cs="Arial"/>
          <w:b/>
          <w:sz w:val="20"/>
          <w:szCs w:val="20"/>
          <w:lang w:val="en-GB"/>
        </w:rPr>
        <w:t>1. Ilayisensi</w:t>
      </w:r>
    </w:p>
    <w:p w14:paraId="0A95F93D" w14:textId="77777777" w:rsidR="00FD2BCB" w:rsidRPr="002B32D7" w:rsidRDefault="00FD2BCB" w:rsidP="00FD2BCB">
      <w:pPr>
        <w:spacing w:line="276" w:lineRule="auto"/>
        <w:jc w:val="both"/>
        <w:rPr>
          <w:rFonts w:ascii="Arial" w:hAnsi="Arial" w:cs="Arial"/>
          <w:sz w:val="20"/>
          <w:szCs w:val="20"/>
          <w:lang w:val="en-GB"/>
        </w:rPr>
      </w:pPr>
    </w:p>
    <w:p w14:paraId="36874A17" w14:textId="77777777" w:rsidR="00FD2BCB" w:rsidRPr="00685E64" w:rsidRDefault="00FD2BCB" w:rsidP="00FD2BCB">
      <w:pPr>
        <w:spacing w:line="276" w:lineRule="auto"/>
        <w:jc w:val="both"/>
        <w:rPr>
          <w:rFonts w:ascii="Arial" w:hAnsi="Arial" w:cs="Arial"/>
          <w:sz w:val="20"/>
          <w:szCs w:val="20"/>
          <w:lang w:val="en-GB"/>
        </w:rPr>
      </w:pPr>
      <w:r w:rsidRPr="00DB77D3">
        <w:rPr>
          <w:rFonts w:ascii="Arial" w:hAnsi="Arial" w:cs="Arial"/>
          <w:sz w:val="20"/>
          <w:szCs w:val="20"/>
          <w:lang w:val="en-GB"/>
        </w:rPr>
        <w:t>Ungalingi ungene kunanyana ngikuphi ukuthengiselana namakhamphani wetjhorensi namkha nabeluleki bezeemali abangakagunyazwa ukuraga ibhizinisi yetjhorensi yepilo namkha engasiyo yepilo. Nangabe awunasiqiniseko, thintana nesiPhathimandla esitjheje ukuziPhatha komKhakha wezeeMali (Financial Sector Conduct Authority (FSCA)) ukuqinisekisa bona ingabe ikhamphani yetjhorensi namkha umeluleki ngezeemali ugunyaziwe bona akunikele izenzelwa zezeemali nokobana ikhamphani leyo itloliswe ukunikela siphi isigaba sokweluleka ngezeemali. Ungathintana godu ne- Prudential Authority (PA) ukuthola irhelo lamakhamphani wetjhorensi anamalayisensi.</w:t>
      </w:r>
    </w:p>
    <w:p w14:paraId="7F321F48" w14:textId="77777777" w:rsidR="00FD2BCB" w:rsidRPr="002B32D7" w:rsidRDefault="00FD2BCB" w:rsidP="00FD2BCB">
      <w:pPr>
        <w:spacing w:line="276" w:lineRule="auto"/>
        <w:jc w:val="both"/>
        <w:rPr>
          <w:rFonts w:ascii="Arial" w:hAnsi="Arial" w:cs="Arial"/>
          <w:sz w:val="20"/>
          <w:szCs w:val="20"/>
          <w:lang w:val="en-GB"/>
        </w:rPr>
      </w:pPr>
    </w:p>
    <w:p w14:paraId="40E6FF92" w14:textId="77777777" w:rsidR="00FD2BCB" w:rsidRPr="002B32D7" w:rsidRDefault="00FD2BCB" w:rsidP="00FD2BCB">
      <w:pPr>
        <w:spacing w:line="276" w:lineRule="auto"/>
        <w:jc w:val="both"/>
        <w:rPr>
          <w:rFonts w:ascii="Arial" w:hAnsi="Arial" w:cs="Arial"/>
          <w:b/>
          <w:sz w:val="20"/>
          <w:szCs w:val="20"/>
          <w:lang w:val="en-GB"/>
        </w:rPr>
      </w:pPr>
      <w:r w:rsidRPr="002B32D7">
        <w:rPr>
          <w:rFonts w:ascii="Arial" w:hAnsi="Arial" w:cs="Arial"/>
          <w:b/>
          <w:sz w:val="20"/>
          <w:szCs w:val="20"/>
          <w:lang w:val="en-GB"/>
        </w:rPr>
        <w:t>2. Qala qala ngaphambi kokuthenga</w:t>
      </w:r>
    </w:p>
    <w:p w14:paraId="78E76BF6" w14:textId="77777777" w:rsidR="00FD2BCB" w:rsidRPr="002B32D7" w:rsidRDefault="00FD2BCB" w:rsidP="00FD2BCB">
      <w:pPr>
        <w:spacing w:line="276" w:lineRule="auto"/>
        <w:jc w:val="both"/>
        <w:rPr>
          <w:rFonts w:ascii="Arial" w:hAnsi="Arial" w:cs="Arial"/>
          <w:sz w:val="20"/>
          <w:szCs w:val="20"/>
          <w:lang w:val="en-GB"/>
        </w:rPr>
      </w:pPr>
    </w:p>
    <w:p w14:paraId="6125BA18" w14:textId="77777777" w:rsidR="00FD2BCB" w:rsidRPr="002B32D7" w:rsidRDefault="00FD2BCB" w:rsidP="00FD2BCB">
      <w:pPr>
        <w:spacing w:line="276" w:lineRule="auto"/>
        <w:jc w:val="both"/>
        <w:rPr>
          <w:rFonts w:ascii="Arial" w:hAnsi="Arial" w:cs="Arial"/>
          <w:sz w:val="20"/>
          <w:szCs w:val="20"/>
          <w:lang w:val="en-GB"/>
        </w:rPr>
      </w:pPr>
      <w:r w:rsidRPr="004B46C3">
        <w:rPr>
          <w:rFonts w:ascii="Arial" w:hAnsi="Arial" w:cs="Arial"/>
          <w:sz w:val="20"/>
          <w:szCs w:val="20"/>
          <w:lang w:val="en-GB"/>
        </w:rPr>
        <w:t>Ungayamukeli ipholisi yokuthoma ohlangana nayo. Amakhamphani ahlukeneko wetjhorensi anikela imihlomulo efanako ngeentengo ezihlukileko. Qala qala ipholisi engcono efanele iindingo nesabelomali sakho. Yeke ungakhetha bona ngiyiphi ipholisi ekufaneleko. Yenza umsebenzakho ngokuqalaqala kanye nokwazi imikhiqizo ehlukeneko ongakhetha kiyo.</w:t>
      </w:r>
    </w:p>
    <w:p w14:paraId="7F612320" w14:textId="77777777" w:rsidR="00FD2BCB" w:rsidRPr="002B32D7" w:rsidRDefault="00FD2BCB" w:rsidP="00FD2BCB">
      <w:pPr>
        <w:spacing w:line="276" w:lineRule="auto"/>
        <w:jc w:val="both"/>
        <w:rPr>
          <w:rFonts w:ascii="Arial" w:hAnsi="Arial" w:cs="Arial"/>
          <w:sz w:val="20"/>
          <w:szCs w:val="20"/>
          <w:lang w:val="en-GB"/>
        </w:rPr>
      </w:pPr>
    </w:p>
    <w:p w14:paraId="4C8D7EDB" w14:textId="77777777" w:rsidR="00FD2BCB" w:rsidRPr="002B32D7" w:rsidRDefault="00FD2BCB" w:rsidP="00FD2BCB">
      <w:pPr>
        <w:spacing w:line="276" w:lineRule="auto"/>
        <w:jc w:val="both"/>
        <w:rPr>
          <w:rFonts w:ascii="Arial" w:hAnsi="Arial" w:cs="Arial"/>
          <w:b/>
          <w:sz w:val="20"/>
          <w:szCs w:val="20"/>
          <w:lang w:val="en-GB"/>
        </w:rPr>
      </w:pPr>
      <w:r w:rsidRPr="002B32D7">
        <w:rPr>
          <w:rFonts w:ascii="Arial" w:hAnsi="Arial" w:cs="Arial"/>
          <w:b/>
          <w:sz w:val="20"/>
          <w:szCs w:val="20"/>
          <w:lang w:val="en-GB"/>
        </w:rPr>
        <w:t>3. Ukuthengeka</w:t>
      </w:r>
    </w:p>
    <w:p w14:paraId="6B4877B0" w14:textId="77777777" w:rsidR="00FD2BCB" w:rsidRPr="002B32D7" w:rsidRDefault="00FD2BCB" w:rsidP="00FD2BCB">
      <w:pPr>
        <w:jc w:val="both"/>
        <w:rPr>
          <w:rFonts w:ascii="Arial" w:hAnsi="Arial" w:cs="Arial"/>
          <w:sz w:val="20"/>
          <w:szCs w:val="20"/>
          <w:lang w:val="en-GB"/>
        </w:rPr>
      </w:pPr>
    </w:p>
    <w:p w14:paraId="56249CDD" w14:textId="77777777" w:rsidR="00FD2BCB" w:rsidRPr="002F14BD" w:rsidRDefault="00FD2BCB" w:rsidP="00FD2BCB">
      <w:pPr>
        <w:jc w:val="both"/>
        <w:rPr>
          <w:rFonts w:ascii="Arial" w:hAnsi="Arial" w:cs="Arial"/>
          <w:sz w:val="20"/>
          <w:szCs w:val="20"/>
          <w:lang w:val="en-GB"/>
        </w:rPr>
      </w:pPr>
      <w:r w:rsidRPr="004B46C3">
        <w:rPr>
          <w:rFonts w:ascii="Arial" w:hAnsi="Arial" w:cs="Arial"/>
          <w:sz w:val="20"/>
          <w:szCs w:val="20"/>
          <w:lang w:val="en-GB"/>
        </w:rPr>
        <w:t>Yenza isiqiniseko sokobana ungakghona ukuthenga ipholisi ngaphambi kobana uzibophelele. Amapholisi azokuphelelwa sikhathi (ngeze asasebenza) nangabe ulisa ukubhadela amaphrimiyamu wakho begodu ngokuya ngepholisi onayo, kungenzeka ungabuyiselwa imali. Vumela ikhamphani yetjhorensi namkha umeluleki ngezeemali akuhlathululele bona ingabe amaphrimiyamu wepholisi yetjhorensi ayangezeleleka unyaka nonyaka.</w:t>
      </w:r>
      <w:r w:rsidRPr="00685E64">
        <w:rPr>
          <w:rFonts w:ascii="Arial" w:hAnsi="Arial" w:cs="Arial"/>
          <w:sz w:val="20"/>
          <w:szCs w:val="20"/>
          <w:lang w:val="en-GB"/>
        </w:rPr>
        <w:t xml:space="preserve"> </w:t>
      </w:r>
    </w:p>
    <w:p w14:paraId="55A2A2ED" w14:textId="77777777" w:rsidR="00FD2BCB" w:rsidRPr="002B32D7" w:rsidRDefault="00FD2BCB" w:rsidP="00FD2BCB">
      <w:pPr>
        <w:spacing w:line="276" w:lineRule="auto"/>
        <w:jc w:val="both"/>
        <w:rPr>
          <w:rFonts w:ascii="Arial" w:hAnsi="Arial" w:cs="Arial"/>
          <w:sz w:val="20"/>
          <w:szCs w:val="20"/>
          <w:lang w:val="en-GB"/>
        </w:rPr>
      </w:pPr>
    </w:p>
    <w:p w14:paraId="5B51335D" w14:textId="77777777" w:rsidR="00FD2BCB" w:rsidRPr="002B32D7" w:rsidRDefault="00FD2BCB" w:rsidP="00FD2BCB">
      <w:pPr>
        <w:spacing w:line="276" w:lineRule="auto"/>
        <w:jc w:val="both"/>
        <w:rPr>
          <w:rFonts w:ascii="Arial" w:hAnsi="Arial" w:cs="Arial"/>
          <w:b/>
          <w:sz w:val="20"/>
          <w:szCs w:val="20"/>
          <w:lang w:val="en-GB"/>
        </w:rPr>
      </w:pPr>
      <w:r w:rsidRPr="002B32D7">
        <w:rPr>
          <w:rFonts w:ascii="Arial" w:hAnsi="Arial" w:cs="Arial"/>
          <w:b/>
          <w:sz w:val="20"/>
          <w:szCs w:val="20"/>
          <w:lang w:val="en-GB"/>
        </w:rPr>
        <w:t>4. Iimbadalo ezingezelelweko</w:t>
      </w:r>
    </w:p>
    <w:p w14:paraId="552C6BBF" w14:textId="77777777" w:rsidR="00FD2BCB" w:rsidRPr="002B32D7" w:rsidRDefault="00FD2BCB" w:rsidP="00FD2BCB">
      <w:pPr>
        <w:spacing w:line="276" w:lineRule="auto"/>
        <w:jc w:val="both"/>
        <w:rPr>
          <w:rFonts w:ascii="Arial" w:hAnsi="Arial" w:cs="Arial"/>
          <w:sz w:val="20"/>
          <w:szCs w:val="20"/>
          <w:lang w:val="en-GB"/>
        </w:rPr>
      </w:pPr>
    </w:p>
    <w:p w14:paraId="242E6CFC" w14:textId="77777777" w:rsidR="00FD2BCB" w:rsidRPr="002B32D7" w:rsidRDefault="00FD2BCB" w:rsidP="00FD2BCB">
      <w:pPr>
        <w:jc w:val="both"/>
        <w:rPr>
          <w:rFonts w:ascii="Arial" w:hAnsi="Arial" w:cs="Arial"/>
          <w:sz w:val="20"/>
          <w:szCs w:val="20"/>
          <w:lang w:val="en-GB"/>
        </w:rPr>
      </w:pPr>
      <w:r w:rsidRPr="004B46C3">
        <w:rPr>
          <w:rFonts w:ascii="Arial" w:hAnsi="Arial" w:cs="Arial"/>
          <w:sz w:val="20"/>
          <w:szCs w:val="20"/>
          <w:lang w:val="en-GB"/>
        </w:rPr>
        <w:t>Ikhamphani yetjhorensi ayikavunyelwa ukukubhadelisa - wena mninipholisi - enye nenye imbadalo engezelelweko kuphrimiyamu oyibhadelako, ngaphandle kobana bakwazise ngembadalo leyo ngaphambi kokuthenga ipholisi. Iimbadalo ezingezelelweko kufanele zidoswe enanini lemalisiso lakho namkha emihlomulweni yepholisi begodu akukafaneli zifakwe kuphrimiyamu yakho yaqobe ngenyanga.</w:t>
      </w:r>
    </w:p>
    <w:p w14:paraId="2417B6EC" w14:textId="77777777" w:rsidR="00FD2BCB" w:rsidRPr="002B32D7" w:rsidRDefault="00FD2BCB" w:rsidP="00FD2BCB">
      <w:pPr>
        <w:spacing w:line="276" w:lineRule="auto"/>
        <w:jc w:val="both"/>
        <w:rPr>
          <w:rFonts w:ascii="Arial" w:hAnsi="Arial" w:cs="Arial"/>
          <w:sz w:val="20"/>
          <w:szCs w:val="20"/>
          <w:lang w:val="en-GB"/>
        </w:rPr>
      </w:pPr>
    </w:p>
    <w:p w14:paraId="3CD13821" w14:textId="77777777" w:rsidR="00FD2BCB" w:rsidRPr="002B32D7" w:rsidRDefault="00FD2BCB" w:rsidP="00FD2BCB">
      <w:pPr>
        <w:spacing w:line="276" w:lineRule="auto"/>
        <w:jc w:val="both"/>
        <w:rPr>
          <w:rFonts w:ascii="Arial" w:hAnsi="Arial" w:cs="Arial"/>
          <w:b/>
          <w:sz w:val="20"/>
          <w:szCs w:val="20"/>
          <w:lang w:val="en-GB"/>
        </w:rPr>
      </w:pPr>
      <w:r w:rsidRPr="002B32D7">
        <w:rPr>
          <w:rFonts w:ascii="Arial" w:hAnsi="Arial" w:cs="Arial"/>
          <w:b/>
          <w:sz w:val="20"/>
          <w:szCs w:val="20"/>
          <w:lang w:val="en-GB"/>
        </w:rPr>
        <w:t>5. Imininingwana eliqiniso nepheleleko</w:t>
      </w:r>
    </w:p>
    <w:p w14:paraId="41630CE6" w14:textId="77777777" w:rsidR="00FD2BCB" w:rsidRPr="002B32D7" w:rsidRDefault="00FD2BCB" w:rsidP="00FD2BCB">
      <w:pPr>
        <w:spacing w:line="276" w:lineRule="auto"/>
        <w:jc w:val="both"/>
        <w:rPr>
          <w:rFonts w:ascii="Arial" w:hAnsi="Arial" w:cs="Arial"/>
          <w:sz w:val="20"/>
          <w:szCs w:val="20"/>
          <w:lang w:val="en-GB"/>
        </w:rPr>
      </w:pPr>
    </w:p>
    <w:p w14:paraId="0FF2B544" w14:textId="77777777" w:rsidR="00FD2BCB" w:rsidRPr="00366155" w:rsidRDefault="00FD2BCB" w:rsidP="00FD2BCB">
      <w:pPr>
        <w:jc w:val="both"/>
        <w:rPr>
          <w:rFonts w:ascii="Arial" w:hAnsi="Arial" w:cs="Arial"/>
          <w:sz w:val="20"/>
          <w:szCs w:val="20"/>
        </w:rPr>
      </w:pPr>
      <w:r w:rsidRPr="004B46C3">
        <w:rPr>
          <w:rFonts w:ascii="Arial" w:hAnsi="Arial" w:cs="Arial"/>
          <w:sz w:val="20"/>
          <w:szCs w:val="20"/>
        </w:rPr>
        <w:t>Ngasosoke isikhathi nikela imininingwana eliqiniso nawuzalisa amaforomu wokuthenga ipholisi. Itleyimu yakho ngeze yabhadelwa nangabe unikele imininingwana engasilo iqiniso nengakapheleli. Ikhamphani yetjhorensi okungenani kufanele ikghone ukufikelela ibizo lakho, inomboro kamazisi nemininingwana yokuthintana. Ikhamphani yetjhorensi nayo inesibopho sokubeka imininingwana yakho endaweni ephephileko.</w:t>
      </w:r>
      <w:r w:rsidRPr="00366155">
        <w:rPr>
          <w:rFonts w:ascii="Arial" w:hAnsi="Arial" w:cs="Arial"/>
          <w:sz w:val="20"/>
          <w:szCs w:val="20"/>
        </w:rPr>
        <w:t xml:space="preserve"> </w:t>
      </w:r>
    </w:p>
    <w:p w14:paraId="6D209FC8" w14:textId="77777777" w:rsidR="00FD2BCB" w:rsidRPr="002B32D7" w:rsidRDefault="00FD2BCB" w:rsidP="00FD2BCB">
      <w:pPr>
        <w:spacing w:line="276" w:lineRule="auto"/>
        <w:jc w:val="both"/>
        <w:rPr>
          <w:rFonts w:ascii="Arial" w:hAnsi="Arial" w:cs="Arial"/>
          <w:sz w:val="20"/>
          <w:szCs w:val="20"/>
          <w:lang w:val="en-GB"/>
        </w:rPr>
      </w:pPr>
    </w:p>
    <w:p w14:paraId="179EB0B2" w14:textId="77777777" w:rsidR="00FD2BCB" w:rsidRPr="002B32D7" w:rsidRDefault="00FD2BCB" w:rsidP="00FD2BCB">
      <w:pPr>
        <w:jc w:val="both"/>
        <w:rPr>
          <w:rFonts w:ascii="Arial" w:hAnsi="Arial" w:cs="Arial"/>
          <w:b/>
          <w:sz w:val="20"/>
          <w:szCs w:val="20"/>
          <w:lang w:val="en-GB"/>
        </w:rPr>
      </w:pPr>
      <w:r w:rsidRPr="002B32D7">
        <w:rPr>
          <w:rFonts w:ascii="Arial" w:hAnsi="Arial" w:cs="Arial"/>
          <w:b/>
          <w:sz w:val="20"/>
          <w:szCs w:val="20"/>
          <w:lang w:val="en-GB"/>
        </w:rPr>
        <w:t>6. Ukuthintana okucacileko</w:t>
      </w:r>
    </w:p>
    <w:p w14:paraId="3DED6C03" w14:textId="77777777" w:rsidR="00FD2BCB" w:rsidRPr="002B32D7" w:rsidRDefault="00FD2BCB" w:rsidP="00FD2BCB">
      <w:pPr>
        <w:jc w:val="both"/>
        <w:rPr>
          <w:rFonts w:ascii="Arial" w:hAnsi="Arial" w:cs="Arial"/>
          <w:sz w:val="20"/>
          <w:szCs w:val="20"/>
          <w:lang w:val="en-GB"/>
        </w:rPr>
      </w:pPr>
    </w:p>
    <w:p w14:paraId="585596A4" w14:textId="77777777" w:rsidR="00FD2BCB" w:rsidRPr="002B32D7" w:rsidRDefault="00FD2BCB" w:rsidP="00FD2BCB">
      <w:pPr>
        <w:jc w:val="both"/>
        <w:rPr>
          <w:rFonts w:ascii="Arial" w:hAnsi="Arial" w:cs="Arial"/>
          <w:sz w:val="20"/>
          <w:szCs w:val="20"/>
          <w:lang w:val="en-GB"/>
        </w:rPr>
      </w:pPr>
      <w:r w:rsidRPr="004B46C3">
        <w:rPr>
          <w:rFonts w:ascii="Arial" w:hAnsi="Arial" w:cs="Arial"/>
          <w:sz w:val="20"/>
          <w:szCs w:val="20"/>
          <w:lang w:val="en-GB"/>
        </w:rPr>
        <w:t xml:space="preserve">Yenza isiqiniseko sokobana ufunda ikontraga begodu uyazwisisa bona ipholisi ikhuluma ngani ngaphambi kokuyitlikitla bewuzibophelele. Unelungelo lokunikelwa ilwazi elaneleko nelicacileko mayelana nepholisi kobana uthathe isiqunto esinelwazi mayelana nalokho ekumumetheko nokobana </w:t>
      </w:r>
      <w:r w:rsidRPr="004B46C3">
        <w:rPr>
          <w:rFonts w:ascii="Arial" w:hAnsi="Arial" w:cs="Arial"/>
          <w:sz w:val="20"/>
          <w:szCs w:val="20"/>
          <w:lang w:val="en-GB"/>
        </w:rPr>
        <w:lastRenderedPageBreak/>
        <w:t>ingabe kuhlangabeza iindingo zakho. Bawa enye ihlathululo nawunganasiqiniseko sokobana khuyini okuthengako. Esinye nesinye iseluleko onikelwa sona silungile begodu sitjheja ubujamo bagadesi.</w:t>
      </w:r>
      <w:r w:rsidRPr="002B32D7">
        <w:rPr>
          <w:rFonts w:ascii="Arial" w:hAnsi="Arial" w:cs="Arial"/>
          <w:sz w:val="20"/>
          <w:szCs w:val="20"/>
          <w:lang w:val="en-GB"/>
        </w:rPr>
        <w:t xml:space="preserve"> </w:t>
      </w:r>
    </w:p>
    <w:p w14:paraId="6680EC77" w14:textId="77777777" w:rsidR="00FD2BCB" w:rsidRPr="002B32D7" w:rsidRDefault="00FD2BCB" w:rsidP="00FD2BCB">
      <w:pPr>
        <w:jc w:val="both"/>
        <w:rPr>
          <w:rFonts w:ascii="Arial" w:hAnsi="Arial" w:cs="Arial"/>
          <w:sz w:val="20"/>
          <w:szCs w:val="20"/>
          <w:lang w:val="en-GB"/>
        </w:rPr>
      </w:pPr>
    </w:p>
    <w:p w14:paraId="7AFC77BB" w14:textId="77777777" w:rsidR="00FD2BCB" w:rsidRPr="002B32D7" w:rsidRDefault="00FD2BCB" w:rsidP="00FD2BCB">
      <w:pPr>
        <w:jc w:val="both"/>
        <w:rPr>
          <w:rFonts w:ascii="Arial" w:hAnsi="Arial" w:cs="Arial"/>
          <w:b/>
          <w:sz w:val="20"/>
          <w:szCs w:val="20"/>
          <w:lang w:val="en-GB"/>
        </w:rPr>
      </w:pPr>
      <w:r w:rsidRPr="002B32D7">
        <w:rPr>
          <w:rFonts w:ascii="Arial" w:hAnsi="Arial" w:cs="Arial"/>
          <w:b/>
          <w:sz w:val="20"/>
          <w:szCs w:val="20"/>
          <w:lang w:val="en-GB"/>
        </w:rPr>
        <w:t xml:space="preserve">7. Imitlolo yepholisi </w:t>
      </w:r>
    </w:p>
    <w:p w14:paraId="428A2D5B" w14:textId="77777777" w:rsidR="00FD2BCB" w:rsidRPr="002B32D7" w:rsidRDefault="00FD2BCB" w:rsidP="00FD2BCB">
      <w:pPr>
        <w:jc w:val="both"/>
        <w:rPr>
          <w:rFonts w:ascii="Arial" w:hAnsi="Arial" w:cs="Arial"/>
          <w:sz w:val="20"/>
          <w:szCs w:val="20"/>
          <w:lang w:val="en-GB"/>
        </w:rPr>
      </w:pPr>
    </w:p>
    <w:p w14:paraId="49FACF9A" w14:textId="77777777" w:rsidR="00FD2BCB" w:rsidRPr="002B32D7" w:rsidRDefault="00FD2BCB" w:rsidP="00FD2BCB">
      <w:pPr>
        <w:jc w:val="both"/>
        <w:rPr>
          <w:rFonts w:ascii="Arial" w:hAnsi="Arial" w:cs="Arial"/>
          <w:sz w:val="20"/>
          <w:szCs w:val="20"/>
          <w:lang w:val="en-GB"/>
        </w:rPr>
      </w:pPr>
      <w:r w:rsidRPr="004B46C3">
        <w:rPr>
          <w:rFonts w:ascii="Arial" w:hAnsi="Arial" w:cs="Arial"/>
          <w:sz w:val="20"/>
          <w:szCs w:val="20"/>
          <w:lang w:val="en-GB"/>
        </w:rPr>
        <w:t>Unelungelo lokubawa nokuthola ikhophi yomtlolo wepholisi emalangeni ama- 31 ngemva kokutlikitla ikontraga yepholisi. Beka umtlolo wepholisi endaweni ephephileko kodwana nangabe uyawulahla ungabawa enye ikhophi ekhamphaninakho yetjhorensi. Kumsebenzi wekhamphani yetjhorensi ukubeka woke amakhophi okungenani iminyaka emihlanu. Ungatlikitli amaforomu anganalitho namkha azaliswe kancani aphathelene nepholisi.</w:t>
      </w:r>
    </w:p>
    <w:p w14:paraId="35FB3517" w14:textId="77777777" w:rsidR="00FD2BCB" w:rsidRPr="002B32D7" w:rsidRDefault="00FD2BCB" w:rsidP="00FD2BCB">
      <w:pPr>
        <w:jc w:val="both"/>
        <w:rPr>
          <w:rFonts w:ascii="Arial" w:hAnsi="Arial" w:cs="Arial"/>
          <w:sz w:val="20"/>
          <w:szCs w:val="20"/>
          <w:lang w:val="en-GB"/>
        </w:rPr>
      </w:pPr>
    </w:p>
    <w:p w14:paraId="01308DA6" w14:textId="77777777" w:rsidR="00FD2BCB" w:rsidRPr="002B32D7" w:rsidRDefault="00FD2BCB" w:rsidP="00FD2BCB">
      <w:pPr>
        <w:jc w:val="both"/>
        <w:rPr>
          <w:rFonts w:ascii="Arial" w:hAnsi="Arial" w:cs="Arial"/>
          <w:b/>
          <w:sz w:val="20"/>
          <w:szCs w:val="20"/>
          <w:lang w:val="en-GB"/>
        </w:rPr>
      </w:pPr>
      <w:r w:rsidRPr="002B32D7">
        <w:rPr>
          <w:rFonts w:ascii="Arial" w:hAnsi="Arial" w:cs="Arial"/>
          <w:b/>
          <w:sz w:val="20"/>
          <w:szCs w:val="20"/>
          <w:lang w:val="en-GB"/>
        </w:rPr>
        <w:t>8. Lemuka izinto, okungenzeka ungazilemuki</w:t>
      </w:r>
    </w:p>
    <w:p w14:paraId="3EB6C80F" w14:textId="77777777" w:rsidR="00FD2BCB" w:rsidRPr="002B32D7" w:rsidRDefault="00FD2BCB" w:rsidP="00FD2BCB">
      <w:pPr>
        <w:jc w:val="both"/>
        <w:rPr>
          <w:rFonts w:ascii="Arial" w:hAnsi="Arial" w:cs="Arial"/>
          <w:sz w:val="20"/>
          <w:szCs w:val="20"/>
          <w:lang w:val="en-GB"/>
        </w:rPr>
      </w:pPr>
    </w:p>
    <w:p w14:paraId="0525CE7B" w14:textId="77777777" w:rsidR="00FD2BCB" w:rsidRPr="00E422BF" w:rsidRDefault="00FD2BCB" w:rsidP="00FD2BCB">
      <w:pPr>
        <w:jc w:val="both"/>
        <w:rPr>
          <w:rFonts w:ascii="Arial" w:hAnsi="Arial" w:cs="Arial"/>
          <w:sz w:val="20"/>
          <w:szCs w:val="20"/>
          <w:lang w:val="en-GB"/>
        </w:rPr>
      </w:pPr>
      <w:r w:rsidRPr="004B46C3">
        <w:rPr>
          <w:rFonts w:ascii="Arial" w:hAnsi="Arial" w:cs="Arial"/>
          <w:sz w:val="20"/>
          <w:szCs w:val="20"/>
          <w:lang w:val="en-GB"/>
        </w:rPr>
        <w:t>Kuqakathekile bona ulemukiswe begodu uzwisise yoke imigomo nemibandela esekontragenakho nokobana iphendula njani ebujameni bakho. Coca ngayo yoke imigomo nemibandela okungenzeka ungayifuni nekhamphanakho yetjhorensi namkha nomthintanisi ngaphambi kokutlikitla ikontraga.</w:t>
      </w:r>
    </w:p>
    <w:p w14:paraId="166EFA43" w14:textId="77777777" w:rsidR="00FD2BCB" w:rsidRPr="002B32D7" w:rsidRDefault="00FD2BCB" w:rsidP="00FD2BCB">
      <w:pPr>
        <w:jc w:val="both"/>
        <w:rPr>
          <w:rFonts w:ascii="Arial" w:hAnsi="Arial" w:cs="Arial"/>
          <w:sz w:val="20"/>
          <w:szCs w:val="20"/>
          <w:lang w:val="en-GB"/>
        </w:rPr>
      </w:pPr>
    </w:p>
    <w:p w14:paraId="3A838AF2" w14:textId="77777777" w:rsidR="00FD2BCB" w:rsidRPr="002B32D7" w:rsidRDefault="00FD2BCB" w:rsidP="00FD2BCB">
      <w:pPr>
        <w:jc w:val="both"/>
        <w:rPr>
          <w:rFonts w:ascii="Arial" w:hAnsi="Arial" w:cs="Arial"/>
          <w:b/>
          <w:sz w:val="20"/>
          <w:szCs w:val="20"/>
          <w:lang w:val="en-GB"/>
        </w:rPr>
      </w:pPr>
      <w:r w:rsidRPr="002B32D7">
        <w:rPr>
          <w:rFonts w:ascii="Arial" w:hAnsi="Arial" w:cs="Arial"/>
          <w:b/>
          <w:sz w:val="20"/>
          <w:szCs w:val="20"/>
          <w:lang w:val="en-GB"/>
        </w:rPr>
        <w:t>9. Isikhathi sokuthatha isiqunto ngepholisi</w:t>
      </w:r>
    </w:p>
    <w:p w14:paraId="63763F01" w14:textId="77777777" w:rsidR="00FD2BCB" w:rsidRPr="002B32D7" w:rsidRDefault="00FD2BCB" w:rsidP="00FD2BCB">
      <w:pPr>
        <w:spacing w:line="276" w:lineRule="auto"/>
        <w:jc w:val="both"/>
        <w:rPr>
          <w:rFonts w:ascii="Arial" w:hAnsi="Arial" w:cs="Arial"/>
          <w:sz w:val="20"/>
          <w:szCs w:val="20"/>
          <w:lang w:val="en-GB"/>
        </w:rPr>
      </w:pPr>
    </w:p>
    <w:p w14:paraId="4A5BE214" w14:textId="77777777" w:rsidR="00FD2BCB" w:rsidRPr="002B32D7" w:rsidRDefault="00FD2BCB" w:rsidP="00FD2BCB">
      <w:pPr>
        <w:jc w:val="both"/>
        <w:rPr>
          <w:rFonts w:ascii="Arial" w:hAnsi="Arial" w:cs="Arial"/>
          <w:sz w:val="20"/>
          <w:szCs w:val="20"/>
          <w:lang w:val="en-GB"/>
        </w:rPr>
      </w:pPr>
      <w:r w:rsidRPr="009164BD">
        <w:rPr>
          <w:rFonts w:ascii="Arial" w:hAnsi="Arial" w:cs="Arial"/>
          <w:sz w:val="20"/>
          <w:szCs w:val="20"/>
          <w:lang w:val="en-GB"/>
        </w:rPr>
        <w:t>Nangabe uthatha isiqunto sokobana awuyifuni ipholisi begodu awukatleyimi omunye nomunye umhlomulo, unelungelo lokusula ipholisi yepilo emalangeni ama- 31 ngemva kokuthola imitlolwakho yepholisi. Ungasula ipholisi engasiyo yepilo emalangeni ali- 14, namkha nangabe ipholisi inekontraga yesikhathi eseqako kwesamalanga ama- 31. Ukusebenzisa isikhathi sokuthatha isiqunto ngepholisi kufanele wazise ikhamphani yetjhorensi ngokuyitlolela. Uzokuba nelungelo lokuthola amaphrimiyamu wakho, ngokulawulwa manani athileko adoswa yikhamphani yetjhorensi. Ikhamphani yetjhorensi kufanele ithobele isibawo sakho sokusebenzisa ilungelo lakho lokuthatha isiqunto emalangeni ama- 31 ngemva kokuthola isibawo sakho. Nangabe ipholisi ngeze yasulwa ngokomthetho, lokhu kufanele uvezelwe khona ngaphambi kokutlikitla ikontraga yepholisi.</w:t>
      </w:r>
    </w:p>
    <w:p w14:paraId="41FCF581" w14:textId="77777777" w:rsidR="00FD2BCB" w:rsidRPr="002B32D7" w:rsidRDefault="00FD2BCB" w:rsidP="00FD2BCB">
      <w:pPr>
        <w:jc w:val="both"/>
        <w:rPr>
          <w:rFonts w:ascii="Arial" w:hAnsi="Arial" w:cs="Arial"/>
          <w:sz w:val="20"/>
          <w:szCs w:val="20"/>
          <w:lang w:val="en-GB"/>
        </w:rPr>
      </w:pPr>
    </w:p>
    <w:p w14:paraId="20632058" w14:textId="77777777" w:rsidR="00FD2BCB" w:rsidRPr="008E74DA" w:rsidRDefault="00FD2BCB" w:rsidP="00FD2BCB">
      <w:pPr>
        <w:spacing w:line="276" w:lineRule="auto"/>
        <w:jc w:val="both"/>
        <w:rPr>
          <w:rFonts w:ascii="Arial" w:hAnsi="Arial" w:cs="Arial"/>
          <w:b/>
          <w:bCs/>
          <w:sz w:val="20"/>
          <w:szCs w:val="20"/>
          <w:lang w:val="en-GB"/>
        </w:rPr>
      </w:pPr>
      <w:r w:rsidRPr="008E74DA">
        <w:rPr>
          <w:rFonts w:ascii="Arial" w:hAnsi="Arial" w:cs="Arial"/>
          <w:b/>
          <w:bCs/>
          <w:sz w:val="20"/>
          <w:szCs w:val="20"/>
          <w:lang w:val="en-GB"/>
        </w:rPr>
        <w:t>10. Isikhathi somusa</w:t>
      </w:r>
    </w:p>
    <w:p w14:paraId="15DC9894" w14:textId="77777777" w:rsidR="00FD2BCB" w:rsidRPr="002B32D7" w:rsidRDefault="00FD2BCB" w:rsidP="00FD2BCB">
      <w:pPr>
        <w:spacing w:line="276" w:lineRule="auto"/>
        <w:jc w:val="both"/>
        <w:rPr>
          <w:rFonts w:ascii="Arial" w:hAnsi="Arial" w:cs="Arial"/>
          <w:b/>
          <w:bCs/>
          <w:sz w:val="20"/>
          <w:szCs w:val="20"/>
          <w:lang w:val="en-GB"/>
        </w:rPr>
      </w:pPr>
    </w:p>
    <w:p w14:paraId="4AD6199E" w14:textId="77777777" w:rsidR="00FD2BCB" w:rsidRPr="00366155" w:rsidRDefault="00FD2BCB" w:rsidP="00FD2BCB">
      <w:pPr>
        <w:jc w:val="both"/>
        <w:rPr>
          <w:rFonts w:ascii="Arial" w:hAnsi="Arial" w:cs="Arial"/>
          <w:sz w:val="20"/>
          <w:szCs w:val="20"/>
        </w:rPr>
      </w:pPr>
      <w:r w:rsidRPr="009164BD">
        <w:rPr>
          <w:rFonts w:ascii="Arial" w:hAnsi="Arial" w:cs="Arial"/>
          <w:sz w:val="20"/>
          <w:szCs w:val="20"/>
        </w:rPr>
        <w:t>Kunesikhathi somusa samalanga ali- 15 sokubhadelwa ngemva kwesikhathi kwamaphrimiyamu waqobe ngenyanga. Nangabe iphrimiyamu ayikabhadelwa ngelanga elibekiweko, ikhamphani yetjhorensi kufanele ikwazise ngokungabhadelwa lokho emalangeni ali- 15 ngemva kwelanga imbadalo eyayilindelwe ngalo. Nangabe iphrimiyamu yakho ayikabhadelwa ngelanga le- 16 awusavikelwa. Nangabe iphrimiyamu ibhadelwa kanenginengi ukudlula qobe ngenyanga ukuvikelwa kufanele kuhlale kukhona okungenani isikhathi senyanga yinye ngemva kwelanga elibekiweko. Yenza isiqiniseko sokubhadela amaphrimiyamu wakho ngesikhathi somusa nangabe ufuna ipholisi yakho iragele phambili. Buza umelulekakho ngezeemali namkha ikhamphanakho yetjhorensi ngaphambi kobana isikhathi somusa siphele.</w:t>
      </w:r>
    </w:p>
    <w:p w14:paraId="12A1908D" w14:textId="77777777" w:rsidR="00FD2BCB" w:rsidRPr="002B32D7" w:rsidRDefault="00FD2BCB" w:rsidP="00FD2BCB">
      <w:pPr>
        <w:spacing w:line="276" w:lineRule="auto"/>
        <w:jc w:val="both"/>
        <w:rPr>
          <w:rFonts w:ascii="Arial" w:hAnsi="Arial" w:cs="Arial"/>
          <w:b/>
          <w:bCs/>
          <w:sz w:val="20"/>
          <w:szCs w:val="20"/>
          <w:lang w:val="en-GB"/>
        </w:rPr>
      </w:pPr>
    </w:p>
    <w:p w14:paraId="5B333601" w14:textId="77777777" w:rsidR="00FD2BCB" w:rsidRPr="002B32D7" w:rsidRDefault="00FD2BCB" w:rsidP="00FD2BCB">
      <w:pPr>
        <w:jc w:val="both"/>
        <w:rPr>
          <w:rFonts w:ascii="Arial" w:hAnsi="Arial" w:cs="Arial"/>
          <w:b/>
          <w:sz w:val="20"/>
          <w:szCs w:val="20"/>
          <w:lang w:val="en-GB"/>
        </w:rPr>
      </w:pPr>
      <w:r w:rsidRPr="002B32D7">
        <w:rPr>
          <w:rFonts w:ascii="Arial" w:hAnsi="Arial" w:cs="Arial"/>
          <w:b/>
          <w:bCs/>
          <w:sz w:val="20"/>
          <w:szCs w:val="20"/>
          <w:lang w:val="en-GB"/>
        </w:rPr>
        <w:t>11. Amatleyimu</w:t>
      </w:r>
    </w:p>
    <w:p w14:paraId="56ABBAD3" w14:textId="77777777" w:rsidR="00FD2BCB" w:rsidRPr="002B32D7" w:rsidRDefault="00FD2BCB" w:rsidP="00FD2BCB">
      <w:pPr>
        <w:jc w:val="both"/>
        <w:rPr>
          <w:rFonts w:ascii="Arial" w:hAnsi="Arial" w:cs="Arial"/>
          <w:sz w:val="20"/>
          <w:szCs w:val="20"/>
          <w:lang w:val="en-GB"/>
        </w:rPr>
      </w:pPr>
    </w:p>
    <w:p w14:paraId="152B112A" w14:textId="77777777" w:rsidR="00FD2BCB" w:rsidRPr="002B32D7" w:rsidRDefault="00FD2BCB" w:rsidP="00FD2BCB">
      <w:pPr>
        <w:jc w:val="both"/>
        <w:rPr>
          <w:rFonts w:ascii="Arial" w:hAnsi="Arial" w:cs="Arial"/>
          <w:sz w:val="20"/>
          <w:szCs w:val="20"/>
          <w:lang w:val="en-GB"/>
        </w:rPr>
      </w:pPr>
      <w:r w:rsidRPr="009164BD">
        <w:rPr>
          <w:rFonts w:ascii="Arial" w:hAnsi="Arial" w:cs="Arial"/>
          <w:sz w:val="20"/>
          <w:szCs w:val="20"/>
          <w:lang w:val="en-GB"/>
        </w:rPr>
        <w:t>Vumela ikhamphani yetjhorensi namkha umeluleki ngezeemali akuhlathululele ikambiso yokutleyima nawuthenga ipholisi. Ebujameni lapho ufuna ukwethula itleyimu, ikhamphani yetjhorensi kufanele ikwazise ngelimi elicacileko, elilula nelizwisisekako bona mhlobo muni wemininingwana namkha wemitlolo efunwa kuwe kobana kusetjenzwe itleyimu. Kufanele bakwazise bona itleyimu nemininingwana ephathelene nayo kufanele yethulwe kuphi, njani nakubani; nokobana ingabe kunemikhawulo yeenkhathi; kanye nokobana ingabe kunenani le- eksesi elibhadelwako ebujameni bepholisi engasiyo yepilo (itjhorensi yesikhathi esifitjhani). Kufanele bakhulume ngokucacaileko imininingwana yananyana ngiyiphi imbadalo yokuphatha ebhadelwako mayelana nokuphathwa kwetleyimu kanye nezinye iimbopho ezifaneleko zomuntu owenza itleyimu.</w:t>
      </w:r>
      <w:r w:rsidRPr="002B32D7">
        <w:rPr>
          <w:rFonts w:ascii="Arial" w:hAnsi="Arial" w:cs="Arial"/>
          <w:sz w:val="20"/>
          <w:szCs w:val="20"/>
          <w:lang w:val="en-GB"/>
        </w:rPr>
        <w:t xml:space="preserve"> </w:t>
      </w:r>
    </w:p>
    <w:p w14:paraId="303E29F0" w14:textId="77777777" w:rsidR="00FD2BCB" w:rsidRPr="002B32D7" w:rsidRDefault="00FD2BCB" w:rsidP="00FD2BCB">
      <w:pPr>
        <w:jc w:val="both"/>
        <w:rPr>
          <w:rFonts w:ascii="Arial" w:hAnsi="Arial" w:cs="Arial"/>
          <w:sz w:val="20"/>
          <w:szCs w:val="20"/>
          <w:lang w:val="en-GB"/>
        </w:rPr>
      </w:pPr>
    </w:p>
    <w:p w14:paraId="5BDBA012" w14:textId="77777777" w:rsidR="00FD2BCB" w:rsidRPr="002B32D7" w:rsidRDefault="00FD2BCB" w:rsidP="00FD2BCB">
      <w:pPr>
        <w:jc w:val="both"/>
        <w:rPr>
          <w:rFonts w:ascii="Arial" w:hAnsi="Arial" w:cs="Arial"/>
          <w:b/>
          <w:sz w:val="20"/>
          <w:szCs w:val="20"/>
          <w:lang w:val="en-GB"/>
        </w:rPr>
      </w:pPr>
      <w:r w:rsidRPr="002B32D7">
        <w:rPr>
          <w:rFonts w:ascii="Arial" w:hAnsi="Arial" w:cs="Arial"/>
          <w:b/>
          <w:bCs/>
          <w:sz w:val="20"/>
          <w:szCs w:val="20"/>
          <w:lang w:val="en-GB"/>
        </w:rPr>
        <w:t>12. Iinghongoyilo</w:t>
      </w:r>
    </w:p>
    <w:p w14:paraId="1398C21C" w14:textId="77777777" w:rsidR="00FD2BCB" w:rsidRPr="002B32D7" w:rsidRDefault="00FD2BCB" w:rsidP="00FD2BCB">
      <w:pPr>
        <w:jc w:val="both"/>
        <w:rPr>
          <w:rFonts w:ascii="Arial" w:hAnsi="Arial" w:cs="Arial"/>
          <w:sz w:val="20"/>
          <w:szCs w:val="20"/>
          <w:lang w:val="en-GB"/>
        </w:rPr>
      </w:pPr>
    </w:p>
    <w:p w14:paraId="665B7167" w14:textId="77777777" w:rsidR="00FD2BCB" w:rsidRPr="002B32D7" w:rsidRDefault="00FD2BCB" w:rsidP="00FD2BCB">
      <w:pPr>
        <w:jc w:val="both"/>
        <w:rPr>
          <w:rFonts w:ascii="Arial" w:hAnsi="Arial" w:cs="Arial"/>
          <w:sz w:val="20"/>
          <w:szCs w:val="20"/>
          <w:lang w:val="en-GB"/>
        </w:rPr>
      </w:pPr>
      <w:r w:rsidRPr="009164BD">
        <w:rPr>
          <w:rFonts w:ascii="Arial" w:hAnsi="Arial" w:cs="Arial"/>
          <w:sz w:val="20"/>
          <w:szCs w:val="20"/>
          <w:lang w:val="en-GB"/>
        </w:rPr>
        <w:t>Unelungelo lokunghonghoyila nangabe awaneliseki ngesizo olithole ekhamphanini yetjhorensi namkha kumeluleki ngezeemali. Thintana nekhamphani yetjhorensi efaneleko namkha ibhizinisi ofuna ukunghonghoyila ngokuziphatha kwayo bese ubanikela ithuba lokuphendula. Nangabe awukathabi ngependulwabo ungadlulisela isinghonghoyilo sakho kumphenyi weenghonghoyilo zetjhorensi ofaneleko. Nangabe solo awukaneliseki ngependulwabo, ungathintana ne- FSCA.</w:t>
      </w:r>
      <w:r w:rsidRPr="002B32D7">
        <w:rPr>
          <w:rFonts w:ascii="Arial" w:hAnsi="Arial" w:cs="Arial"/>
          <w:sz w:val="20"/>
          <w:szCs w:val="20"/>
          <w:lang w:val="en-GB"/>
        </w:rPr>
        <w:t xml:space="preserve"> </w:t>
      </w:r>
    </w:p>
    <w:p w14:paraId="5D1A7653" w14:textId="77777777" w:rsidR="00FD2BCB" w:rsidRPr="002B32D7" w:rsidRDefault="00FD2BCB" w:rsidP="00FD2BCB">
      <w:pPr>
        <w:rPr>
          <w:rFonts w:ascii="Arial" w:hAnsi="Arial" w:cs="Arial"/>
          <w:sz w:val="20"/>
          <w:szCs w:val="20"/>
          <w:lang w:val="en-GB"/>
        </w:rPr>
      </w:pPr>
    </w:p>
    <w:p w14:paraId="5B3A3C4C" w14:textId="77777777" w:rsidR="00FD2BCB" w:rsidRPr="002B32D7" w:rsidRDefault="00FD2BCB" w:rsidP="00FD2BCB">
      <w:pPr>
        <w:rPr>
          <w:rFonts w:ascii="Arial" w:hAnsi="Arial" w:cs="Arial"/>
          <w:b/>
          <w:sz w:val="20"/>
          <w:szCs w:val="20"/>
          <w:lang w:val="en-GB"/>
        </w:rPr>
      </w:pPr>
      <w:r w:rsidRPr="002B32D7">
        <w:rPr>
          <w:rFonts w:ascii="Arial" w:hAnsi="Arial" w:cs="Arial"/>
          <w:b/>
          <w:sz w:val="20"/>
          <w:szCs w:val="20"/>
          <w:lang w:val="en-GB"/>
        </w:rPr>
        <w:t>Imininingwana elisizo</w:t>
      </w:r>
    </w:p>
    <w:p w14:paraId="642809E5" w14:textId="77777777" w:rsidR="00FD2BCB" w:rsidRPr="002B32D7" w:rsidRDefault="00FD2BCB" w:rsidP="00FD2BCB">
      <w:pPr>
        <w:spacing w:line="276" w:lineRule="auto"/>
        <w:rPr>
          <w:rFonts w:ascii="Arial" w:hAnsi="Arial" w:cs="Arial"/>
          <w:b/>
          <w:bCs/>
          <w:sz w:val="20"/>
          <w:szCs w:val="20"/>
          <w:lang w:val="en-GB"/>
        </w:rPr>
      </w:pPr>
    </w:p>
    <w:p w14:paraId="6F1091AC" w14:textId="667659CA" w:rsidR="00FD2BCB" w:rsidRDefault="00FD2BCB" w:rsidP="00FD2BCB">
      <w:pPr>
        <w:rPr>
          <w:rFonts w:ascii="Arial" w:hAnsi="Arial" w:cs="Arial"/>
          <w:b/>
          <w:sz w:val="20"/>
          <w:szCs w:val="20"/>
          <w:lang w:val="en-GB"/>
        </w:rPr>
      </w:pPr>
      <w:r w:rsidRPr="002B32D7">
        <w:rPr>
          <w:rFonts w:ascii="Arial" w:hAnsi="Arial" w:cs="Arial"/>
          <w:b/>
          <w:sz w:val="20"/>
          <w:szCs w:val="20"/>
          <w:lang w:val="en-GB"/>
        </w:rPr>
        <w:t>IsiPhathimandla esitjheje ukuziPhatha komKhakha wezeeMali (Financial Sector Conduct Authority (FSCA))</w:t>
      </w:r>
      <w:r w:rsidR="007913E4">
        <w:rPr>
          <w:rFonts w:ascii="Arial" w:hAnsi="Arial" w:cs="Arial"/>
          <w:b/>
          <w:sz w:val="20"/>
          <w:szCs w:val="20"/>
          <w:lang w:val="en-GB"/>
        </w:rPr>
        <w:t xml:space="preserve"> </w:t>
      </w:r>
      <w:bookmarkStart w:id="0" w:name="_GoBack"/>
      <w:bookmarkEnd w:id="0"/>
    </w:p>
    <w:p w14:paraId="69B15A82" w14:textId="77777777" w:rsidR="00FD2BCB" w:rsidRPr="002B32D7" w:rsidRDefault="00FD2BCB" w:rsidP="00FD2BCB">
      <w:pPr>
        <w:rPr>
          <w:rFonts w:ascii="Arial" w:hAnsi="Arial" w:cs="Arial"/>
          <w:b/>
          <w:sz w:val="20"/>
          <w:szCs w:val="20"/>
          <w:lang w:val="en-GB"/>
        </w:rPr>
      </w:pPr>
    </w:p>
    <w:p w14:paraId="53EA2423" w14:textId="24D737EB" w:rsidR="00FD2BCB" w:rsidRPr="002B32D7" w:rsidRDefault="00FD2BCB" w:rsidP="00FD2BCB">
      <w:pPr>
        <w:rPr>
          <w:rFonts w:ascii="Arial" w:hAnsi="Arial" w:cs="Arial"/>
          <w:sz w:val="20"/>
          <w:szCs w:val="20"/>
          <w:lang w:val="en-GB"/>
        </w:rPr>
      </w:pPr>
      <w:r w:rsidRPr="002B32D7">
        <w:rPr>
          <w:rFonts w:ascii="Arial" w:hAnsi="Arial" w:cs="Arial"/>
          <w:sz w:val="20"/>
          <w:szCs w:val="20"/>
          <w:lang w:val="en-GB"/>
        </w:rPr>
        <w:t>Ukuhlola bona umnikeli wezenzelwa zezeemali (financial services provider (FSP)), kilobu bujamo ikhamphani yetjhorensi namkha umeluleki ngezeemali unelayisensi begodu ugunyaziwe bona athengise imikhiqizo nezenzelwa zezeemali, ungathintana ne- FSCA.</w:t>
      </w:r>
    </w:p>
    <w:tbl>
      <w:tblPr>
        <w:tblpPr w:leftFromText="180" w:rightFromText="180" w:vertAnchor="text" w:horzAnchor="margin" w:tblpXSpec="center" w:tblpY="178"/>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2405"/>
        <w:gridCol w:w="6662"/>
      </w:tblGrid>
      <w:tr w:rsidR="00FD2BCB" w:rsidRPr="00101491" w14:paraId="6DF1359A" w14:textId="77777777" w:rsidTr="003D57A2">
        <w:trPr>
          <w:trHeight w:val="113"/>
        </w:trPr>
        <w:tc>
          <w:tcPr>
            <w:tcW w:w="2405" w:type="dxa"/>
            <w:shd w:val="clear" w:color="auto" w:fill="FFFFFF" w:themeFill="background1"/>
          </w:tcPr>
          <w:p w14:paraId="587936AB" w14:textId="77777777" w:rsidR="00FD2BCB" w:rsidRPr="00101491" w:rsidRDefault="00FD2BCB" w:rsidP="003D57A2">
            <w:pPr>
              <w:ind w:firstLine="132"/>
              <w:rPr>
                <w:rFonts w:ascii="Arial" w:hAnsi="Arial" w:cs="Arial"/>
                <w:sz w:val="20"/>
                <w:szCs w:val="20"/>
              </w:rPr>
            </w:pPr>
            <w:r w:rsidRPr="00101491">
              <w:rPr>
                <w:rFonts w:ascii="Arial" w:hAnsi="Arial" w:cs="Arial"/>
                <w:sz w:val="20"/>
                <w:szCs w:val="20"/>
              </w:rPr>
              <w:t>Iswitjhbhodi ye-FSCA</w:t>
            </w:r>
          </w:p>
        </w:tc>
        <w:tc>
          <w:tcPr>
            <w:tcW w:w="6662" w:type="dxa"/>
            <w:shd w:val="clear" w:color="auto" w:fill="FFFFFF" w:themeFill="background1"/>
          </w:tcPr>
          <w:p w14:paraId="3D3323CD" w14:textId="77777777" w:rsidR="00FD2BCB" w:rsidRPr="00101491" w:rsidRDefault="00FD2BCB" w:rsidP="003D57A2">
            <w:pPr>
              <w:ind w:firstLine="142"/>
              <w:jc w:val="both"/>
              <w:rPr>
                <w:rFonts w:ascii="Arial" w:hAnsi="Arial" w:cs="Arial"/>
                <w:sz w:val="20"/>
                <w:szCs w:val="20"/>
              </w:rPr>
            </w:pPr>
            <w:r w:rsidRPr="00101491">
              <w:rPr>
                <w:rFonts w:ascii="Arial" w:hAnsi="Arial" w:cs="Arial"/>
                <w:sz w:val="20"/>
                <w:szCs w:val="20"/>
              </w:rPr>
              <w:t>012 428 8000</w:t>
            </w:r>
          </w:p>
        </w:tc>
      </w:tr>
      <w:tr w:rsidR="00FD2BCB" w:rsidRPr="00101491" w14:paraId="46B6A4B5" w14:textId="77777777" w:rsidTr="003D57A2">
        <w:trPr>
          <w:trHeight w:val="113"/>
        </w:trPr>
        <w:tc>
          <w:tcPr>
            <w:tcW w:w="2405" w:type="dxa"/>
            <w:shd w:val="clear" w:color="auto" w:fill="FFFFFF" w:themeFill="background1"/>
          </w:tcPr>
          <w:p w14:paraId="59A255BF" w14:textId="77777777" w:rsidR="00FD2BCB" w:rsidRPr="00101491" w:rsidRDefault="00FD2BCB" w:rsidP="003D57A2">
            <w:pPr>
              <w:ind w:firstLine="132"/>
              <w:rPr>
                <w:rFonts w:ascii="Arial" w:hAnsi="Arial" w:cs="Arial"/>
                <w:sz w:val="20"/>
                <w:szCs w:val="20"/>
              </w:rPr>
            </w:pPr>
            <w:r w:rsidRPr="00101491">
              <w:rPr>
                <w:rFonts w:ascii="Arial" w:hAnsi="Arial" w:cs="Arial"/>
                <w:sz w:val="20"/>
                <w:szCs w:val="20"/>
              </w:rPr>
              <w:t xml:space="preserve">Isentha yemitato </w:t>
            </w:r>
          </w:p>
        </w:tc>
        <w:tc>
          <w:tcPr>
            <w:tcW w:w="6662" w:type="dxa"/>
            <w:shd w:val="clear" w:color="auto" w:fill="FFFFFF" w:themeFill="background1"/>
          </w:tcPr>
          <w:p w14:paraId="43C06384" w14:textId="77777777" w:rsidR="00FD2BCB" w:rsidRPr="00101491" w:rsidRDefault="00FD2BCB" w:rsidP="003D57A2">
            <w:pPr>
              <w:ind w:firstLine="142"/>
              <w:jc w:val="both"/>
              <w:rPr>
                <w:rFonts w:ascii="Arial" w:hAnsi="Arial" w:cs="Arial"/>
                <w:sz w:val="20"/>
                <w:szCs w:val="20"/>
              </w:rPr>
            </w:pPr>
            <w:r w:rsidRPr="00101491">
              <w:rPr>
                <w:rFonts w:ascii="Arial" w:hAnsi="Arial" w:cs="Arial"/>
                <w:sz w:val="20"/>
                <w:szCs w:val="20"/>
              </w:rPr>
              <w:t>0800 20 37 22</w:t>
            </w:r>
          </w:p>
        </w:tc>
      </w:tr>
      <w:tr w:rsidR="00FD2BCB" w:rsidRPr="00101491" w14:paraId="5ED39FCE" w14:textId="77777777" w:rsidTr="003D57A2">
        <w:trPr>
          <w:trHeight w:val="113"/>
        </w:trPr>
        <w:tc>
          <w:tcPr>
            <w:tcW w:w="2405" w:type="dxa"/>
            <w:shd w:val="clear" w:color="auto" w:fill="FFFFFF" w:themeFill="background1"/>
          </w:tcPr>
          <w:p w14:paraId="67D980DA" w14:textId="77777777" w:rsidR="00FD2BCB" w:rsidRPr="00101491" w:rsidRDefault="00FD2BCB" w:rsidP="003D57A2">
            <w:pPr>
              <w:ind w:firstLine="132"/>
              <w:rPr>
                <w:rFonts w:ascii="Arial" w:hAnsi="Arial" w:cs="Arial"/>
                <w:sz w:val="20"/>
                <w:szCs w:val="20"/>
              </w:rPr>
            </w:pPr>
            <w:r w:rsidRPr="00101491">
              <w:rPr>
                <w:rFonts w:ascii="Arial" w:hAnsi="Arial" w:cs="Arial"/>
                <w:sz w:val="20"/>
                <w:szCs w:val="20"/>
              </w:rPr>
              <w:t>Inomboro yefeksi</w:t>
            </w:r>
          </w:p>
        </w:tc>
        <w:tc>
          <w:tcPr>
            <w:tcW w:w="6662" w:type="dxa"/>
            <w:shd w:val="clear" w:color="auto" w:fill="FFFFFF" w:themeFill="background1"/>
          </w:tcPr>
          <w:p w14:paraId="1E3127E1" w14:textId="77777777" w:rsidR="00FD2BCB" w:rsidRPr="00101491" w:rsidRDefault="00FD2BCB" w:rsidP="003D57A2">
            <w:pPr>
              <w:ind w:firstLine="142"/>
              <w:jc w:val="both"/>
              <w:rPr>
                <w:rFonts w:ascii="Arial" w:hAnsi="Arial" w:cs="Arial"/>
                <w:sz w:val="20"/>
                <w:szCs w:val="20"/>
              </w:rPr>
            </w:pPr>
            <w:r w:rsidRPr="00101491">
              <w:rPr>
                <w:rFonts w:ascii="Arial" w:hAnsi="Arial" w:cs="Arial"/>
                <w:sz w:val="20"/>
                <w:szCs w:val="20"/>
              </w:rPr>
              <w:t>012 346 6941</w:t>
            </w:r>
          </w:p>
        </w:tc>
      </w:tr>
      <w:tr w:rsidR="00FD2BCB" w:rsidRPr="00101491" w14:paraId="07273CB5" w14:textId="77777777" w:rsidTr="003D57A2">
        <w:trPr>
          <w:trHeight w:val="113"/>
        </w:trPr>
        <w:tc>
          <w:tcPr>
            <w:tcW w:w="2405" w:type="dxa"/>
            <w:shd w:val="clear" w:color="auto" w:fill="FFFFFF" w:themeFill="background1"/>
          </w:tcPr>
          <w:p w14:paraId="77A67D18" w14:textId="77777777" w:rsidR="00FD2BCB" w:rsidRPr="00101491" w:rsidRDefault="00FD2BCB" w:rsidP="003D57A2">
            <w:pPr>
              <w:ind w:firstLine="132"/>
              <w:rPr>
                <w:rFonts w:ascii="Arial" w:hAnsi="Arial" w:cs="Arial"/>
                <w:sz w:val="20"/>
                <w:szCs w:val="20"/>
              </w:rPr>
            </w:pPr>
            <w:r w:rsidRPr="00101491">
              <w:rPr>
                <w:rFonts w:ascii="Arial" w:hAnsi="Arial" w:cs="Arial"/>
                <w:sz w:val="20"/>
                <w:szCs w:val="20"/>
              </w:rPr>
              <w:t>Isiphande se- imeyila</w:t>
            </w:r>
          </w:p>
        </w:tc>
        <w:tc>
          <w:tcPr>
            <w:tcW w:w="6662" w:type="dxa"/>
            <w:shd w:val="clear" w:color="auto" w:fill="FFFFFF" w:themeFill="background1"/>
          </w:tcPr>
          <w:p w14:paraId="491A0B10" w14:textId="77777777" w:rsidR="00FD2BCB" w:rsidRPr="00101491" w:rsidRDefault="007913E4" w:rsidP="003D57A2">
            <w:pPr>
              <w:ind w:firstLine="142"/>
              <w:jc w:val="both"/>
              <w:rPr>
                <w:rFonts w:ascii="Arial" w:hAnsi="Arial" w:cs="Arial"/>
                <w:sz w:val="20"/>
                <w:szCs w:val="20"/>
              </w:rPr>
            </w:pPr>
            <w:hyperlink r:id="rId4" w:history="1">
              <w:r w:rsidR="00FD2BCB" w:rsidRPr="00101491">
                <w:rPr>
                  <w:rStyle w:val="Hyperlink"/>
                  <w:rFonts w:ascii="Arial" w:hAnsi="Arial" w:cs="Arial"/>
                  <w:shd w:val="clear" w:color="auto" w:fill="FFFFFF"/>
                </w:rPr>
                <w:t>info@fsca.co.za</w:t>
              </w:r>
            </w:hyperlink>
          </w:p>
        </w:tc>
      </w:tr>
      <w:tr w:rsidR="00FD2BCB" w:rsidRPr="00101491" w14:paraId="44C8C797" w14:textId="77777777" w:rsidTr="003D57A2">
        <w:trPr>
          <w:trHeight w:val="113"/>
        </w:trPr>
        <w:tc>
          <w:tcPr>
            <w:tcW w:w="2405" w:type="dxa"/>
            <w:shd w:val="clear" w:color="auto" w:fill="FFFFFF" w:themeFill="background1"/>
          </w:tcPr>
          <w:p w14:paraId="0750A1B5" w14:textId="77777777" w:rsidR="00FD2BCB" w:rsidRPr="00101491" w:rsidRDefault="00FD2BCB" w:rsidP="003D57A2">
            <w:pPr>
              <w:ind w:firstLine="132"/>
              <w:rPr>
                <w:rFonts w:ascii="Arial" w:hAnsi="Arial" w:cs="Arial"/>
                <w:sz w:val="20"/>
                <w:szCs w:val="20"/>
              </w:rPr>
            </w:pPr>
            <w:r w:rsidRPr="00101491">
              <w:rPr>
                <w:rFonts w:ascii="Arial" w:hAnsi="Arial" w:cs="Arial"/>
                <w:sz w:val="20"/>
                <w:szCs w:val="20"/>
              </w:rPr>
              <w:t>Isiphande seposi</w:t>
            </w:r>
          </w:p>
        </w:tc>
        <w:tc>
          <w:tcPr>
            <w:tcW w:w="6662" w:type="dxa"/>
            <w:shd w:val="clear" w:color="auto" w:fill="FFFFFF" w:themeFill="background1"/>
          </w:tcPr>
          <w:p w14:paraId="3B5847D7" w14:textId="77777777" w:rsidR="00FD2BCB" w:rsidRPr="00101491" w:rsidRDefault="00FD2BCB" w:rsidP="003D57A2">
            <w:pPr>
              <w:ind w:firstLine="142"/>
              <w:jc w:val="both"/>
              <w:rPr>
                <w:rFonts w:ascii="Arial" w:hAnsi="Arial" w:cs="Arial"/>
                <w:sz w:val="20"/>
                <w:szCs w:val="20"/>
              </w:rPr>
            </w:pPr>
            <w:r w:rsidRPr="00101491">
              <w:rPr>
                <w:rFonts w:ascii="Arial" w:hAnsi="Arial" w:cs="Arial"/>
                <w:sz w:val="20"/>
                <w:szCs w:val="20"/>
              </w:rPr>
              <w:t>P.O. Box 35655, Menlo Park, Pretoria, 0102</w:t>
            </w:r>
          </w:p>
        </w:tc>
      </w:tr>
      <w:tr w:rsidR="00FD2BCB" w:rsidRPr="00101491" w14:paraId="7F664A2D" w14:textId="77777777" w:rsidTr="003D57A2">
        <w:trPr>
          <w:trHeight w:val="113"/>
        </w:trPr>
        <w:tc>
          <w:tcPr>
            <w:tcW w:w="2405" w:type="dxa"/>
            <w:shd w:val="clear" w:color="auto" w:fill="FFFFFF" w:themeFill="background1"/>
          </w:tcPr>
          <w:p w14:paraId="659DC671" w14:textId="77777777" w:rsidR="00FD2BCB" w:rsidRPr="00101491" w:rsidRDefault="00FD2BCB" w:rsidP="003D57A2">
            <w:pPr>
              <w:ind w:firstLine="132"/>
              <w:rPr>
                <w:rFonts w:ascii="Arial" w:hAnsi="Arial" w:cs="Arial"/>
                <w:sz w:val="20"/>
                <w:szCs w:val="20"/>
              </w:rPr>
            </w:pPr>
            <w:r w:rsidRPr="00101491">
              <w:rPr>
                <w:rFonts w:ascii="Arial" w:hAnsi="Arial" w:cs="Arial"/>
                <w:sz w:val="20"/>
                <w:szCs w:val="20"/>
              </w:rPr>
              <w:t>Isiphande sendawo</w:t>
            </w:r>
          </w:p>
        </w:tc>
        <w:tc>
          <w:tcPr>
            <w:tcW w:w="6662" w:type="dxa"/>
            <w:shd w:val="clear" w:color="auto" w:fill="FFFFFF" w:themeFill="background1"/>
          </w:tcPr>
          <w:p w14:paraId="70D2CE0A" w14:textId="77777777" w:rsidR="00FD2BCB" w:rsidRPr="00101491" w:rsidRDefault="00FD2BCB" w:rsidP="003D57A2">
            <w:pPr>
              <w:ind w:firstLine="142"/>
              <w:jc w:val="both"/>
              <w:rPr>
                <w:rFonts w:ascii="Arial" w:hAnsi="Arial" w:cs="Arial"/>
                <w:sz w:val="20"/>
                <w:szCs w:val="20"/>
              </w:rPr>
            </w:pPr>
            <w:r w:rsidRPr="00101491">
              <w:rPr>
                <w:rFonts w:ascii="Arial" w:hAnsi="Arial" w:cs="Arial"/>
                <w:sz w:val="20"/>
                <w:szCs w:val="20"/>
              </w:rPr>
              <w:t>Riverwalk Office Park, Block B, 41 Matroosberg Road, Ashlea Gardens,</w:t>
            </w:r>
          </w:p>
          <w:p w14:paraId="62375289" w14:textId="77777777" w:rsidR="00FD2BCB" w:rsidRPr="00101491" w:rsidRDefault="00FD2BCB" w:rsidP="003D57A2">
            <w:pPr>
              <w:ind w:firstLine="142"/>
              <w:jc w:val="both"/>
              <w:rPr>
                <w:rFonts w:ascii="Arial" w:hAnsi="Arial" w:cs="Arial"/>
                <w:sz w:val="20"/>
                <w:szCs w:val="20"/>
              </w:rPr>
            </w:pPr>
            <w:r w:rsidRPr="00101491">
              <w:rPr>
                <w:rFonts w:ascii="Arial" w:hAnsi="Arial" w:cs="Arial"/>
                <w:sz w:val="20"/>
                <w:szCs w:val="20"/>
              </w:rPr>
              <w:t>Pretoria, South Africa 0081</w:t>
            </w:r>
          </w:p>
        </w:tc>
      </w:tr>
      <w:tr w:rsidR="00FD2BCB" w:rsidRPr="00101491" w14:paraId="2877881E" w14:textId="77777777" w:rsidTr="003D57A2">
        <w:trPr>
          <w:trHeight w:val="113"/>
        </w:trPr>
        <w:tc>
          <w:tcPr>
            <w:tcW w:w="2405" w:type="dxa"/>
            <w:shd w:val="clear" w:color="auto" w:fill="FFFFFF" w:themeFill="background1"/>
          </w:tcPr>
          <w:p w14:paraId="12389C95" w14:textId="77777777" w:rsidR="00FD2BCB" w:rsidRPr="00101491" w:rsidRDefault="00FD2BCB" w:rsidP="003D57A2">
            <w:pPr>
              <w:ind w:firstLine="132"/>
              <w:rPr>
                <w:rFonts w:ascii="Arial" w:hAnsi="Arial" w:cs="Arial"/>
                <w:sz w:val="20"/>
                <w:szCs w:val="20"/>
              </w:rPr>
            </w:pPr>
            <w:r w:rsidRPr="00101491">
              <w:rPr>
                <w:rFonts w:ascii="Arial" w:hAnsi="Arial" w:cs="Arial"/>
                <w:sz w:val="20"/>
                <w:szCs w:val="20"/>
              </w:rPr>
              <w:t>Iwebhusayidi</w:t>
            </w:r>
          </w:p>
        </w:tc>
        <w:tc>
          <w:tcPr>
            <w:tcW w:w="6662" w:type="dxa"/>
            <w:shd w:val="clear" w:color="auto" w:fill="FFFFFF" w:themeFill="background1"/>
          </w:tcPr>
          <w:p w14:paraId="20DBB9E7" w14:textId="77777777" w:rsidR="00FD2BCB" w:rsidRPr="00101491" w:rsidRDefault="007913E4" w:rsidP="003D57A2">
            <w:pPr>
              <w:ind w:firstLine="142"/>
              <w:jc w:val="both"/>
              <w:rPr>
                <w:rFonts w:ascii="Arial" w:hAnsi="Arial" w:cs="Arial"/>
                <w:sz w:val="20"/>
                <w:szCs w:val="20"/>
              </w:rPr>
            </w:pPr>
            <w:hyperlink r:id="rId5" w:history="1">
              <w:r w:rsidR="00FD2BCB" w:rsidRPr="00101491">
                <w:rPr>
                  <w:rStyle w:val="Hyperlink"/>
                  <w:rFonts w:ascii="Arial" w:hAnsi="Arial" w:cs="Arial"/>
                </w:rPr>
                <w:t>www.fsca.co.za</w:t>
              </w:r>
            </w:hyperlink>
          </w:p>
        </w:tc>
      </w:tr>
    </w:tbl>
    <w:p w14:paraId="0CADBF64" w14:textId="77777777" w:rsidR="00FD2BCB" w:rsidRPr="002B32D7" w:rsidRDefault="00FD2BCB" w:rsidP="00FD2BCB">
      <w:pPr>
        <w:rPr>
          <w:rFonts w:ascii="Arial" w:hAnsi="Arial" w:cs="Arial"/>
          <w:sz w:val="20"/>
          <w:szCs w:val="20"/>
          <w:lang w:val="en-GB"/>
        </w:rPr>
      </w:pPr>
    </w:p>
    <w:p w14:paraId="009426AA" w14:textId="77777777" w:rsidR="00FD2BCB" w:rsidRPr="002B32D7" w:rsidRDefault="00FD2BCB" w:rsidP="00FD2BCB">
      <w:pPr>
        <w:rPr>
          <w:rFonts w:ascii="Arial" w:hAnsi="Arial" w:cs="Arial"/>
          <w:sz w:val="20"/>
          <w:szCs w:val="20"/>
          <w:lang w:val="en-GB"/>
        </w:rPr>
      </w:pPr>
      <w:r w:rsidRPr="002B32D7">
        <w:rPr>
          <w:rFonts w:ascii="Arial" w:hAnsi="Arial" w:cs="Arial"/>
          <w:sz w:val="20"/>
          <w:szCs w:val="20"/>
          <w:lang w:val="en-GB"/>
        </w:rPr>
        <w:t>Mayelana nelwazi elinengi ngefundo yezeemali yabathengi thintana nomNyango wezeFundo yabaThengi we- FSCA.</w:t>
      </w:r>
    </w:p>
    <w:tbl>
      <w:tblPr>
        <w:tblStyle w:val="TableGrid"/>
        <w:tblW w:w="9067" w:type="dxa"/>
        <w:tblLook w:val="04A0" w:firstRow="1" w:lastRow="0" w:firstColumn="1" w:lastColumn="0" w:noHBand="0" w:noVBand="1"/>
      </w:tblPr>
      <w:tblGrid>
        <w:gridCol w:w="2122"/>
        <w:gridCol w:w="6945"/>
      </w:tblGrid>
      <w:tr w:rsidR="00FD2BCB" w:rsidRPr="002B32D7" w14:paraId="198B9AD3" w14:textId="77777777" w:rsidTr="003D57A2">
        <w:tc>
          <w:tcPr>
            <w:tcW w:w="2122" w:type="dxa"/>
          </w:tcPr>
          <w:p w14:paraId="4E9BF83C" w14:textId="77777777" w:rsidR="00FD2BCB" w:rsidRPr="00366155" w:rsidRDefault="00FD2BCB" w:rsidP="003D57A2">
            <w:pPr>
              <w:rPr>
                <w:rFonts w:ascii="Arial" w:hAnsi="Arial" w:cs="Arial"/>
                <w:sz w:val="20"/>
                <w:szCs w:val="20"/>
                <w:lang w:val="en-GB"/>
              </w:rPr>
            </w:pPr>
            <w:r w:rsidRPr="00366155">
              <w:rPr>
                <w:rFonts w:ascii="Arial" w:hAnsi="Arial" w:cs="Arial"/>
                <w:sz w:val="20"/>
                <w:szCs w:val="20"/>
                <w:lang w:val="en-GB"/>
              </w:rPr>
              <w:t>I-imeyila</w:t>
            </w:r>
          </w:p>
        </w:tc>
        <w:tc>
          <w:tcPr>
            <w:tcW w:w="6945" w:type="dxa"/>
          </w:tcPr>
          <w:p w14:paraId="508F03A4" w14:textId="77777777" w:rsidR="00FD2BCB" w:rsidRPr="00366155" w:rsidRDefault="007913E4" w:rsidP="003D57A2">
            <w:pPr>
              <w:rPr>
                <w:rFonts w:ascii="Arial" w:hAnsi="Arial" w:cs="Arial"/>
                <w:sz w:val="20"/>
                <w:szCs w:val="20"/>
                <w:lang w:val="en-GB"/>
              </w:rPr>
            </w:pPr>
            <w:hyperlink r:id="rId6" w:history="1">
              <w:r w:rsidR="00FD2BCB" w:rsidRPr="004701FF">
                <w:rPr>
                  <w:rStyle w:val="Hyperlink"/>
                  <w:rFonts w:ascii="Arial" w:hAnsi="Arial" w:cs="Arial"/>
                  <w:sz w:val="20"/>
                  <w:szCs w:val="20"/>
                  <w:lang w:val="en-GB"/>
                </w:rPr>
                <w:t>CED.Consumer@fsca.co.za</w:t>
              </w:r>
            </w:hyperlink>
            <w:r w:rsidR="00FD2BCB" w:rsidRPr="00366155">
              <w:rPr>
                <w:rFonts w:ascii="Arial" w:hAnsi="Arial" w:cs="Arial"/>
                <w:sz w:val="20"/>
                <w:szCs w:val="20"/>
                <w:lang w:val="en-GB"/>
              </w:rPr>
              <w:t xml:space="preserve"> </w:t>
            </w:r>
          </w:p>
        </w:tc>
      </w:tr>
      <w:tr w:rsidR="00FD2BCB" w:rsidRPr="002B32D7" w14:paraId="57AD1651" w14:textId="77777777" w:rsidTr="003D57A2">
        <w:tc>
          <w:tcPr>
            <w:tcW w:w="2122" w:type="dxa"/>
          </w:tcPr>
          <w:p w14:paraId="1BBF47E1" w14:textId="77777777" w:rsidR="00FD2BCB" w:rsidRPr="00366155" w:rsidRDefault="00FD2BCB" w:rsidP="003D57A2">
            <w:pPr>
              <w:rPr>
                <w:rFonts w:ascii="Arial" w:hAnsi="Arial" w:cs="Arial"/>
                <w:sz w:val="20"/>
                <w:szCs w:val="20"/>
                <w:lang w:val="en-GB"/>
              </w:rPr>
            </w:pPr>
            <w:r w:rsidRPr="00366155">
              <w:rPr>
                <w:rFonts w:ascii="Arial" w:hAnsi="Arial" w:cs="Arial"/>
                <w:sz w:val="20"/>
                <w:szCs w:val="20"/>
                <w:lang w:val="en-GB"/>
              </w:rPr>
              <w:t>Iwebhusayidi</w:t>
            </w:r>
          </w:p>
        </w:tc>
        <w:tc>
          <w:tcPr>
            <w:tcW w:w="6945" w:type="dxa"/>
          </w:tcPr>
          <w:p w14:paraId="14353132" w14:textId="77777777" w:rsidR="00FD2BCB" w:rsidRPr="00366155" w:rsidRDefault="007913E4" w:rsidP="003D57A2">
            <w:pPr>
              <w:rPr>
                <w:rFonts w:ascii="Arial" w:hAnsi="Arial" w:cs="Arial"/>
                <w:sz w:val="20"/>
                <w:szCs w:val="20"/>
                <w:lang w:val="en-GB"/>
              </w:rPr>
            </w:pPr>
            <w:hyperlink r:id="rId7" w:history="1">
              <w:r w:rsidR="00FD2BCB" w:rsidRPr="004701FF">
                <w:rPr>
                  <w:rStyle w:val="Hyperlink"/>
                  <w:rFonts w:ascii="Arial" w:hAnsi="Arial" w:cs="Arial"/>
                  <w:sz w:val="20"/>
                  <w:szCs w:val="20"/>
                  <w:lang w:val="en-GB"/>
                </w:rPr>
                <w:t>www.FSCAMymoney.co.za</w:t>
              </w:r>
            </w:hyperlink>
          </w:p>
        </w:tc>
      </w:tr>
    </w:tbl>
    <w:p w14:paraId="263E0263" w14:textId="77777777" w:rsidR="00FD2BCB" w:rsidRPr="002B32D7" w:rsidRDefault="00FD2BCB" w:rsidP="00FD2BCB">
      <w:pPr>
        <w:rPr>
          <w:rFonts w:ascii="Arial" w:hAnsi="Arial" w:cs="Arial"/>
          <w:sz w:val="20"/>
          <w:szCs w:val="20"/>
          <w:lang w:val="en-GB"/>
        </w:rPr>
      </w:pPr>
    </w:p>
    <w:p w14:paraId="33EE4517" w14:textId="77777777" w:rsidR="00FD2BCB" w:rsidRDefault="00FD2BCB" w:rsidP="00FD2BCB">
      <w:pPr>
        <w:rPr>
          <w:rFonts w:ascii="Arial" w:hAnsi="Arial" w:cs="Arial"/>
          <w:b/>
          <w:sz w:val="20"/>
          <w:szCs w:val="20"/>
          <w:lang w:val="en-GB"/>
        </w:rPr>
      </w:pPr>
      <w:r w:rsidRPr="002B32D7">
        <w:rPr>
          <w:rFonts w:ascii="Arial" w:hAnsi="Arial" w:cs="Arial"/>
          <w:b/>
          <w:sz w:val="20"/>
          <w:szCs w:val="20"/>
          <w:lang w:val="en-GB"/>
        </w:rPr>
        <w:t xml:space="preserve">Prudential Authority (PA) </w:t>
      </w:r>
    </w:p>
    <w:p w14:paraId="56DD54E0" w14:textId="77777777" w:rsidR="00FD2BCB" w:rsidRPr="002B32D7" w:rsidRDefault="00FD2BCB" w:rsidP="00FD2BCB">
      <w:pPr>
        <w:rPr>
          <w:rFonts w:ascii="Arial" w:hAnsi="Arial" w:cs="Arial"/>
          <w:b/>
          <w:sz w:val="20"/>
          <w:szCs w:val="20"/>
          <w:lang w:val="en-GB"/>
        </w:rPr>
      </w:pPr>
    </w:p>
    <w:p w14:paraId="040E0732" w14:textId="77777777" w:rsidR="00FD2BCB" w:rsidRDefault="00FD2BCB" w:rsidP="00FD2BCB">
      <w:pPr>
        <w:rPr>
          <w:rFonts w:ascii="Arial" w:hAnsi="Arial" w:cs="Arial"/>
          <w:b/>
          <w:sz w:val="20"/>
          <w:szCs w:val="20"/>
          <w:lang w:val="en-GB"/>
        </w:rPr>
      </w:pPr>
      <w:r w:rsidRPr="002B32D7">
        <w:rPr>
          <w:rFonts w:ascii="Arial" w:hAnsi="Arial" w:cs="Arial"/>
          <w:sz w:val="20"/>
          <w:szCs w:val="20"/>
          <w:lang w:val="en-GB"/>
        </w:rPr>
        <w:t>Ukuthola bona ingabe ikhamphani yetjhorensi inelayisensi yokwenza ibhizinisi, thintana ne- PA.</w:t>
      </w:r>
    </w:p>
    <w:p w14:paraId="2936B945" w14:textId="77777777" w:rsidR="00FD2BCB" w:rsidRPr="002B32D7" w:rsidRDefault="00FD2BCB" w:rsidP="00FD2BCB">
      <w:pPr>
        <w:rPr>
          <w:rFonts w:ascii="Arial" w:hAnsi="Arial" w:cs="Arial"/>
          <w:b/>
          <w:sz w:val="20"/>
          <w:szCs w:val="20"/>
          <w:lang w:val="en-GB"/>
        </w:rPr>
      </w:pPr>
    </w:p>
    <w:tbl>
      <w:tblPr>
        <w:tblStyle w:val="TableGrid"/>
        <w:tblW w:w="9067" w:type="dxa"/>
        <w:tblLook w:val="04A0" w:firstRow="1" w:lastRow="0" w:firstColumn="1" w:lastColumn="0" w:noHBand="0" w:noVBand="1"/>
      </w:tblPr>
      <w:tblGrid>
        <w:gridCol w:w="1750"/>
        <w:gridCol w:w="7317"/>
      </w:tblGrid>
      <w:tr w:rsidR="00FD2BCB" w:rsidRPr="002B32D7" w14:paraId="7E60F1AD" w14:textId="77777777" w:rsidTr="003D57A2">
        <w:trPr>
          <w:trHeight w:val="202"/>
        </w:trPr>
        <w:tc>
          <w:tcPr>
            <w:tcW w:w="0" w:type="auto"/>
          </w:tcPr>
          <w:p w14:paraId="336E5712" w14:textId="77777777" w:rsidR="00FD2BCB" w:rsidRPr="00DF2A33" w:rsidRDefault="00FD2BCB" w:rsidP="003D57A2">
            <w:pPr>
              <w:rPr>
                <w:rFonts w:ascii="Arial" w:hAnsi="Arial" w:cs="Arial"/>
                <w:sz w:val="20"/>
                <w:szCs w:val="20"/>
              </w:rPr>
            </w:pPr>
            <w:r w:rsidRPr="00DF2A33">
              <w:rPr>
                <w:rFonts w:ascii="Arial" w:hAnsi="Arial" w:cs="Arial"/>
                <w:sz w:val="20"/>
                <w:szCs w:val="20"/>
              </w:rPr>
              <w:t>Umtato</w:t>
            </w:r>
          </w:p>
        </w:tc>
        <w:tc>
          <w:tcPr>
            <w:tcW w:w="7317" w:type="dxa"/>
          </w:tcPr>
          <w:p w14:paraId="2B0F2090" w14:textId="77777777" w:rsidR="00FD2BCB" w:rsidRPr="00DF2A33" w:rsidRDefault="00FD2BCB" w:rsidP="003D57A2">
            <w:pPr>
              <w:rPr>
                <w:rFonts w:ascii="Arial" w:hAnsi="Arial" w:cs="Arial"/>
                <w:sz w:val="20"/>
                <w:szCs w:val="20"/>
              </w:rPr>
            </w:pPr>
            <w:r w:rsidRPr="00DF2A33">
              <w:rPr>
                <w:rFonts w:ascii="Arial" w:hAnsi="Arial" w:cs="Arial"/>
                <w:sz w:val="20"/>
                <w:szCs w:val="20"/>
              </w:rPr>
              <w:t>012 313 3911/ 0861 12 SARB (0861 12 7272)</w:t>
            </w:r>
          </w:p>
        </w:tc>
      </w:tr>
      <w:tr w:rsidR="00FD2BCB" w:rsidRPr="00EB3451" w14:paraId="3A04AD0D" w14:textId="77777777" w:rsidTr="003D57A2">
        <w:tc>
          <w:tcPr>
            <w:tcW w:w="0" w:type="auto"/>
          </w:tcPr>
          <w:p w14:paraId="682470FB" w14:textId="77777777" w:rsidR="00FD2BCB" w:rsidRPr="00DF2A33" w:rsidRDefault="00FD2BCB" w:rsidP="003D57A2">
            <w:pPr>
              <w:rPr>
                <w:rFonts w:ascii="Arial" w:hAnsi="Arial" w:cs="Arial"/>
                <w:sz w:val="20"/>
                <w:szCs w:val="20"/>
              </w:rPr>
            </w:pPr>
            <w:r w:rsidRPr="00DF2A33">
              <w:rPr>
                <w:rFonts w:ascii="Arial" w:hAnsi="Arial" w:cs="Arial"/>
                <w:sz w:val="20"/>
                <w:szCs w:val="20"/>
              </w:rPr>
              <w:t>Ifeksi</w:t>
            </w:r>
          </w:p>
        </w:tc>
        <w:tc>
          <w:tcPr>
            <w:tcW w:w="7317" w:type="dxa"/>
          </w:tcPr>
          <w:p w14:paraId="590F4631" w14:textId="77777777" w:rsidR="00FD2BCB" w:rsidRPr="00DF2A33" w:rsidRDefault="00FD2BCB" w:rsidP="003D57A2">
            <w:pPr>
              <w:rPr>
                <w:rFonts w:ascii="Arial" w:hAnsi="Arial" w:cs="Arial"/>
                <w:sz w:val="20"/>
                <w:szCs w:val="20"/>
              </w:rPr>
            </w:pPr>
            <w:r w:rsidRPr="00DF2A33">
              <w:rPr>
                <w:rFonts w:ascii="Arial" w:hAnsi="Arial" w:cs="Arial"/>
                <w:sz w:val="20"/>
                <w:szCs w:val="20"/>
              </w:rPr>
              <w:t>012 313 3197/ 012 313 3929</w:t>
            </w:r>
          </w:p>
        </w:tc>
      </w:tr>
      <w:tr w:rsidR="00FD2BCB" w:rsidRPr="00EB3451" w14:paraId="27848E1A" w14:textId="77777777" w:rsidTr="003D57A2">
        <w:tc>
          <w:tcPr>
            <w:tcW w:w="0" w:type="auto"/>
          </w:tcPr>
          <w:p w14:paraId="606FB119" w14:textId="77777777" w:rsidR="00FD2BCB" w:rsidRPr="00DF2A33" w:rsidRDefault="00FD2BCB" w:rsidP="003D57A2">
            <w:pPr>
              <w:rPr>
                <w:rFonts w:ascii="Arial" w:hAnsi="Arial" w:cs="Arial"/>
                <w:sz w:val="20"/>
                <w:szCs w:val="20"/>
              </w:rPr>
            </w:pPr>
            <w:r w:rsidRPr="00DF2A33">
              <w:rPr>
                <w:rFonts w:ascii="Arial" w:hAnsi="Arial" w:cs="Arial"/>
                <w:sz w:val="20"/>
                <w:szCs w:val="20"/>
              </w:rPr>
              <w:t>I-imeyila</w:t>
            </w:r>
          </w:p>
        </w:tc>
        <w:tc>
          <w:tcPr>
            <w:tcW w:w="7317" w:type="dxa"/>
          </w:tcPr>
          <w:p w14:paraId="37EA0312" w14:textId="77777777" w:rsidR="00FD2BCB" w:rsidRPr="00DF2A33" w:rsidRDefault="007913E4" w:rsidP="003D57A2">
            <w:pPr>
              <w:rPr>
                <w:rFonts w:ascii="Arial" w:hAnsi="Arial" w:cs="Arial"/>
                <w:sz w:val="20"/>
                <w:szCs w:val="20"/>
              </w:rPr>
            </w:pPr>
            <w:hyperlink r:id="rId8" w:history="1">
              <w:r w:rsidR="00FD2BCB" w:rsidRPr="004701FF">
                <w:rPr>
                  <w:rStyle w:val="Hyperlink"/>
                  <w:rFonts w:ascii="Arial" w:hAnsi="Arial" w:cs="Arial"/>
                  <w:sz w:val="20"/>
                  <w:szCs w:val="20"/>
                </w:rPr>
                <w:t>PA-Info@resbank.co.za</w:t>
              </w:r>
            </w:hyperlink>
          </w:p>
        </w:tc>
      </w:tr>
      <w:tr w:rsidR="00FD2BCB" w:rsidRPr="00EB3451" w14:paraId="47B23AE9" w14:textId="77777777" w:rsidTr="003D57A2">
        <w:tc>
          <w:tcPr>
            <w:tcW w:w="0" w:type="auto"/>
          </w:tcPr>
          <w:p w14:paraId="234C36A4" w14:textId="77777777" w:rsidR="00FD2BCB" w:rsidRPr="00DF2A33" w:rsidRDefault="00FD2BCB" w:rsidP="003D57A2">
            <w:pPr>
              <w:rPr>
                <w:rFonts w:ascii="Arial" w:hAnsi="Arial" w:cs="Arial"/>
                <w:sz w:val="20"/>
                <w:szCs w:val="20"/>
              </w:rPr>
            </w:pPr>
            <w:r w:rsidRPr="00DF2A33">
              <w:rPr>
                <w:rFonts w:ascii="Arial" w:hAnsi="Arial" w:cs="Arial"/>
                <w:sz w:val="20"/>
                <w:szCs w:val="20"/>
              </w:rPr>
              <w:t>Isiphande seposi</w:t>
            </w:r>
          </w:p>
        </w:tc>
        <w:tc>
          <w:tcPr>
            <w:tcW w:w="7317" w:type="dxa"/>
          </w:tcPr>
          <w:p w14:paraId="3DD8F816" w14:textId="77777777" w:rsidR="00FD2BCB" w:rsidRPr="00DF2A33" w:rsidRDefault="00FD2BCB" w:rsidP="003D57A2">
            <w:pPr>
              <w:rPr>
                <w:rFonts w:ascii="Arial" w:hAnsi="Arial" w:cs="Arial"/>
                <w:sz w:val="20"/>
                <w:szCs w:val="20"/>
              </w:rPr>
            </w:pPr>
            <w:r w:rsidRPr="00DF2A33">
              <w:rPr>
                <w:rFonts w:ascii="Arial" w:hAnsi="Arial" w:cs="Arial"/>
                <w:sz w:val="20"/>
                <w:szCs w:val="20"/>
              </w:rPr>
              <w:t>P.O. Box 8432, Pretoria 0001</w:t>
            </w:r>
          </w:p>
        </w:tc>
      </w:tr>
      <w:tr w:rsidR="00FD2BCB" w:rsidRPr="002B32D7" w14:paraId="6EE5A0DA" w14:textId="77777777" w:rsidTr="003D57A2">
        <w:tc>
          <w:tcPr>
            <w:tcW w:w="0" w:type="auto"/>
          </w:tcPr>
          <w:p w14:paraId="1B8ACB19" w14:textId="77777777" w:rsidR="00FD2BCB" w:rsidRPr="00DF2A33" w:rsidRDefault="00FD2BCB" w:rsidP="003D57A2">
            <w:pPr>
              <w:rPr>
                <w:rFonts w:ascii="Arial" w:hAnsi="Arial" w:cs="Arial"/>
                <w:sz w:val="20"/>
                <w:szCs w:val="20"/>
              </w:rPr>
            </w:pPr>
            <w:r w:rsidRPr="00DF2A33">
              <w:rPr>
                <w:rFonts w:ascii="Arial" w:hAnsi="Arial" w:cs="Arial"/>
                <w:sz w:val="20"/>
                <w:szCs w:val="20"/>
              </w:rPr>
              <w:t>Physical Address</w:t>
            </w:r>
          </w:p>
        </w:tc>
        <w:tc>
          <w:tcPr>
            <w:tcW w:w="7317" w:type="dxa"/>
          </w:tcPr>
          <w:p w14:paraId="369E3861" w14:textId="77777777" w:rsidR="00FD2BCB" w:rsidRPr="00DF2A33" w:rsidRDefault="00FD2BCB" w:rsidP="003D57A2">
            <w:pPr>
              <w:rPr>
                <w:rFonts w:ascii="Arial" w:hAnsi="Arial" w:cs="Arial"/>
                <w:sz w:val="20"/>
                <w:szCs w:val="20"/>
              </w:rPr>
            </w:pPr>
            <w:r w:rsidRPr="00DF2A33">
              <w:rPr>
                <w:rFonts w:ascii="Arial" w:hAnsi="Arial" w:cs="Arial"/>
                <w:sz w:val="20"/>
                <w:szCs w:val="20"/>
              </w:rPr>
              <w:t>South African Reserve Bank, 370 Helen Joseph Street, Pretoria 0002</w:t>
            </w:r>
          </w:p>
        </w:tc>
      </w:tr>
      <w:tr w:rsidR="00FD2BCB" w:rsidRPr="002B32D7" w14:paraId="19F7DC1A" w14:textId="77777777" w:rsidTr="003D57A2">
        <w:tc>
          <w:tcPr>
            <w:tcW w:w="0" w:type="auto"/>
          </w:tcPr>
          <w:p w14:paraId="7A58AD33" w14:textId="77777777" w:rsidR="00FD2BCB" w:rsidRPr="00DF2A33" w:rsidRDefault="00FD2BCB" w:rsidP="003D57A2">
            <w:pPr>
              <w:rPr>
                <w:rFonts w:ascii="Arial" w:hAnsi="Arial" w:cs="Arial"/>
                <w:sz w:val="20"/>
                <w:szCs w:val="20"/>
              </w:rPr>
            </w:pPr>
            <w:r w:rsidRPr="00DF2A33">
              <w:rPr>
                <w:rFonts w:ascii="Arial" w:hAnsi="Arial" w:cs="Arial"/>
                <w:sz w:val="20"/>
                <w:szCs w:val="20"/>
              </w:rPr>
              <w:t>Iwebhusayidi</w:t>
            </w:r>
          </w:p>
        </w:tc>
        <w:tc>
          <w:tcPr>
            <w:tcW w:w="7317" w:type="dxa"/>
          </w:tcPr>
          <w:p w14:paraId="36F96DD9" w14:textId="77777777" w:rsidR="00FD2BCB" w:rsidRPr="00DF2A33" w:rsidRDefault="007913E4" w:rsidP="003D57A2">
            <w:pPr>
              <w:rPr>
                <w:rFonts w:ascii="Arial" w:hAnsi="Arial" w:cs="Arial"/>
                <w:sz w:val="20"/>
                <w:szCs w:val="20"/>
              </w:rPr>
            </w:pPr>
            <w:hyperlink r:id="rId9" w:history="1">
              <w:r w:rsidR="00FD2BCB" w:rsidRPr="00DF2A33">
                <w:rPr>
                  <w:rStyle w:val="Hyperlink"/>
                  <w:rFonts w:ascii="Arial" w:hAnsi="Arial" w:cs="Arial"/>
                  <w:sz w:val="20"/>
                  <w:szCs w:val="20"/>
                </w:rPr>
                <w:t>www.resbank.co.za</w:t>
              </w:r>
            </w:hyperlink>
          </w:p>
        </w:tc>
      </w:tr>
    </w:tbl>
    <w:p w14:paraId="54C382BF" w14:textId="77777777" w:rsidR="00FD2BCB" w:rsidRDefault="00FD2BCB" w:rsidP="00FD2BCB">
      <w:pPr>
        <w:rPr>
          <w:rFonts w:ascii="Arial" w:hAnsi="Arial" w:cs="Arial"/>
          <w:sz w:val="20"/>
          <w:szCs w:val="20"/>
          <w:lang w:val="en-GB"/>
        </w:rPr>
      </w:pPr>
    </w:p>
    <w:p w14:paraId="6B7BC728" w14:textId="77777777" w:rsidR="00FD2BCB" w:rsidRDefault="00FD2BCB" w:rsidP="00FD2BCB">
      <w:pPr>
        <w:rPr>
          <w:rFonts w:ascii="Arial" w:hAnsi="Arial" w:cs="Arial"/>
          <w:b/>
          <w:bCs/>
          <w:sz w:val="20"/>
          <w:szCs w:val="20"/>
          <w:lang w:val="en-GB"/>
        </w:rPr>
      </w:pPr>
      <w:r w:rsidRPr="008C3E2F">
        <w:rPr>
          <w:rFonts w:ascii="Arial" w:hAnsi="Arial" w:cs="Arial"/>
          <w:b/>
          <w:bCs/>
          <w:sz w:val="20"/>
          <w:szCs w:val="20"/>
          <w:lang w:val="en-GB"/>
        </w:rPr>
        <w:t xml:space="preserve">Umphenyi weenghonghoyilo zeTjhorensi yesiKhathi esiFitjhani </w:t>
      </w:r>
    </w:p>
    <w:p w14:paraId="06942758" w14:textId="77777777" w:rsidR="00FD2BCB" w:rsidRPr="008C3E2F" w:rsidRDefault="00FD2BCB" w:rsidP="00FD2BCB">
      <w:pPr>
        <w:rPr>
          <w:rFonts w:ascii="Arial" w:hAnsi="Arial" w:cs="Arial"/>
          <w:b/>
          <w:bCs/>
          <w:sz w:val="20"/>
          <w:szCs w:val="20"/>
          <w:lang w:val="en-GB"/>
        </w:rPr>
      </w:pPr>
    </w:p>
    <w:p w14:paraId="7CB61E53" w14:textId="77777777" w:rsidR="00FD2BCB" w:rsidRDefault="00FD2BCB" w:rsidP="00FD2BCB">
      <w:pPr>
        <w:rPr>
          <w:rStyle w:val="Emphasis"/>
          <w:rFonts w:ascii="Arial" w:hAnsi="Arial" w:cs="Arial"/>
          <w:sz w:val="20"/>
          <w:szCs w:val="20"/>
          <w:shd w:val="clear" w:color="auto" w:fill="FFFFFF"/>
          <w:lang w:val="en-GB"/>
        </w:rPr>
      </w:pPr>
      <w:r w:rsidRPr="00040ED6">
        <w:rPr>
          <w:rFonts w:ascii="Arial" w:hAnsi="Arial" w:cs="Arial"/>
          <w:sz w:val="20"/>
          <w:szCs w:val="20"/>
          <w:lang w:val="en-GB"/>
        </w:rPr>
        <w:t>Mayelana neenghonghoyilo eziphathelene netjhorensi engasiyo yepilo, thintana nomPhenyi weenghonghoyilo zeTjhorensi yesiKhathi esiFitjhani. Sibawa uyelele bona ikhamphanakho yetjhorensi kufanele inikelwe ithuba lokusombulula umraro namkha isinghonghoyilo ngaphambi kobana sithunyelwe kumPhenyi weenghonghoyilo.</w:t>
      </w:r>
    </w:p>
    <w:p w14:paraId="71B661AB" w14:textId="77777777" w:rsidR="00FD2BCB" w:rsidRPr="00040ED6" w:rsidRDefault="00FD2BCB" w:rsidP="00FD2BCB">
      <w:pPr>
        <w:rPr>
          <w:rFonts w:ascii="Arial" w:hAnsi="Arial" w:cs="Arial"/>
          <w:sz w:val="20"/>
          <w:szCs w:val="20"/>
          <w:lang w:val="en-GB"/>
        </w:rPr>
      </w:pPr>
    </w:p>
    <w:tbl>
      <w:tblPr>
        <w:tblStyle w:val="TableGrid"/>
        <w:tblW w:w="0" w:type="auto"/>
        <w:tblLook w:val="04A0" w:firstRow="1" w:lastRow="0" w:firstColumn="1" w:lastColumn="0" w:noHBand="0" w:noVBand="1"/>
      </w:tblPr>
      <w:tblGrid>
        <w:gridCol w:w="1940"/>
        <w:gridCol w:w="7056"/>
      </w:tblGrid>
      <w:tr w:rsidR="00FD2BCB" w:rsidRPr="00101491" w14:paraId="41C805B9" w14:textId="77777777" w:rsidTr="003D57A2">
        <w:tc>
          <w:tcPr>
            <w:tcW w:w="0" w:type="auto"/>
            <w:tcBorders>
              <w:top w:val="single" w:sz="4" w:space="0" w:color="auto"/>
              <w:left w:val="single" w:sz="4" w:space="0" w:color="auto"/>
              <w:bottom w:val="single" w:sz="4" w:space="0" w:color="auto"/>
              <w:right w:val="single" w:sz="4" w:space="0" w:color="auto"/>
            </w:tcBorders>
            <w:hideMark/>
          </w:tcPr>
          <w:p w14:paraId="7CCDBF59" w14:textId="77777777" w:rsidR="00FD2BCB" w:rsidRPr="00101491" w:rsidRDefault="00FD2BCB" w:rsidP="003D57A2">
            <w:pPr>
              <w:rPr>
                <w:rFonts w:ascii="Arial" w:hAnsi="Arial" w:cs="Arial"/>
                <w:sz w:val="20"/>
                <w:szCs w:val="20"/>
                <w:lang w:val="en-GB"/>
              </w:rPr>
            </w:pPr>
            <w:r w:rsidRPr="00101491">
              <w:rPr>
                <w:rFonts w:ascii="Arial" w:hAnsi="Arial" w:cs="Arial"/>
                <w:sz w:val="20"/>
                <w:szCs w:val="20"/>
                <w:lang w:val="en-GB"/>
              </w:rPr>
              <w:t>Umtato</w:t>
            </w:r>
          </w:p>
        </w:tc>
        <w:tc>
          <w:tcPr>
            <w:tcW w:w="7056" w:type="dxa"/>
            <w:tcBorders>
              <w:top w:val="single" w:sz="4" w:space="0" w:color="auto"/>
              <w:left w:val="single" w:sz="4" w:space="0" w:color="auto"/>
              <w:bottom w:val="single" w:sz="4" w:space="0" w:color="auto"/>
              <w:right w:val="single" w:sz="4" w:space="0" w:color="auto"/>
            </w:tcBorders>
            <w:hideMark/>
          </w:tcPr>
          <w:p w14:paraId="7C32BEA0" w14:textId="77777777" w:rsidR="00FD2BCB" w:rsidRPr="00101491" w:rsidRDefault="00FD2BCB" w:rsidP="003D57A2">
            <w:pPr>
              <w:rPr>
                <w:rFonts w:ascii="Arial" w:hAnsi="Arial" w:cs="Arial"/>
                <w:sz w:val="20"/>
                <w:szCs w:val="20"/>
                <w:lang w:val="en-GB"/>
              </w:rPr>
            </w:pPr>
            <w:r w:rsidRPr="00101491">
              <w:rPr>
                <w:rFonts w:ascii="Arial" w:hAnsi="Arial" w:cs="Arial"/>
                <w:sz w:val="20"/>
                <w:szCs w:val="20"/>
                <w:lang w:val="en-GB"/>
              </w:rPr>
              <w:t>011 726 8900</w:t>
            </w:r>
          </w:p>
        </w:tc>
      </w:tr>
      <w:tr w:rsidR="00FD2BCB" w:rsidRPr="00101491" w14:paraId="704FD5BA" w14:textId="77777777" w:rsidTr="003D57A2">
        <w:tc>
          <w:tcPr>
            <w:tcW w:w="0" w:type="auto"/>
            <w:tcBorders>
              <w:top w:val="single" w:sz="4" w:space="0" w:color="auto"/>
              <w:left w:val="single" w:sz="4" w:space="0" w:color="auto"/>
              <w:bottom w:val="single" w:sz="4" w:space="0" w:color="auto"/>
              <w:right w:val="single" w:sz="4" w:space="0" w:color="auto"/>
            </w:tcBorders>
            <w:hideMark/>
          </w:tcPr>
          <w:p w14:paraId="31905EF4" w14:textId="77777777" w:rsidR="00FD2BCB" w:rsidRPr="00101491" w:rsidRDefault="00FD2BCB" w:rsidP="003D57A2">
            <w:pPr>
              <w:rPr>
                <w:rFonts w:ascii="Arial" w:hAnsi="Arial" w:cs="Arial"/>
                <w:sz w:val="20"/>
                <w:szCs w:val="20"/>
                <w:lang w:val="en-GB"/>
              </w:rPr>
            </w:pPr>
            <w:r w:rsidRPr="00101491">
              <w:rPr>
                <w:rFonts w:ascii="Arial" w:hAnsi="Arial" w:cs="Arial"/>
                <w:sz w:val="20"/>
                <w:szCs w:val="20"/>
                <w:lang w:val="en-GB"/>
              </w:rPr>
              <w:t>Sharecall</w:t>
            </w:r>
          </w:p>
        </w:tc>
        <w:tc>
          <w:tcPr>
            <w:tcW w:w="7056" w:type="dxa"/>
            <w:tcBorders>
              <w:top w:val="single" w:sz="4" w:space="0" w:color="auto"/>
              <w:left w:val="single" w:sz="4" w:space="0" w:color="auto"/>
              <w:bottom w:val="single" w:sz="4" w:space="0" w:color="auto"/>
              <w:right w:val="single" w:sz="4" w:space="0" w:color="auto"/>
            </w:tcBorders>
            <w:hideMark/>
          </w:tcPr>
          <w:p w14:paraId="0A977AD4" w14:textId="77777777" w:rsidR="00FD2BCB" w:rsidRPr="00101491" w:rsidRDefault="00FD2BCB" w:rsidP="003D57A2">
            <w:pPr>
              <w:rPr>
                <w:rFonts w:ascii="Arial" w:hAnsi="Arial" w:cs="Arial"/>
                <w:sz w:val="20"/>
                <w:szCs w:val="20"/>
                <w:lang w:val="en-GB"/>
              </w:rPr>
            </w:pPr>
            <w:r w:rsidRPr="00101491">
              <w:rPr>
                <w:rFonts w:ascii="Arial" w:hAnsi="Arial" w:cs="Arial"/>
                <w:sz w:val="20"/>
                <w:szCs w:val="20"/>
                <w:lang w:val="en-GB"/>
              </w:rPr>
              <w:t xml:space="preserve">0860 726 890 </w:t>
            </w:r>
          </w:p>
        </w:tc>
      </w:tr>
      <w:tr w:rsidR="00FD2BCB" w:rsidRPr="00101491" w14:paraId="1A7F9E7B" w14:textId="77777777" w:rsidTr="003D57A2">
        <w:tc>
          <w:tcPr>
            <w:tcW w:w="0" w:type="auto"/>
            <w:tcBorders>
              <w:top w:val="single" w:sz="4" w:space="0" w:color="auto"/>
              <w:left w:val="single" w:sz="4" w:space="0" w:color="auto"/>
              <w:bottom w:val="single" w:sz="4" w:space="0" w:color="auto"/>
              <w:right w:val="single" w:sz="4" w:space="0" w:color="auto"/>
            </w:tcBorders>
          </w:tcPr>
          <w:p w14:paraId="41C7420C" w14:textId="77777777" w:rsidR="00FD2BCB" w:rsidRPr="00101491" w:rsidRDefault="00FD2BCB" w:rsidP="003D57A2">
            <w:pPr>
              <w:rPr>
                <w:rFonts w:ascii="Arial" w:hAnsi="Arial" w:cs="Arial"/>
                <w:sz w:val="20"/>
                <w:szCs w:val="20"/>
                <w:lang w:val="en-GB"/>
              </w:rPr>
            </w:pPr>
            <w:r w:rsidRPr="00101491">
              <w:rPr>
                <w:rFonts w:ascii="Arial" w:hAnsi="Arial" w:cs="Arial"/>
                <w:sz w:val="20"/>
                <w:szCs w:val="20"/>
                <w:lang w:val="en-GB"/>
              </w:rPr>
              <w:t>Ifeksi</w:t>
            </w:r>
          </w:p>
        </w:tc>
        <w:tc>
          <w:tcPr>
            <w:tcW w:w="7056" w:type="dxa"/>
            <w:tcBorders>
              <w:top w:val="single" w:sz="4" w:space="0" w:color="auto"/>
              <w:left w:val="single" w:sz="4" w:space="0" w:color="auto"/>
              <w:bottom w:val="single" w:sz="4" w:space="0" w:color="auto"/>
              <w:right w:val="single" w:sz="4" w:space="0" w:color="auto"/>
            </w:tcBorders>
          </w:tcPr>
          <w:p w14:paraId="143D9B68" w14:textId="77777777" w:rsidR="00FD2BCB" w:rsidRPr="00101491" w:rsidRDefault="00FD2BCB" w:rsidP="003D57A2">
            <w:pPr>
              <w:rPr>
                <w:rFonts w:ascii="Arial" w:hAnsi="Arial" w:cs="Arial"/>
                <w:sz w:val="20"/>
                <w:szCs w:val="20"/>
                <w:lang w:val="en-GB"/>
              </w:rPr>
            </w:pPr>
            <w:r w:rsidRPr="00101491">
              <w:rPr>
                <w:rFonts w:ascii="Arial" w:hAnsi="Arial" w:cs="Arial"/>
                <w:sz w:val="20"/>
                <w:szCs w:val="20"/>
                <w:lang w:val="en-GB"/>
              </w:rPr>
              <w:t>011 726 5501</w:t>
            </w:r>
          </w:p>
        </w:tc>
      </w:tr>
      <w:tr w:rsidR="00FD2BCB" w:rsidRPr="00101491" w14:paraId="31C2C5B8" w14:textId="77777777" w:rsidTr="003D57A2">
        <w:tc>
          <w:tcPr>
            <w:tcW w:w="0" w:type="auto"/>
            <w:tcBorders>
              <w:top w:val="single" w:sz="4" w:space="0" w:color="auto"/>
              <w:left w:val="single" w:sz="4" w:space="0" w:color="auto"/>
              <w:bottom w:val="single" w:sz="4" w:space="0" w:color="auto"/>
              <w:right w:val="single" w:sz="4" w:space="0" w:color="auto"/>
            </w:tcBorders>
          </w:tcPr>
          <w:p w14:paraId="2CEF82EA" w14:textId="77777777" w:rsidR="00FD2BCB" w:rsidRPr="00101491" w:rsidRDefault="00FD2BCB" w:rsidP="003D57A2">
            <w:pPr>
              <w:rPr>
                <w:rFonts w:ascii="Arial" w:hAnsi="Arial" w:cs="Arial"/>
                <w:sz w:val="20"/>
                <w:szCs w:val="20"/>
                <w:lang w:val="en-GB"/>
              </w:rPr>
            </w:pPr>
            <w:r w:rsidRPr="00101491">
              <w:rPr>
                <w:rFonts w:ascii="Arial" w:hAnsi="Arial" w:cs="Arial"/>
                <w:sz w:val="20"/>
                <w:szCs w:val="20"/>
                <w:lang w:val="en-GB"/>
              </w:rPr>
              <w:t>I-imeyila</w:t>
            </w:r>
          </w:p>
        </w:tc>
        <w:tc>
          <w:tcPr>
            <w:tcW w:w="7056" w:type="dxa"/>
            <w:tcBorders>
              <w:top w:val="single" w:sz="4" w:space="0" w:color="auto"/>
              <w:left w:val="single" w:sz="4" w:space="0" w:color="auto"/>
              <w:bottom w:val="single" w:sz="4" w:space="0" w:color="auto"/>
              <w:right w:val="single" w:sz="4" w:space="0" w:color="auto"/>
            </w:tcBorders>
          </w:tcPr>
          <w:p w14:paraId="7B7E279E" w14:textId="77777777" w:rsidR="00FD2BCB" w:rsidRPr="00101491" w:rsidRDefault="007913E4" w:rsidP="003D57A2">
            <w:pPr>
              <w:rPr>
                <w:rFonts w:ascii="Arial" w:hAnsi="Arial" w:cs="Arial"/>
                <w:sz w:val="20"/>
                <w:szCs w:val="20"/>
                <w:lang w:val="en-GB"/>
              </w:rPr>
            </w:pPr>
            <w:hyperlink r:id="rId10" w:history="1">
              <w:r w:rsidR="00FD2BCB" w:rsidRPr="00153312">
                <w:rPr>
                  <w:rStyle w:val="Hyperlink"/>
                  <w:rFonts w:ascii="Arial" w:hAnsi="Arial" w:cs="Arial"/>
                  <w:sz w:val="20"/>
                  <w:szCs w:val="20"/>
                  <w:lang w:val="en-GB"/>
                </w:rPr>
                <w:t>info@osti.co.za</w:t>
              </w:r>
            </w:hyperlink>
            <w:r w:rsidR="00FD2BCB">
              <w:rPr>
                <w:rFonts w:ascii="Arial" w:hAnsi="Arial" w:cs="Arial"/>
                <w:sz w:val="20"/>
                <w:szCs w:val="20"/>
                <w:lang w:val="en-GB"/>
              </w:rPr>
              <w:t xml:space="preserve"> </w:t>
            </w:r>
          </w:p>
        </w:tc>
      </w:tr>
      <w:tr w:rsidR="00FD2BCB" w:rsidRPr="00101491" w14:paraId="76493D66" w14:textId="77777777" w:rsidTr="003D57A2">
        <w:tc>
          <w:tcPr>
            <w:tcW w:w="0" w:type="auto"/>
            <w:tcBorders>
              <w:top w:val="single" w:sz="4" w:space="0" w:color="auto"/>
              <w:left w:val="single" w:sz="4" w:space="0" w:color="auto"/>
              <w:bottom w:val="single" w:sz="4" w:space="0" w:color="auto"/>
              <w:right w:val="single" w:sz="4" w:space="0" w:color="auto"/>
            </w:tcBorders>
            <w:hideMark/>
          </w:tcPr>
          <w:p w14:paraId="1827FE49" w14:textId="77777777" w:rsidR="00FD2BCB" w:rsidRPr="00101491" w:rsidRDefault="00FD2BCB" w:rsidP="003D57A2">
            <w:pPr>
              <w:rPr>
                <w:rFonts w:ascii="Arial" w:hAnsi="Arial" w:cs="Arial"/>
                <w:sz w:val="20"/>
                <w:szCs w:val="20"/>
                <w:lang w:val="en-GB"/>
              </w:rPr>
            </w:pPr>
            <w:r w:rsidRPr="00101491">
              <w:rPr>
                <w:rFonts w:ascii="Arial" w:hAnsi="Arial" w:cs="Arial"/>
                <w:sz w:val="20"/>
                <w:szCs w:val="20"/>
                <w:lang w:val="en-GB"/>
              </w:rPr>
              <w:t>Isiphande sendawo</w:t>
            </w:r>
          </w:p>
        </w:tc>
        <w:tc>
          <w:tcPr>
            <w:tcW w:w="7056" w:type="dxa"/>
            <w:tcBorders>
              <w:top w:val="single" w:sz="4" w:space="0" w:color="auto"/>
              <w:left w:val="single" w:sz="4" w:space="0" w:color="auto"/>
              <w:bottom w:val="single" w:sz="4" w:space="0" w:color="auto"/>
              <w:right w:val="single" w:sz="4" w:space="0" w:color="auto"/>
            </w:tcBorders>
            <w:hideMark/>
          </w:tcPr>
          <w:p w14:paraId="5152F336" w14:textId="77777777" w:rsidR="00FD2BCB" w:rsidRPr="00101491" w:rsidRDefault="00FD2BCB" w:rsidP="003D57A2">
            <w:pPr>
              <w:rPr>
                <w:rFonts w:ascii="Arial" w:hAnsi="Arial" w:cs="Arial"/>
                <w:sz w:val="20"/>
                <w:szCs w:val="20"/>
                <w:lang w:val="en-GB"/>
              </w:rPr>
            </w:pPr>
            <w:r w:rsidRPr="00101491">
              <w:rPr>
                <w:rFonts w:ascii="Arial" w:hAnsi="Arial" w:cs="Arial"/>
                <w:sz w:val="20"/>
                <w:szCs w:val="20"/>
                <w:lang w:val="en-GB"/>
              </w:rPr>
              <w:t>1 Sturdee Avenue, 1st Floor, Block A, Rosebank, Johannesburg 2196</w:t>
            </w:r>
          </w:p>
        </w:tc>
      </w:tr>
      <w:tr w:rsidR="00FD2BCB" w:rsidRPr="00101491" w14:paraId="37D26B58" w14:textId="77777777" w:rsidTr="003D57A2">
        <w:tc>
          <w:tcPr>
            <w:tcW w:w="0" w:type="auto"/>
            <w:tcBorders>
              <w:top w:val="single" w:sz="4" w:space="0" w:color="auto"/>
              <w:left w:val="single" w:sz="4" w:space="0" w:color="auto"/>
              <w:bottom w:val="single" w:sz="4" w:space="0" w:color="auto"/>
              <w:right w:val="single" w:sz="4" w:space="0" w:color="auto"/>
            </w:tcBorders>
          </w:tcPr>
          <w:p w14:paraId="72C569A3" w14:textId="77777777" w:rsidR="00FD2BCB" w:rsidRPr="00101491" w:rsidRDefault="00FD2BCB" w:rsidP="003D57A2">
            <w:pPr>
              <w:rPr>
                <w:rFonts w:ascii="Arial" w:hAnsi="Arial" w:cs="Arial"/>
                <w:sz w:val="20"/>
                <w:szCs w:val="20"/>
                <w:lang w:val="en-GB"/>
              </w:rPr>
            </w:pPr>
            <w:r w:rsidRPr="00101491">
              <w:rPr>
                <w:rFonts w:ascii="Arial" w:hAnsi="Arial" w:cs="Arial"/>
                <w:sz w:val="20"/>
                <w:szCs w:val="20"/>
                <w:lang w:val="en-GB"/>
              </w:rPr>
              <w:t>Iwebhusayidi</w:t>
            </w:r>
          </w:p>
        </w:tc>
        <w:tc>
          <w:tcPr>
            <w:tcW w:w="7056" w:type="dxa"/>
            <w:tcBorders>
              <w:top w:val="single" w:sz="4" w:space="0" w:color="auto"/>
              <w:left w:val="single" w:sz="4" w:space="0" w:color="auto"/>
              <w:bottom w:val="single" w:sz="4" w:space="0" w:color="auto"/>
              <w:right w:val="single" w:sz="4" w:space="0" w:color="auto"/>
            </w:tcBorders>
          </w:tcPr>
          <w:p w14:paraId="1A728E86" w14:textId="77777777" w:rsidR="00FD2BCB" w:rsidRPr="003B0D05" w:rsidRDefault="007913E4" w:rsidP="003D57A2">
            <w:pPr>
              <w:rPr>
                <w:rFonts w:ascii="Arial" w:hAnsi="Arial" w:cs="Arial"/>
                <w:sz w:val="20"/>
                <w:szCs w:val="20"/>
                <w:lang w:val="en-GB"/>
              </w:rPr>
            </w:pPr>
            <w:hyperlink r:id="rId11" w:history="1">
              <w:r w:rsidR="00FD2BCB" w:rsidRPr="003B0D05">
                <w:rPr>
                  <w:rStyle w:val="Hyperlink"/>
                  <w:rFonts w:ascii="Arial" w:hAnsi="Arial" w:cs="Arial"/>
                  <w:sz w:val="20"/>
                  <w:szCs w:val="20"/>
                </w:rPr>
                <w:t>www.osti.co.za</w:t>
              </w:r>
            </w:hyperlink>
          </w:p>
        </w:tc>
      </w:tr>
    </w:tbl>
    <w:p w14:paraId="1E6CDF72" w14:textId="77777777" w:rsidR="00FD2BCB" w:rsidRPr="00101491" w:rsidRDefault="00FD2BCB" w:rsidP="00FD2BCB">
      <w:pPr>
        <w:rPr>
          <w:rFonts w:ascii="Arial" w:hAnsi="Arial" w:cs="Arial"/>
          <w:sz w:val="20"/>
          <w:szCs w:val="20"/>
          <w:lang w:val="en-GB"/>
        </w:rPr>
      </w:pPr>
    </w:p>
    <w:p w14:paraId="51C4CF09" w14:textId="77777777" w:rsidR="00FD2BCB" w:rsidRDefault="00FD2BCB" w:rsidP="00FD2BCB">
      <w:pPr>
        <w:rPr>
          <w:rFonts w:ascii="Arial" w:hAnsi="Arial" w:cs="Arial"/>
          <w:sz w:val="20"/>
          <w:szCs w:val="20"/>
          <w:lang w:val="en-GB"/>
        </w:rPr>
      </w:pPr>
      <w:r w:rsidRPr="00101491">
        <w:rPr>
          <w:rFonts w:ascii="Arial" w:hAnsi="Arial" w:cs="Arial"/>
          <w:b/>
          <w:bCs/>
          <w:sz w:val="20"/>
          <w:szCs w:val="20"/>
          <w:lang w:val="en-GB"/>
        </w:rPr>
        <w:t>UmPhenyi weenghonghoyilo zeTjhorensi yesiKhathi esiDe</w:t>
      </w:r>
      <w:r w:rsidRPr="00101491">
        <w:rPr>
          <w:rFonts w:ascii="Arial" w:hAnsi="Arial" w:cs="Arial"/>
          <w:sz w:val="20"/>
          <w:szCs w:val="20"/>
          <w:lang w:val="en-GB"/>
        </w:rPr>
        <w:t xml:space="preserve"> </w:t>
      </w:r>
    </w:p>
    <w:p w14:paraId="06477612" w14:textId="77777777" w:rsidR="00FD2BCB" w:rsidRDefault="00FD2BCB" w:rsidP="00FD2BCB">
      <w:pPr>
        <w:rPr>
          <w:rFonts w:ascii="Arial" w:hAnsi="Arial" w:cs="Arial"/>
          <w:sz w:val="20"/>
          <w:szCs w:val="20"/>
          <w:lang w:val="en-GB"/>
        </w:rPr>
      </w:pPr>
    </w:p>
    <w:p w14:paraId="7E89564B" w14:textId="77777777" w:rsidR="00FD2BCB" w:rsidRDefault="00FD2BCB" w:rsidP="00FD2BCB">
      <w:pPr>
        <w:rPr>
          <w:rStyle w:val="Emphasis"/>
          <w:rFonts w:ascii="Arial" w:hAnsi="Arial" w:cs="Arial"/>
          <w:sz w:val="20"/>
          <w:szCs w:val="20"/>
          <w:shd w:val="clear" w:color="auto" w:fill="FFFFFF"/>
          <w:lang w:val="en-GB"/>
        </w:rPr>
      </w:pPr>
      <w:r w:rsidRPr="00040ED6">
        <w:rPr>
          <w:rFonts w:ascii="Arial" w:hAnsi="Arial" w:cs="Arial"/>
          <w:sz w:val="20"/>
          <w:szCs w:val="20"/>
          <w:lang w:val="en-GB"/>
        </w:rPr>
        <w:t>Mayelana neenghonghoyilo eziphathelene netjhorensi yepilo, thintana nomPhenyi weenghonghoyilo zeTjhorensi yesiKhathi esiDe. Sibawa uyelele bona ikhamphanakho yetjhorensi kufanele inikelwe ithuba lokusombulula umraro namkha isinghonghoyilo ngaphambi kobana sithunyelwe kumPhenyi weenghonghoyilo.</w:t>
      </w:r>
    </w:p>
    <w:p w14:paraId="75C07F91" w14:textId="77777777" w:rsidR="00FD2BCB" w:rsidRPr="00040ED6" w:rsidRDefault="00FD2BCB" w:rsidP="00FD2BCB">
      <w:pPr>
        <w:rPr>
          <w:rFonts w:ascii="Arial" w:hAnsi="Arial" w:cs="Arial"/>
          <w:sz w:val="20"/>
          <w:szCs w:val="20"/>
          <w:lang w:val="en-GB"/>
        </w:rPr>
      </w:pPr>
    </w:p>
    <w:tbl>
      <w:tblPr>
        <w:tblStyle w:val="TableGrid"/>
        <w:tblW w:w="0" w:type="auto"/>
        <w:tblLook w:val="04A0" w:firstRow="1" w:lastRow="0" w:firstColumn="1" w:lastColumn="0" w:noHBand="0" w:noVBand="1"/>
      </w:tblPr>
      <w:tblGrid>
        <w:gridCol w:w="1938"/>
        <w:gridCol w:w="7078"/>
      </w:tblGrid>
      <w:tr w:rsidR="00FD2BCB" w:rsidRPr="00101491" w14:paraId="391F6BBA" w14:textId="77777777" w:rsidTr="003D57A2">
        <w:tc>
          <w:tcPr>
            <w:tcW w:w="0" w:type="auto"/>
          </w:tcPr>
          <w:p w14:paraId="74EAD57C" w14:textId="77777777" w:rsidR="00FD2BCB" w:rsidRPr="00366155" w:rsidRDefault="00FD2BCB" w:rsidP="003D57A2">
            <w:pPr>
              <w:rPr>
                <w:rFonts w:ascii="Arial" w:hAnsi="Arial" w:cs="Arial"/>
                <w:sz w:val="20"/>
                <w:szCs w:val="20"/>
                <w:lang w:val="en-GB"/>
              </w:rPr>
            </w:pPr>
            <w:r w:rsidRPr="00366155">
              <w:rPr>
                <w:rFonts w:ascii="Arial" w:hAnsi="Arial" w:cs="Arial"/>
                <w:sz w:val="20"/>
                <w:szCs w:val="20"/>
                <w:lang w:val="en-GB"/>
              </w:rPr>
              <w:t>Umtato</w:t>
            </w:r>
          </w:p>
        </w:tc>
        <w:tc>
          <w:tcPr>
            <w:tcW w:w="0" w:type="auto"/>
          </w:tcPr>
          <w:p w14:paraId="700CE0F8" w14:textId="77777777" w:rsidR="00FD2BCB" w:rsidRPr="00366155" w:rsidRDefault="00FD2BCB" w:rsidP="003D57A2">
            <w:pPr>
              <w:rPr>
                <w:rFonts w:ascii="Arial" w:hAnsi="Arial" w:cs="Arial"/>
                <w:sz w:val="20"/>
                <w:szCs w:val="20"/>
                <w:lang w:val="en-GB"/>
              </w:rPr>
            </w:pPr>
            <w:r w:rsidRPr="00366155">
              <w:rPr>
                <w:rFonts w:ascii="Arial" w:hAnsi="Arial" w:cs="Arial"/>
                <w:sz w:val="20"/>
                <w:szCs w:val="20"/>
                <w:lang w:val="en-GB"/>
              </w:rPr>
              <w:t>021 657 5000</w:t>
            </w:r>
          </w:p>
        </w:tc>
      </w:tr>
      <w:tr w:rsidR="00FD2BCB" w:rsidRPr="00101491" w14:paraId="5120E63F" w14:textId="77777777" w:rsidTr="003D57A2">
        <w:tc>
          <w:tcPr>
            <w:tcW w:w="0" w:type="auto"/>
          </w:tcPr>
          <w:p w14:paraId="05748C20" w14:textId="77777777" w:rsidR="00FD2BCB" w:rsidRPr="00366155" w:rsidRDefault="00FD2BCB" w:rsidP="003D57A2">
            <w:pPr>
              <w:rPr>
                <w:rFonts w:ascii="Arial" w:hAnsi="Arial" w:cs="Arial"/>
                <w:sz w:val="20"/>
                <w:szCs w:val="20"/>
                <w:lang w:val="en-GB"/>
              </w:rPr>
            </w:pPr>
            <w:r w:rsidRPr="00366155">
              <w:rPr>
                <w:rFonts w:ascii="Arial" w:hAnsi="Arial" w:cs="Arial"/>
                <w:sz w:val="20"/>
                <w:szCs w:val="20"/>
                <w:lang w:val="en-GB"/>
              </w:rPr>
              <w:t>Sharecall</w:t>
            </w:r>
          </w:p>
        </w:tc>
        <w:tc>
          <w:tcPr>
            <w:tcW w:w="0" w:type="auto"/>
          </w:tcPr>
          <w:p w14:paraId="63305B06" w14:textId="77777777" w:rsidR="00FD2BCB" w:rsidRPr="00366155" w:rsidRDefault="00FD2BCB" w:rsidP="003D57A2">
            <w:pPr>
              <w:rPr>
                <w:rFonts w:ascii="Arial" w:hAnsi="Arial" w:cs="Arial"/>
                <w:sz w:val="20"/>
                <w:szCs w:val="20"/>
                <w:lang w:val="en-GB"/>
              </w:rPr>
            </w:pPr>
            <w:r w:rsidRPr="00366155">
              <w:rPr>
                <w:rFonts w:ascii="Arial" w:hAnsi="Arial" w:cs="Arial"/>
                <w:sz w:val="20"/>
                <w:szCs w:val="20"/>
                <w:lang w:val="en-GB"/>
              </w:rPr>
              <w:t>0860 103 236</w:t>
            </w:r>
          </w:p>
        </w:tc>
      </w:tr>
      <w:tr w:rsidR="00FD2BCB" w:rsidRPr="00101491" w14:paraId="69154DA1" w14:textId="77777777" w:rsidTr="003D57A2">
        <w:tc>
          <w:tcPr>
            <w:tcW w:w="0" w:type="auto"/>
          </w:tcPr>
          <w:p w14:paraId="762DDC65" w14:textId="77777777" w:rsidR="00FD2BCB" w:rsidRPr="00366155" w:rsidRDefault="00FD2BCB" w:rsidP="003D57A2">
            <w:pPr>
              <w:rPr>
                <w:rFonts w:ascii="Arial" w:hAnsi="Arial" w:cs="Arial"/>
                <w:sz w:val="20"/>
                <w:szCs w:val="20"/>
                <w:lang w:val="en-GB"/>
              </w:rPr>
            </w:pPr>
            <w:r w:rsidRPr="00366155">
              <w:rPr>
                <w:rFonts w:ascii="Arial" w:hAnsi="Arial" w:cs="Arial"/>
                <w:sz w:val="20"/>
                <w:szCs w:val="20"/>
                <w:lang w:val="en-GB"/>
              </w:rPr>
              <w:t>Ifeksi</w:t>
            </w:r>
          </w:p>
        </w:tc>
        <w:tc>
          <w:tcPr>
            <w:tcW w:w="0" w:type="auto"/>
          </w:tcPr>
          <w:p w14:paraId="586D02E7" w14:textId="77777777" w:rsidR="00FD2BCB" w:rsidRPr="00366155" w:rsidRDefault="00FD2BCB" w:rsidP="003D57A2">
            <w:pPr>
              <w:rPr>
                <w:rFonts w:ascii="Arial" w:hAnsi="Arial" w:cs="Arial"/>
                <w:sz w:val="20"/>
                <w:szCs w:val="20"/>
                <w:lang w:val="en-GB"/>
              </w:rPr>
            </w:pPr>
            <w:r w:rsidRPr="00366155">
              <w:rPr>
                <w:rFonts w:ascii="Arial" w:hAnsi="Arial" w:cs="Arial"/>
                <w:sz w:val="20"/>
                <w:szCs w:val="20"/>
                <w:lang w:val="en-GB"/>
              </w:rPr>
              <w:t>021 674 0951</w:t>
            </w:r>
          </w:p>
        </w:tc>
      </w:tr>
      <w:tr w:rsidR="00FD2BCB" w:rsidRPr="00101491" w14:paraId="58414FE4" w14:textId="77777777" w:rsidTr="003D57A2">
        <w:tc>
          <w:tcPr>
            <w:tcW w:w="0" w:type="auto"/>
          </w:tcPr>
          <w:p w14:paraId="71500109" w14:textId="77777777" w:rsidR="00FD2BCB" w:rsidRPr="00366155" w:rsidRDefault="00FD2BCB" w:rsidP="003D57A2">
            <w:pPr>
              <w:rPr>
                <w:rFonts w:ascii="Arial" w:hAnsi="Arial" w:cs="Arial"/>
                <w:sz w:val="20"/>
                <w:szCs w:val="20"/>
                <w:lang w:val="en-GB"/>
              </w:rPr>
            </w:pPr>
            <w:r w:rsidRPr="00366155">
              <w:rPr>
                <w:rFonts w:ascii="Arial" w:hAnsi="Arial" w:cs="Arial"/>
                <w:sz w:val="20"/>
                <w:szCs w:val="20"/>
                <w:lang w:val="en-GB"/>
              </w:rPr>
              <w:lastRenderedPageBreak/>
              <w:t>I-imeyila</w:t>
            </w:r>
          </w:p>
        </w:tc>
        <w:tc>
          <w:tcPr>
            <w:tcW w:w="0" w:type="auto"/>
          </w:tcPr>
          <w:p w14:paraId="2544B786" w14:textId="77777777" w:rsidR="00FD2BCB" w:rsidRPr="00366155" w:rsidRDefault="007913E4" w:rsidP="003D57A2">
            <w:pPr>
              <w:rPr>
                <w:rFonts w:ascii="Arial" w:hAnsi="Arial" w:cs="Arial"/>
                <w:sz w:val="20"/>
                <w:szCs w:val="20"/>
                <w:lang w:val="en-GB"/>
              </w:rPr>
            </w:pPr>
            <w:hyperlink r:id="rId12" w:history="1">
              <w:r w:rsidR="00FD2BCB" w:rsidRPr="00366155">
                <w:rPr>
                  <w:rStyle w:val="Hyperlink"/>
                  <w:rFonts w:ascii="Arial" w:hAnsi="Arial" w:cs="Arial"/>
                  <w:sz w:val="20"/>
                  <w:szCs w:val="20"/>
                  <w:lang w:val="en-GB"/>
                </w:rPr>
                <w:t>info@ombud.co.za</w:t>
              </w:r>
            </w:hyperlink>
            <w:r w:rsidR="00FD2BCB" w:rsidRPr="00366155">
              <w:rPr>
                <w:rFonts w:ascii="Arial" w:hAnsi="Arial" w:cs="Arial"/>
                <w:sz w:val="20"/>
                <w:szCs w:val="20"/>
                <w:lang w:val="en-GB"/>
              </w:rPr>
              <w:t xml:space="preserve"> </w:t>
            </w:r>
          </w:p>
        </w:tc>
      </w:tr>
      <w:tr w:rsidR="00FD2BCB" w:rsidRPr="00101491" w14:paraId="76900DD9" w14:textId="77777777" w:rsidTr="003D57A2">
        <w:tc>
          <w:tcPr>
            <w:tcW w:w="0" w:type="auto"/>
          </w:tcPr>
          <w:p w14:paraId="5CA2D137" w14:textId="77777777" w:rsidR="00FD2BCB" w:rsidRPr="00366155" w:rsidRDefault="00FD2BCB" w:rsidP="003D57A2">
            <w:pPr>
              <w:rPr>
                <w:rFonts w:ascii="Arial" w:hAnsi="Arial" w:cs="Arial"/>
                <w:sz w:val="20"/>
                <w:szCs w:val="20"/>
                <w:lang w:val="en-GB"/>
              </w:rPr>
            </w:pPr>
            <w:r w:rsidRPr="00366155">
              <w:rPr>
                <w:rFonts w:ascii="Arial" w:hAnsi="Arial" w:cs="Arial"/>
                <w:sz w:val="20"/>
                <w:szCs w:val="20"/>
                <w:lang w:val="en-GB"/>
              </w:rPr>
              <w:t>Isiphande seposi</w:t>
            </w:r>
          </w:p>
        </w:tc>
        <w:tc>
          <w:tcPr>
            <w:tcW w:w="0" w:type="auto"/>
          </w:tcPr>
          <w:p w14:paraId="6D4120B1" w14:textId="77777777" w:rsidR="00FD2BCB" w:rsidRPr="00366155" w:rsidRDefault="00FD2BCB" w:rsidP="003D57A2">
            <w:pPr>
              <w:rPr>
                <w:rFonts w:ascii="Arial" w:hAnsi="Arial" w:cs="Arial"/>
                <w:sz w:val="20"/>
                <w:szCs w:val="20"/>
                <w:lang w:val="en-ZA"/>
              </w:rPr>
            </w:pPr>
            <w:r w:rsidRPr="00366155">
              <w:rPr>
                <w:rFonts w:ascii="Arial" w:hAnsi="Arial" w:cs="Arial"/>
                <w:sz w:val="20"/>
                <w:szCs w:val="20"/>
              </w:rPr>
              <w:t>Private Bag X45, Claremont, Cape Town 77</w:t>
            </w:r>
            <w:r>
              <w:rPr>
                <w:rFonts w:ascii="Arial" w:hAnsi="Arial" w:cs="Arial"/>
                <w:sz w:val="20"/>
                <w:szCs w:val="20"/>
              </w:rPr>
              <w:t>00.</w:t>
            </w:r>
          </w:p>
        </w:tc>
      </w:tr>
      <w:tr w:rsidR="00FD2BCB" w:rsidRPr="00101491" w14:paraId="2CE26510" w14:textId="77777777" w:rsidTr="003D57A2">
        <w:tc>
          <w:tcPr>
            <w:tcW w:w="0" w:type="auto"/>
          </w:tcPr>
          <w:p w14:paraId="0F703F3D" w14:textId="77777777" w:rsidR="00FD2BCB" w:rsidRPr="00366155" w:rsidRDefault="00FD2BCB" w:rsidP="003D57A2">
            <w:pPr>
              <w:rPr>
                <w:rFonts w:ascii="Arial" w:hAnsi="Arial" w:cs="Arial"/>
                <w:sz w:val="20"/>
                <w:szCs w:val="20"/>
                <w:lang w:val="en-GB"/>
              </w:rPr>
            </w:pPr>
            <w:r w:rsidRPr="00366155">
              <w:rPr>
                <w:rFonts w:ascii="Arial" w:hAnsi="Arial" w:cs="Arial"/>
                <w:sz w:val="20"/>
                <w:szCs w:val="20"/>
                <w:lang w:val="en-GB"/>
              </w:rPr>
              <w:t>Isiphande sendawo</w:t>
            </w:r>
          </w:p>
        </w:tc>
        <w:tc>
          <w:tcPr>
            <w:tcW w:w="0" w:type="auto"/>
          </w:tcPr>
          <w:p w14:paraId="6036AEF2" w14:textId="77777777" w:rsidR="00FD2BCB" w:rsidRPr="00366155" w:rsidRDefault="00FD2BCB" w:rsidP="003D57A2">
            <w:pPr>
              <w:rPr>
                <w:rFonts w:ascii="Arial" w:hAnsi="Arial" w:cs="Arial"/>
                <w:sz w:val="20"/>
                <w:szCs w:val="20"/>
                <w:lang w:val="en-GB"/>
              </w:rPr>
            </w:pPr>
            <w:r w:rsidRPr="00366155">
              <w:rPr>
                <w:rFonts w:ascii="Arial" w:hAnsi="Arial" w:cs="Arial"/>
                <w:sz w:val="20"/>
                <w:szCs w:val="20"/>
                <w:lang w:val="en-GB"/>
              </w:rPr>
              <w:t>Third Floor, Sunclare Building, 21 Dreyer Street, Claremont, Cape Town 7700</w:t>
            </w:r>
          </w:p>
        </w:tc>
      </w:tr>
      <w:tr w:rsidR="00FD2BCB" w:rsidRPr="00101491" w14:paraId="15F70536" w14:textId="77777777" w:rsidTr="003D57A2">
        <w:tc>
          <w:tcPr>
            <w:tcW w:w="0" w:type="auto"/>
          </w:tcPr>
          <w:p w14:paraId="044BE6EA" w14:textId="77777777" w:rsidR="00FD2BCB" w:rsidRPr="00366155" w:rsidRDefault="00FD2BCB" w:rsidP="003D57A2">
            <w:pPr>
              <w:rPr>
                <w:rFonts w:ascii="Arial" w:hAnsi="Arial" w:cs="Arial"/>
                <w:sz w:val="20"/>
                <w:szCs w:val="20"/>
                <w:lang w:val="en-GB"/>
              </w:rPr>
            </w:pPr>
            <w:r w:rsidRPr="00366155">
              <w:rPr>
                <w:rFonts w:ascii="Arial" w:hAnsi="Arial" w:cs="Arial"/>
                <w:sz w:val="20"/>
                <w:szCs w:val="20"/>
                <w:lang w:val="en-GB"/>
              </w:rPr>
              <w:t>Iwebhusayidi</w:t>
            </w:r>
          </w:p>
        </w:tc>
        <w:tc>
          <w:tcPr>
            <w:tcW w:w="0" w:type="auto"/>
          </w:tcPr>
          <w:p w14:paraId="6EE65926" w14:textId="77777777" w:rsidR="00FD2BCB" w:rsidRPr="00366155" w:rsidRDefault="007913E4" w:rsidP="003D57A2">
            <w:pPr>
              <w:rPr>
                <w:rFonts w:ascii="Arial" w:hAnsi="Arial" w:cs="Arial"/>
                <w:sz w:val="20"/>
                <w:szCs w:val="20"/>
                <w:lang w:val="en-GB"/>
              </w:rPr>
            </w:pPr>
            <w:hyperlink r:id="rId13" w:history="1">
              <w:r w:rsidR="00FD2BCB" w:rsidRPr="00656892">
                <w:rPr>
                  <w:rStyle w:val="Hyperlink"/>
                  <w:rFonts w:ascii="Arial" w:hAnsi="Arial" w:cs="Arial"/>
                  <w:sz w:val="20"/>
                  <w:szCs w:val="20"/>
                  <w:lang w:val="en-GB"/>
                </w:rPr>
                <w:t>www.ombud.co.za</w:t>
              </w:r>
            </w:hyperlink>
          </w:p>
        </w:tc>
      </w:tr>
    </w:tbl>
    <w:p w14:paraId="408FAC94" w14:textId="77777777" w:rsidR="00FD2BCB" w:rsidRPr="002B32D7" w:rsidRDefault="00FD2BCB" w:rsidP="00FD2BCB">
      <w:pPr>
        <w:rPr>
          <w:rFonts w:ascii="Arial" w:hAnsi="Arial" w:cs="Arial"/>
          <w:sz w:val="20"/>
          <w:szCs w:val="20"/>
          <w:lang w:val="en-GB"/>
        </w:rPr>
      </w:pPr>
    </w:p>
    <w:p w14:paraId="62DC79F0" w14:textId="77777777" w:rsidR="00FD2BCB" w:rsidRDefault="00FD2BCB" w:rsidP="00FD2BCB">
      <w:pPr>
        <w:pStyle w:val="CommentText"/>
        <w:rPr>
          <w:rFonts w:ascii="Arial" w:hAnsi="Arial" w:cs="Arial"/>
          <w:lang w:val="en-GB"/>
        </w:rPr>
      </w:pPr>
      <w:r>
        <w:rPr>
          <w:rFonts w:ascii="Arial" w:hAnsi="Arial" w:cs="Arial"/>
          <w:lang w:val="en-GB"/>
        </w:rPr>
        <w:t xml:space="preserve">Awunasiqiniseko sokobana ngimuphi umPhenyi weenghonghoyilo ekufanele umthinte? Thintana nendawo yokuthintana ephakathi mayelana neenghonghoyilo eziphathelene netjhorensi.  </w:t>
      </w:r>
    </w:p>
    <w:p w14:paraId="3F3ED3AA" w14:textId="77777777" w:rsidR="00FD2BCB" w:rsidRPr="002B32D7" w:rsidRDefault="00FD2BCB" w:rsidP="00FD2BCB">
      <w:pPr>
        <w:pStyle w:val="CommentText"/>
        <w:rPr>
          <w:rFonts w:ascii="Arial" w:hAnsi="Arial" w:cs="Arial"/>
          <w:lang w:val="en-GB"/>
        </w:rPr>
      </w:pPr>
    </w:p>
    <w:tbl>
      <w:tblPr>
        <w:tblStyle w:val="TableGrid"/>
        <w:tblW w:w="0" w:type="auto"/>
        <w:tblLook w:val="04A0" w:firstRow="1" w:lastRow="0" w:firstColumn="1" w:lastColumn="0" w:noHBand="0" w:noVBand="1"/>
      </w:tblPr>
      <w:tblGrid>
        <w:gridCol w:w="1838"/>
        <w:gridCol w:w="6946"/>
      </w:tblGrid>
      <w:tr w:rsidR="00FD2BCB" w:rsidRPr="002B32D7" w14:paraId="012296A5" w14:textId="77777777" w:rsidTr="003D57A2">
        <w:tc>
          <w:tcPr>
            <w:tcW w:w="1838" w:type="dxa"/>
          </w:tcPr>
          <w:p w14:paraId="684AF4AD" w14:textId="77777777" w:rsidR="00FD2BCB" w:rsidRPr="00DF2A33" w:rsidRDefault="00FD2BCB" w:rsidP="003D57A2">
            <w:pPr>
              <w:autoSpaceDE w:val="0"/>
              <w:autoSpaceDN w:val="0"/>
              <w:rPr>
                <w:rFonts w:ascii="Arial" w:hAnsi="Arial" w:cs="Arial"/>
                <w:color w:val="001424"/>
                <w:sz w:val="20"/>
                <w:szCs w:val="20"/>
                <w:lang w:val="en-GB"/>
              </w:rPr>
            </w:pPr>
            <w:r w:rsidRPr="00DF2A33">
              <w:rPr>
                <w:rFonts w:ascii="Arial" w:hAnsi="Arial" w:cs="Arial"/>
                <w:color w:val="001424"/>
                <w:sz w:val="20"/>
                <w:szCs w:val="20"/>
                <w:lang w:val="en-GB"/>
              </w:rPr>
              <w:t>Sharecall</w:t>
            </w:r>
          </w:p>
        </w:tc>
        <w:tc>
          <w:tcPr>
            <w:tcW w:w="6946" w:type="dxa"/>
          </w:tcPr>
          <w:p w14:paraId="1E997B79" w14:textId="52DCA391" w:rsidR="00FD2BCB" w:rsidRPr="00DF2A33" w:rsidRDefault="00FD2BCB" w:rsidP="003D57A2">
            <w:pPr>
              <w:autoSpaceDE w:val="0"/>
              <w:autoSpaceDN w:val="0"/>
              <w:rPr>
                <w:rFonts w:ascii="Arial" w:hAnsi="Arial" w:cs="Arial"/>
                <w:sz w:val="20"/>
                <w:szCs w:val="20"/>
                <w:lang w:val="en-GB"/>
              </w:rPr>
            </w:pPr>
            <w:r w:rsidRPr="00DF2A33">
              <w:rPr>
                <w:rFonts w:ascii="Arial" w:hAnsi="Arial" w:cs="Arial"/>
                <w:color w:val="001424"/>
                <w:sz w:val="20"/>
                <w:szCs w:val="20"/>
                <w:lang w:val="en-GB"/>
              </w:rPr>
              <w:t>0860 103 236</w:t>
            </w:r>
            <w:r w:rsidR="003B0D05">
              <w:rPr>
                <w:rFonts w:ascii="Arial" w:hAnsi="Arial" w:cs="Arial"/>
                <w:color w:val="001424"/>
                <w:sz w:val="20"/>
                <w:szCs w:val="20"/>
                <w:lang w:val="en-GB"/>
              </w:rPr>
              <w:t>/</w:t>
            </w:r>
            <w:r w:rsidRPr="00DF2A33">
              <w:rPr>
                <w:rFonts w:ascii="Arial" w:hAnsi="Arial" w:cs="Arial"/>
                <w:color w:val="001424"/>
                <w:sz w:val="20"/>
                <w:szCs w:val="20"/>
                <w:lang w:val="en-GB"/>
              </w:rPr>
              <w:t>0860 726 890</w:t>
            </w:r>
          </w:p>
        </w:tc>
      </w:tr>
      <w:tr w:rsidR="00FD2BCB" w:rsidRPr="002B32D7" w14:paraId="503DB68B" w14:textId="77777777" w:rsidTr="003D57A2">
        <w:tc>
          <w:tcPr>
            <w:tcW w:w="1838" w:type="dxa"/>
          </w:tcPr>
          <w:p w14:paraId="26F9E892" w14:textId="77777777" w:rsidR="00FD2BCB" w:rsidRPr="00DF2A33" w:rsidRDefault="00FD2BCB" w:rsidP="003D57A2">
            <w:pPr>
              <w:autoSpaceDE w:val="0"/>
              <w:autoSpaceDN w:val="0"/>
              <w:rPr>
                <w:rFonts w:ascii="Arial" w:hAnsi="Arial" w:cs="Arial"/>
                <w:color w:val="001424"/>
                <w:sz w:val="20"/>
                <w:szCs w:val="20"/>
                <w:lang w:val="en-GB"/>
              </w:rPr>
            </w:pPr>
            <w:r w:rsidRPr="00DF2A33">
              <w:rPr>
                <w:rFonts w:ascii="Arial" w:hAnsi="Arial" w:cs="Arial"/>
                <w:color w:val="001424"/>
                <w:sz w:val="20"/>
                <w:szCs w:val="20"/>
                <w:lang w:val="en-GB"/>
              </w:rPr>
              <w:t>Ifeksi</w:t>
            </w:r>
          </w:p>
        </w:tc>
        <w:tc>
          <w:tcPr>
            <w:tcW w:w="6946" w:type="dxa"/>
          </w:tcPr>
          <w:p w14:paraId="5C5BFE75" w14:textId="77777777" w:rsidR="00FD2BCB" w:rsidRPr="00DF2A33" w:rsidRDefault="00FD2BCB" w:rsidP="003D57A2">
            <w:pPr>
              <w:autoSpaceDE w:val="0"/>
              <w:autoSpaceDN w:val="0"/>
              <w:rPr>
                <w:rFonts w:ascii="Arial" w:hAnsi="Arial" w:cs="Arial"/>
                <w:color w:val="001424"/>
                <w:sz w:val="20"/>
                <w:szCs w:val="20"/>
                <w:lang w:val="en-GB"/>
              </w:rPr>
            </w:pPr>
            <w:r w:rsidRPr="00DF2A33">
              <w:rPr>
                <w:rFonts w:ascii="Arial" w:hAnsi="Arial" w:cs="Arial"/>
                <w:color w:val="001424"/>
                <w:sz w:val="20"/>
                <w:szCs w:val="20"/>
                <w:lang w:val="en-GB"/>
              </w:rPr>
              <w:t>086 589 0696</w:t>
            </w:r>
          </w:p>
        </w:tc>
      </w:tr>
      <w:tr w:rsidR="00FD2BCB" w:rsidRPr="002B32D7" w14:paraId="5B8ED8B0" w14:textId="77777777" w:rsidTr="003D57A2">
        <w:tc>
          <w:tcPr>
            <w:tcW w:w="1838" w:type="dxa"/>
          </w:tcPr>
          <w:p w14:paraId="6A90C12B" w14:textId="77777777" w:rsidR="00FD2BCB" w:rsidRPr="00DF2A33" w:rsidRDefault="00FD2BCB" w:rsidP="003D57A2">
            <w:pPr>
              <w:autoSpaceDE w:val="0"/>
              <w:autoSpaceDN w:val="0"/>
              <w:rPr>
                <w:rFonts w:ascii="Arial" w:hAnsi="Arial" w:cs="Arial"/>
                <w:color w:val="001424"/>
                <w:sz w:val="20"/>
                <w:szCs w:val="20"/>
                <w:lang w:val="en-GB"/>
              </w:rPr>
            </w:pPr>
            <w:r w:rsidRPr="00DF2A33">
              <w:rPr>
                <w:rFonts w:ascii="Arial" w:hAnsi="Arial" w:cs="Arial"/>
                <w:color w:val="001424"/>
                <w:sz w:val="20"/>
                <w:szCs w:val="20"/>
                <w:lang w:val="en-GB"/>
              </w:rPr>
              <w:t>I-imeyila</w:t>
            </w:r>
          </w:p>
        </w:tc>
        <w:tc>
          <w:tcPr>
            <w:tcW w:w="6946" w:type="dxa"/>
          </w:tcPr>
          <w:p w14:paraId="4E4F842F" w14:textId="77777777" w:rsidR="00FD2BCB" w:rsidRPr="00DF2A33" w:rsidRDefault="007913E4" w:rsidP="003D57A2">
            <w:pPr>
              <w:autoSpaceDE w:val="0"/>
              <w:autoSpaceDN w:val="0"/>
              <w:rPr>
                <w:rFonts w:ascii="Arial" w:hAnsi="Arial" w:cs="Arial"/>
                <w:color w:val="001424"/>
                <w:sz w:val="20"/>
                <w:szCs w:val="20"/>
                <w:lang w:val="en-GB"/>
              </w:rPr>
            </w:pPr>
            <w:hyperlink r:id="rId14" w:history="1">
              <w:r w:rsidR="00FD2BCB" w:rsidRPr="00656892">
                <w:rPr>
                  <w:rStyle w:val="Hyperlink"/>
                  <w:rFonts w:ascii="Arial" w:hAnsi="Arial" w:cs="Arial"/>
                  <w:sz w:val="20"/>
                  <w:szCs w:val="20"/>
                  <w:lang w:val="en-GB"/>
                </w:rPr>
                <w:t>info@insuranceombudsman.co.za</w:t>
              </w:r>
            </w:hyperlink>
          </w:p>
        </w:tc>
      </w:tr>
      <w:tr w:rsidR="00FD2BCB" w:rsidRPr="002B32D7" w14:paraId="7067578F" w14:textId="77777777" w:rsidTr="003D57A2">
        <w:tc>
          <w:tcPr>
            <w:tcW w:w="1838" w:type="dxa"/>
          </w:tcPr>
          <w:p w14:paraId="121BBB12" w14:textId="77777777" w:rsidR="00FD2BCB" w:rsidRPr="00DF2A33" w:rsidRDefault="00FD2BCB" w:rsidP="003D57A2">
            <w:pPr>
              <w:autoSpaceDE w:val="0"/>
              <w:autoSpaceDN w:val="0"/>
              <w:rPr>
                <w:rFonts w:ascii="Arial" w:hAnsi="Arial" w:cs="Arial"/>
                <w:color w:val="001424"/>
                <w:sz w:val="20"/>
                <w:szCs w:val="20"/>
                <w:lang w:val="en-GB"/>
              </w:rPr>
            </w:pPr>
            <w:r w:rsidRPr="00DF2A33">
              <w:rPr>
                <w:rFonts w:ascii="Arial" w:hAnsi="Arial" w:cs="Arial"/>
                <w:color w:val="001424"/>
                <w:sz w:val="20"/>
                <w:szCs w:val="20"/>
                <w:lang w:val="en-GB"/>
              </w:rPr>
              <w:t>Iwebhusayidi</w:t>
            </w:r>
          </w:p>
        </w:tc>
        <w:tc>
          <w:tcPr>
            <w:tcW w:w="6946" w:type="dxa"/>
          </w:tcPr>
          <w:p w14:paraId="4CE460EE" w14:textId="77777777" w:rsidR="00FD2BCB" w:rsidRPr="00DF2A33" w:rsidRDefault="007913E4" w:rsidP="003D57A2">
            <w:pPr>
              <w:autoSpaceDE w:val="0"/>
              <w:autoSpaceDN w:val="0"/>
              <w:rPr>
                <w:rFonts w:ascii="Arial" w:hAnsi="Arial" w:cs="Arial"/>
                <w:color w:val="001424"/>
                <w:sz w:val="20"/>
                <w:szCs w:val="20"/>
                <w:lang w:val="en-GB"/>
              </w:rPr>
            </w:pPr>
            <w:hyperlink r:id="rId15" w:history="1">
              <w:r w:rsidR="00FD2BCB" w:rsidRPr="00DF2A33">
                <w:rPr>
                  <w:rStyle w:val="Hyperlink"/>
                  <w:rFonts w:ascii="Arial" w:hAnsi="Arial" w:cs="Arial"/>
                  <w:sz w:val="20"/>
                  <w:szCs w:val="20"/>
                  <w:lang w:val="en-GB"/>
                </w:rPr>
                <w:t>www.insuranceombudsman.co.za</w:t>
              </w:r>
            </w:hyperlink>
          </w:p>
        </w:tc>
      </w:tr>
    </w:tbl>
    <w:p w14:paraId="479705A1" w14:textId="77777777" w:rsidR="00FD2BCB" w:rsidRPr="002B32D7" w:rsidRDefault="00FD2BCB" w:rsidP="00FD2BCB">
      <w:pPr>
        <w:autoSpaceDE w:val="0"/>
        <w:autoSpaceDN w:val="0"/>
        <w:rPr>
          <w:rFonts w:ascii="OpenSans" w:hAnsi="OpenSans"/>
          <w:color w:val="001424"/>
          <w:lang w:val="en-GB"/>
        </w:rPr>
      </w:pPr>
    </w:p>
    <w:p w14:paraId="07BFD4EC" w14:textId="77777777" w:rsidR="00FD2BCB" w:rsidRDefault="00FD2BCB" w:rsidP="00FD2BCB">
      <w:pPr>
        <w:rPr>
          <w:rFonts w:ascii="Arial" w:hAnsi="Arial" w:cs="Arial"/>
          <w:b/>
          <w:bCs/>
          <w:sz w:val="20"/>
          <w:szCs w:val="20"/>
          <w:lang w:val="en-GB"/>
        </w:rPr>
      </w:pPr>
      <w:r w:rsidRPr="002B32D7">
        <w:rPr>
          <w:rFonts w:ascii="Arial" w:hAnsi="Arial" w:cs="Arial"/>
          <w:b/>
          <w:bCs/>
          <w:sz w:val="20"/>
          <w:szCs w:val="20"/>
          <w:lang w:val="en-GB"/>
        </w:rPr>
        <w:t>UmPhenyi weenghonghoyilo wabaNikeli beZenzelwa zezeeMali (Ombudsman for Financial Services Providers (FAIS Ombud))</w:t>
      </w:r>
    </w:p>
    <w:p w14:paraId="655816A2" w14:textId="77777777" w:rsidR="00FD2BCB" w:rsidRPr="002B32D7" w:rsidRDefault="00FD2BCB" w:rsidP="00FD2BCB">
      <w:pPr>
        <w:rPr>
          <w:rFonts w:ascii="Arial" w:hAnsi="Arial" w:cs="Arial"/>
          <w:b/>
          <w:bCs/>
          <w:sz w:val="20"/>
          <w:szCs w:val="20"/>
          <w:lang w:val="en-GB"/>
        </w:rPr>
      </w:pPr>
    </w:p>
    <w:p w14:paraId="7F6927D4" w14:textId="77777777" w:rsidR="00FD2BCB" w:rsidRDefault="00FD2BCB" w:rsidP="00FD2BCB">
      <w:pPr>
        <w:rPr>
          <w:rFonts w:ascii="Arial" w:hAnsi="Arial" w:cs="Arial"/>
          <w:sz w:val="20"/>
          <w:szCs w:val="20"/>
          <w:lang w:val="en-GB"/>
        </w:rPr>
      </w:pPr>
      <w:r w:rsidRPr="002B32D7">
        <w:rPr>
          <w:rFonts w:ascii="Arial" w:hAnsi="Arial" w:cs="Arial"/>
          <w:sz w:val="20"/>
          <w:szCs w:val="20"/>
          <w:lang w:val="en-GB"/>
        </w:rPr>
        <w:t>Mayelana neenghonghoyilo eziphathelene nabeluleki ngezeemali thintana nomPhenyi weenghonghoyilo we- FAIS.</w:t>
      </w:r>
    </w:p>
    <w:p w14:paraId="0029EE33" w14:textId="77777777" w:rsidR="00FD2BCB" w:rsidRPr="002B32D7" w:rsidRDefault="00FD2BCB" w:rsidP="00FD2BCB">
      <w:pPr>
        <w:rPr>
          <w:rFonts w:ascii="Arial" w:hAnsi="Arial" w:cs="Arial"/>
          <w:sz w:val="20"/>
          <w:szCs w:val="20"/>
          <w:lang w:val="en-GB"/>
        </w:rPr>
      </w:pPr>
    </w:p>
    <w:tbl>
      <w:tblPr>
        <w:tblStyle w:val="TableGrid"/>
        <w:tblW w:w="8784" w:type="dxa"/>
        <w:tblLook w:val="04A0" w:firstRow="1" w:lastRow="0" w:firstColumn="1" w:lastColumn="0" w:noHBand="0" w:noVBand="1"/>
      </w:tblPr>
      <w:tblGrid>
        <w:gridCol w:w="2830"/>
        <w:gridCol w:w="5954"/>
      </w:tblGrid>
      <w:tr w:rsidR="00FD2BCB" w:rsidRPr="002B32D7" w14:paraId="5FC6459B" w14:textId="77777777" w:rsidTr="003D57A2">
        <w:tc>
          <w:tcPr>
            <w:tcW w:w="2830" w:type="dxa"/>
          </w:tcPr>
          <w:p w14:paraId="63A3C981" w14:textId="77777777" w:rsidR="00FD2BCB" w:rsidRPr="00DF2A33" w:rsidRDefault="00FD2BCB" w:rsidP="003D57A2">
            <w:pPr>
              <w:rPr>
                <w:rFonts w:ascii="Arial" w:hAnsi="Arial" w:cs="Arial"/>
                <w:sz w:val="20"/>
                <w:szCs w:val="20"/>
                <w:lang w:val="en-GB"/>
              </w:rPr>
            </w:pPr>
            <w:r w:rsidRPr="00DF2A33">
              <w:rPr>
                <w:rFonts w:ascii="Arial" w:hAnsi="Arial" w:cs="Arial"/>
                <w:sz w:val="20"/>
                <w:szCs w:val="20"/>
                <w:lang w:val="en-GB"/>
              </w:rPr>
              <w:t>Umtato</w:t>
            </w:r>
          </w:p>
        </w:tc>
        <w:tc>
          <w:tcPr>
            <w:tcW w:w="5954" w:type="dxa"/>
          </w:tcPr>
          <w:p w14:paraId="1D7655CC" w14:textId="77777777" w:rsidR="00FD2BCB" w:rsidRPr="00DF2A33" w:rsidRDefault="00FD2BCB" w:rsidP="003D57A2">
            <w:pPr>
              <w:rPr>
                <w:rFonts w:ascii="Arial" w:hAnsi="Arial" w:cs="Arial"/>
                <w:sz w:val="20"/>
                <w:szCs w:val="20"/>
                <w:lang w:val="en-GB"/>
              </w:rPr>
            </w:pPr>
            <w:r w:rsidRPr="00DF2A33">
              <w:rPr>
                <w:rFonts w:ascii="Arial" w:hAnsi="Arial" w:cs="Arial"/>
                <w:sz w:val="20"/>
                <w:szCs w:val="20"/>
                <w:lang w:val="en-GB"/>
              </w:rPr>
              <w:t>012 762 5000</w:t>
            </w:r>
          </w:p>
        </w:tc>
      </w:tr>
      <w:tr w:rsidR="00FD2BCB" w:rsidRPr="00101491" w14:paraId="2E3CE07A" w14:textId="77777777" w:rsidTr="003D57A2">
        <w:tc>
          <w:tcPr>
            <w:tcW w:w="2830" w:type="dxa"/>
          </w:tcPr>
          <w:p w14:paraId="5469249F" w14:textId="77777777" w:rsidR="00FD2BCB" w:rsidRPr="003B0D05" w:rsidRDefault="007913E4" w:rsidP="003D57A2">
            <w:pPr>
              <w:rPr>
                <w:rFonts w:ascii="Arial" w:hAnsi="Arial" w:cs="Arial"/>
                <w:sz w:val="20"/>
                <w:szCs w:val="20"/>
              </w:rPr>
            </w:pPr>
            <w:hyperlink r:id="rId16" w:tgtFrame="_blank" w:history="1">
              <w:r w:rsidR="00FD2BCB" w:rsidRPr="003B0D05">
                <w:rPr>
                  <w:rStyle w:val="Hyperlink"/>
                  <w:rFonts w:ascii="Arial" w:hAnsi="Arial" w:cs="Arial"/>
                  <w:color w:val="auto"/>
                  <w:sz w:val="20"/>
                  <w:szCs w:val="20"/>
                  <w:u w:val="none"/>
                </w:rPr>
                <w:t xml:space="preserve">Inomboro yokubika ukuKhwabanisa ngokuzifihla </w:t>
              </w:r>
            </w:hyperlink>
          </w:p>
        </w:tc>
        <w:tc>
          <w:tcPr>
            <w:tcW w:w="5954" w:type="dxa"/>
          </w:tcPr>
          <w:p w14:paraId="60AED561" w14:textId="77777777" w:rsidR="00FD2BCB" w:rsidRPr="00DF2A33" w:rsidRDefault="00FD2BCB" w:rsidP="003D57A2">
            <w:pPr>
              <w:rPr>
                <w:rFonts w:ascii="Arial" w:hAnsi="Arial" w:cs="Arial"/>
                <w:sz w:val="20"/>
                <w:szCs w:val="20"/>
              </w:rPr>
            </w:pPr>
            <w:r w:rsidRPr="00DF2A33">
              <w:rPr>
                <w:rFonts w:ascii="Arial" w:hAnsi="Arial" w:cs="Arial"/>
                <w:sz w:val="20"/>
                <w:szCs w:val="20"/>
              </w:rPr>
              <w:t>080 111 6666</w:t>
            </w:r>
          </w:p>
        </w:tc>
      </w:tr>
      <w:tr w:rsidR="00FD2BCB" w:rsidRPr="002B32D7" w14:paraId="25036CD7" w14:textId="77777777" w:rsidTr="003D57A2">
        <w:tc>
          <w:tcPr>
            <w:tcW w:w="2830" w:type="dxa"/>
          </w:tcPr>
          <w:p w14:paraId="707C73EC" w14:textId="77777777" w:rsidR="00FD2BCB" w:rsidRPr="00DF2A33" w:rsidRDefault="00FD2BCB" w:rsidP="003D57A2">
            <w:pPr>
              <w:rPr>
                <w:rFonts w:ascii="Arial" w:hAnsi="Arial" w:cs="Arial"/>
                <w:sz w:val="20"/>
                <w:szCs w:val="20"/>
                <w:lang w:val="en-GB"/>
              </w:rPr>
            </w:pPr>
            <w:r w:rsidRPr="00DF2A33">
              <w:rPr>
                <w:rFonts w:ascii="Arial" w:hAnsi="Arial" w:cs="Arial"/>
                <w:sz w:val="20"/>
                <w:szCs w:val="20"/>
                <w:lang w:val="en-GB"/>
              </w:rPr>
              <w:t>Sharecall</w:t>
            </w:r>
          </w:p>
        </w:tc>
        <w:tc>
          <w:tcPr>
            <w:tcW w:w="5954" w:type="dxa"/>
          </w:tcPr>
          <w:p w14:paraId="71780923" w14:textId="77777777" w:rsidR="00FD2BCB" w:rsidRPr="003B0D05" w:rsidRDefault="007913E4" w:rsidP="003D57A2">
            <w:pPr>
              <w:rPr>
                <w:rFonts w:ascii="Arial" w:hAnsi="Arial" w:cs="Arial"/>
                <w:sz w:val="20"/>
                <w:szCs w:val="20"/>
                <w:lang w:val="en-GB"/>
              </w:rPr>
            </w:pPr>
            <w:hyperlink r:id="rId17" w:tgtFrame="_blank" w:history="1">
              <w:r w:rsidR="00FD2BCB" w:rsidRPr="003B0D05">
                <w:rPr>
                  <w:rStyle w:val="Hyperlink"/>
                  <w:rFonts w:ascii="Arial" w:hAnsi="Arial" w:cs="Arial"/>
                  <w:color w:val="auto"/>
                  <w:sz w:val="20"/>
                  <w:szCs w:val="20"/>
                  <w:u w:val="none"/>
                  <w:lang w:val="en-GB"/>
                </w:rPr>
                <w:t>086 066 3274</w:t>
              </w:r>
            </w:hyperlink>
          </w:p>
        </w:tc>
      </w:tr>
      <w:tr w:rsidR="00FD2BCB" w:rsidRPr="002B32D7" w14:paraId="037552A2" w14:textId="77777777" w:rsidTr="003D57A2">
        <w:tc>
          <w:tcPr>
            <w:tcW w:w="2830" w:type="dxa"/>
          </w:tcPr>
          <w:p w14:paraId="0F7347F4" w14:textId="77777777" w:rsidR="00FD2BCB" w:rsidRPr="00DF2A33" w:rsidRDefault="00FD2BCB" w:rsidP="003D57A2">
            <w:pPr>
              <w:rPr>
                <w:rFonts w:ascii="Arial" w:hAnsi="Arial" w:cs="Arial"/>
                <w:sz w:val="20"/>
                <w:szCs w:val="20"/>
                <w:lang w:val="en-GB"/>
              </w:rPr>
            </w:pPr>
            <w:r w:rsidRPr="00DF2A33">
              <w:rPr>
                <w:rFonts w:ascii="Arial" w:hAnsi="Arial" w:cs="Arial"/>
                <w:sz w:val="20"/>
                <w:szCs w:val="20"/>
                <w:lang w:val="en-GB"/>
              </w:rPr>
              <w:t>Ifeksi</w:t>
            </w:r>
          </w:p>
        </w:tc>
        <w:tc>
          <w:tcPr>
            <w:tcW w:w="5954" w:type="dxa"/>
          </w:tcPr>
          <w:p w14:paraId="549C18EE" w14:textId="03A4806D" w:rsidR="00FD2BCB" w:rsidRPr="00DF2A33" w:rsidRDefault="00FD2BCB" w:rsidP="003D57A2">
            <w:pPr>
              <w:rPr>
                <w:rFonts w:ascii="Arial" w:hAnsi="Arial" w:cs="Arial"/>
                <w:sz w:val="20"/>
                <w:szCs w:val="20"/>
                <w:lang w:val="en-GB"/>
              </w:rPr>
            </w:pPr>
            <w:r w:rsidRPr="00DF2A33">
              <w:rPr>
                <w:rFonts w:ascii="Arial" w:hAnsi="Arial" w:cs="Arial"/>
                <w:sz w:val="20"/>
                <w:szCs w:val="20"/>
                <w:lang w:val="en-GB"/>
              </w:rPr>
              <w:t>01</w:t>
            </w:r>
            <w:r w:rsidR="003B0D05">
              <w:rPr>
                <w:rFonts w:ascii="Arial" w:hAnsi="Arial" w:cs="Arial"/>
                <w:sz w:val="20"/>
                <w:szCs w:val="20"/>
                <w:lang w:val="en-GB"/>
              </w:rPr>
              <w:t>2</w:t>
            </w:r>
            <w:r w:rsidRPr="00DF2A33">
              <w:rPr>
                <w:rFonts w:ascii="Arial" w:hAnsi="Arial" w:cs="Arial"/>
                <w:sz w:val="20"/>
                <w:szCs w:val="20"/>
                <w:lang w:val="en-GB"/>
              </w:rPr>
              <w:t xml:space="preserve"> 348 3447</w:t>
            </w:r>
          </w:p>
        </w:tc>
      </w:tr>
      <w:tr w:rsidR="00FD2BCB" w:rsidRPr="002B32D7" w14:paraId="24DFED88" w14:textId="77777777" w:rsidTr="003D57A2">
        <w:tc>
          <w:tcPr>
            <w:tcW w:w="2830" w:type="dxa"/>
          </w:tcPr>
          <w:p w14:paraId="46EFC11B" w14:textId="77777777" w:rsidR="00FD2BCB" w:rsidRPr="00DF2A33" w:rsidRDefault="00FD2BCB" w:rsidP="003D57A2">
            <w:pPr>
              <w:rPr>
                <w:rFonts w:ascii="Arial" w:hAnsi="Arial" w:cs="Arial"/>
                <w:sz w:val="20"/>
                <w:szCs w:val="20"/>
                <w:lang w:val="en-GB"/>
              </w:rPr>
            </w:pPr>
            <w:r w:rsidRPr="00DF2A33">
              <w:rPr>
                <w:rFonts w:ascii="Arial" w:hAnsi="Arial" w:cs="Arial"/>
                <w:sz w:val="20"/>
                <w:szCs w:val="20"/>
                <w:lang w:val="en-GB"/>
              </w:rPr>
              <w:t>I-imeyila</w:t>
            </w:r>
          </w:p>
        </w:tc>
        <w:tc>
          <w:tcPr>
            <w:tcW w:w="5954" w:type="dxa"/>
          </w:tcPr>
          <w:p w14:paraId="76D001BF" w14:textId="77777777" w:rsidR="00FD2BCB" w:rsidRPr="00DF2A33" w:rsidRDefault="007913E4" w:rsidP="003D57A2">
            <w:pPr>
              <w:rPr>
                <w:rFonts w:ascii="Arial" w:hAnsi="Arial" w:cs="Arial"/>
                <w:sz w:val="20"/>
                <w:szCs w:val="20"/>
                <w:lang w:val="en-GB"/>
              </w:rPr>
            </w:pPr>
            <w:hyperlink r:id="rId18" w:tgtFrame="_blank" w:history="1">
              <w:r w:rsidR="00FD2BCB" w:rsidRPr="00DF2A33">
                <w:rPr>
                  <w:rStyle w:val="Hyperlink"/>
                  <w:rFonts w:ascii="Arial" w:hAnsi="Arial" w:cs="Arial"/>
                  <w:sz w:val="20"/>
                  <w:szCs w:val="20"/>
                  <w:lang w:val="en-GB"/>
                </w:rPr>
                <w:t>info@faisombud.co.za</w:t>
              </w:r>
            </w:hyperlink>
          </w:p>
        </w:tc>
      </w:tr>
      <w:tr w:rsidR="00FD2BCB" w:rsidRPr="002B32D7" w14:paraId="15F9FD94" w14:textId="77777777" w:rsidTr="003D57A2">
        <w:tc>
          <w:tcPr>
            <w:tcW w:w="2830" w:type="dxa"/>
          </w:tcPr>
          <w:p w14:paraId="3DA838AC" w14:textId="77777777" w:rsidR="00FD2BCB" w:rsidRPr="00DF2A33" w:rsidRDefault="00FD2BCB" w:rsidP="003D57A2">
            <w:pPr>
              <w:rPr>
                <w:rFonts w:ascii="Arial" w:hAnsi="Arial" w:cs="Arial"/>
                <w:sz w:val="20"/>
                <w:szCs w:val="20"/>
                <w:lang w:val="en-GB"/>
              </w:rPr>
            </w:pPr>
            <w:r w:rsidRPr="00DF2A33">
              <w:rPr>
                <w:rFonts w:ascii="Arial" w:hAnsi="Arial" w:cs="Arial"/>
                <w:sz w:val="20"/>
                <w:szCs w:val="20"/>
              </w:rPr>
              <w:t>Iinghonghoyilo mayelana nomsebenzethu</w:t>
            </w:r>
          </w:p>
        </w:tc>
        <w:tc>
          <w:tcPr>
            <w:tcW w:w="5954" w:type="dxa"/>
          </w:tcPr>
          <w:p w14:paraId="7992F626" w14:textId="77777777" w:rsidR="00FD2BCB" w:rsidRPr="00DF2A33" w:rsidRDefault="007913E4" w:rsidP="003D57A2">
            <w:pPr>
              <w:rPr>
                <w:rFonts w:ascii="Arial" w:hAnsi="Arial" w:cs="Arial"/>
              </w:rPr>
            </w:pPr>
            <w:hyperlink r:id="rId19" w:history="1">
              <w:r w:rsidR="00FD2BCB" w:rsidRPr="00153312">
                <w:rPr>
                  <w:rStyle w:val="Hyperlink"/>
                  <w:rFonts w:ascii="Arial" w:hAnsi="Arial" w:cs="Arial"/>
                  <w:sz w:val="20"/>
                  <w:szCs w:val="20"/>
                </w:rPr>
                <w:t>hestie@faisombud.co.za</w:t>
              </w:r>
            </w:hyperlink>
            <w:r w:rsidR="00FD2BCB">
              <w:rPr>
                <w:rFonts w:ascii="Arial" w:hAnsi="Arial" w:cs="Arial"/>
                <w:sz w:val="20"/>
                <w:szCs w:val="20"/>
              </w:rPr>
              <w:t xml:space="preserve"> </w:t>
            </w:r>
          </w:p>
        </w:tc>
      </w:tr>
      <w:tr w:rsidR="00FD2BCB" w:rsidRPr="00101491" w14:paraId="2D2873A7" w14:textId="77777777" w:rsidTr="003D57A2">
        <w:tc>
          <w:tcPr>
            <w:tcW w:w="2830" w:type="dxa"/>
          </w:tcPr>
          <w:p w14:paraId="3281CE4A" w14:textId="77777777" w:rsidR="00FD2BCB" w:rsidRPr="00DF2A33" w:rsidRDefault="00FD2BCB" w:rsidP="003D57A2">
            <w:pPr>
              <w:rPr>
                <w:rFonts w:ascii="Arial" w:hAnsi="Arial" w:cs="Arial"/>
                <w:sz w:val="20"/>
                <w:szCs w:val="20"/>
              </w:rPr>
            </w:pPr>
            <w:r w:rsidRPr="00DF2A33">
              <w:rPr>
                <w:rFonts w:ascii="Arial" w:hAnsi="Arial" w:cs="Arial"/>
                <w:sz w:val="20"/>
                <w:szCs w:val="20"/>
              </w:rPr>
              <w:t>Imibuzo ngobujamo beenghonghoyilo</w:t>
            </w:r>
          </w:p>
        </w:tc>
        <w:tc>
          <w:tcPr>
            <w:tcW w:w="5954" w:type="dxa"/>
          </w:tcPr>
          <w:p w14:paraId="38D3B736" w14:textId="77777777" w:rsidR="00FD2BCB" w:rsidRPr="00DF2A33" w:rsidRDefault="007913E4" w:rsidP="003D57A2">
            <w:pPr>
              <w:rPr>
                <w:rFonts w:ascii="Arial" w:hAnsi="Arial" w:cs="Arial"/>
                <w:sz w:val="20"/>
                <w:szCs w:val="20"/>
              </w:rPr>
            </w:pPr>
            <w:hyperlink r:id="rId20" w:history="1">
              <w:r w:rsidR="00FD2BCB" w:rsidRPr="00153312">
                <w:rPr>
                  <w:rStyle w:val="Hyperlink"/>
                  <w:rFonts w:ascii="Arial" w:hAnsi="Arial" w:cs="Arial"/>
                  <w:sz w:val="20"/>
                  <w:szCs w:val="20"/>
                </w:rPr>
                <w:t>enquiries@faisombud.co.za</w:t>
              </w:r>
            </w:hyperlink>
            <w:r w:rsidR="00FD2BCB">
              <w:rPr>
                <w:rFonts w:ascii="Arial" w:hAnsi="Arial" w:cs="Arial"/>
                <w:sz w:val="20"/>
                <w:szCs w:val="20"/>
              </w:rPr>
              <w:t xml:space="preserve"> </w:t>
            </w:r>
          </w:p>
        </w:tc>
      </w:tr>
      <w:tr w:rsidR="00FD2BCB" w:rsidRPr="002B32D7" w14:paraId="69BFD559" w14:textId="77777777" w:rsidTr="003D57A2">
        <w:tc>
          <w:tcPr>
            <w:tcW w:w="2830" w:type="dxa"/>
          </w:tcPr>
          <w:p w14:paraId="03E989C4" w14:textId="77777777" w:rsidR="00FD2BCB" w:rsidRPr="00DF2A33" w:rsidRDefault="00FD2BCB" w:rsidP="003D57A2">
            <w:pPr>
              <w:rPr>
                <w:rFonts w:ascii="Arial" w:hAnsi="Arial" w:cs="Arial"/>
                <w:sz w:val="20"/>
                <w:szCs w:val="20"/>
              </w:rPr>
            </w:pPr>
            <w:r w:rsidRPr="00DF2A33">
              <w:rPr>
                <w:rFonts w:ascii="Arial" w:hAnsi="Arial" w:cs="Arial"/>
                <w:sz w:val="20"/>
                <w:szCs w:val="20"/>
              </w:rPr>
              <w:t>Isiphande seposi</w:t>
            </w:r>
          </w:p>
        </w:tc>
        <w:tc>
          <w:tcPr>
            <w:tcW w:w="5954" w:type="dxa"/>
            <w:shd w:val="clear" w:color="auto" w:fill="auto"/>
          </w:tcPr>
          <w:p w14:paraId="3156CB3E" w14:textId="77777777" w:rsidR="00FD2BCB" w:rsidRPr="00DF2A33" w:rsidRDefault="00FD2BCB" w:rsidP="003D57A2">
            <w:pPr>
              <w:rPr>
                <w:rFonts w:ascii="Arial" w:hAnsi="Arial" w:cs="Arial"/>
                <w:sz w:val="20"/>
                <w:szCs w:val="20"/>
              </w:rPr>
            </w:pPr>
            <w:r w:rsidRPr="00DF2A33">
              <w:rPr>
                <w:rFonts w:ascii="Arial" w:hAnsi="Arial" w:cs="Arial"/>
                <w:sz w:val="20"/>
                <w:szCs w:val="20"/>
              </w:rPr>
              <w:t>P.O Box 74571, Lynnwood Ridge 0040</w:t>
            </w:r>
            <w:r>
              <w:rPr>
                <w:rFonts w:ascii="Arial" w:hAnsi="Arial" w:cs="Arial"/>
                <w:sz w:val="20"/>
                <w:szCs w:val="20"/>
              </w:rPr>
              <w:t>.</w:t>
            </w:r>
          </w:p>
        </w:tc>
      </w:tr>
      <w:tr w:rsidR="00FD2BCB" w:rsidRPr="002B32D7" w14:paraId="2975BEA7" w14:textId="77777777" w:rsidTr="003D57A2">
        <w:tc>
          <w:tcPr>
            <w:tcW w:w="2830" w:type="dxa"/>
          </w:tcPr>
          <w:p w14:paraId="7F68B0A3" w14:textId="77777777" w:rsidR="00FD2BCB" w:rsidRPr="00DF2A33" w:rsidRDefault="00FD2BCB" w:rsidP="003D57A2">
            <w:pPr>
              <w:rPr>
                <w:rFonts w:ascii="Arial" w:hAnsi="Arial" w:cs="Arial"/>
                <w:sz w:val="20"/>
                <w:szCs w:val="20"/>
              </w:rPr>
            </w:pPr>
            <w:r w:rsidRPr="00DF2A33">
              <w:rPr>
                <w:rFonts w:ascii="Arial" w:hAnsi="Arial" w:cs="Arial"/>
                <w:sz w:val="20"/>
                <w:szCs w:val="20"/>
              </w:rPr>
              <w:t>Isiphande sendawo</w:t>
            </w:r>
          </w:p>
        </w:tc>
        <w:tc>
          <w:tcPr>
            <w:tcW w:w="5954" w:type="dxa"/>
          </w:tcPr>
          <w:p w14:paraId="6E4D6056" w14:textId="77777777" w:rsidR="00FD2BCB" w:rsidRPr="00DF2A33" w:rsidRDefault="00FD2BCB" w:rsidP="003D57A2">
            <w:pPr>
              <w:rPr>
                <w:rFonts w:ascii="Arial" w:hAnsi="Arial" w:cs="Arial"/>
                <w:sz w:val="20"/>
                <w:szCs w:val="20"/>
              </w:rPr>
            </w:pPr>
            <w:r w:rsidRPr="00DF2A33">
              <w:rPr>
                <w:rFonts w:ascii="Arial" w:hAnsi="Arial" w:cs="Arial"/>
                <w:sz w:val="20"/>
                <w:szCs w:val="20"/>
              </w:rPr>
              <w:t>Block B, Sussex Office Park, 473 Lynnwood Rd, Lynnwood, Pretoria 0081</w:t>
            </w:r>
          </w:p>
        </w:tc>
      </w:tr>
      <w:tr w:rsidR="00FD2BCB" w:rsidRPr="002B32D7" w14:paraId="305379BE" w14:textId="77777777" w:rsidTr="003D57A2">
        <w:tc>
          <w:tcPr>
            <w:tcW w:w="2830" w:type="dxa"/>
          </w:tcPr>
          <w:p w14:paraId="251FC671" w14:textId="77777777" w:rsidR="00FD2BCB" w:rsidRPr="00DF2A33" w:rsidRDefault="00FD2BCB" w:rsidP="003D57A2">
            <w:pPr>
              <w:rPr>
                <w:rFonts w:ascii="Arial" w:hAnsi="Arial" w:cs="Arial"/>
                <w:sz w:val="20"/>
                <w:szCs w:val="20"/>
              </w:rPr>
            </w:pPr>
            <w:r w:rsidRPr="00DF2A33">
              <w:rPr>
                <w:rFonts w:ascii="Arial" w:hAnsi="Arial" w:cs="Arial"/>
                <w:sz w:val="20"/>
                <w:szCs w:val="20"/>
              </w:rPr>
              <w:t>Iwebhusayidi</w:t>
            </w:r>
          </w:p>
        </w:tc>
        <w:tc>
          <w:tcPr>
            <w:tcW w:w="5954" w:type="dxa"/>
          </w:tcPr>
          <w:p w14:paraId="4F0C9240" w14:textId="77777777" w:rsidR="00FD2BCB" w:rsidRPr="00DF2A33" w:rsidRDefault="007913E4" w:rsidP="003D57A2">
            <w:pPr>
              <w:rPr>
                <w:rFonts w:ascii="Arial" w:hAnsi="Arial" w:cs="Arial"/>
                <w:sz w:val="20"/>
                <w:szCs w:val="20"/>
              </w:rPr>
            </w:pPr>
            <w:hyperlink r:id="rId21" w:history="1">
              <w:r w:rsidR="00FD2BCB" w:rsidRPr="00DF2A33">
                <w:rPr>
                  <w:rStyle w:val="Hyperlink"/>
                  <w:rFonts w:ascii="Arial" w:hAnsi="Arial" w:cs="Arial"/>
                  <w:sz w:val="20"/>
                  <w:szCs w:val="20"/>
                </w:rPr>
                <w:t>www.faisombud.co.za</w:t>
              </w:r>
            </w:hyperlink>
          </w:p>
        </w:tc>
      </w:tr>
    </w:tbl>
    <w:p w14:paraId="0D72355C" w14:textId="77777777" w:rsidR="00FD2BCB" w:rsidRPr="002B32D7" w:rsidRDefault="00FD2BCB" w:rsidP="00FD2BCB">
      <w:pPr>
        <w:rPr>
          <w:rFonts w:ascii="Arial" w:hAnsi="Arial" w:cs="Arial"/>
          <w:sz w:val="20"/>
          <w:szCs w:val="20"/>
          <w:lang w:val="en-GB"/>
        </w:rPr>
      </w:pPr>
    </w:p>
    <w:p w14:paraId="7175BAE6" w14:textId="77777777" w:rsidR="00FD2BCB" w:rsidRPr="002B32D7" w:rsidRDefault="00FD2BCB" w:rsidP="00FD2BCB">
      <w:pPr>
        <w:jc w:val="both"/>
        <w:rPr>
          <w:rFonts w:ascii="Arial" w:hAnsi="Arial" w:cs="Arial"/>
          <w:sz w:val="20"/>
          <w:szCs w:val="20"/>
          <w:lang w:val="en-GB"/>
        </w:rPr>
      </w:pPr>
      <w:r w:rsidRPr="002B32D7">
        <w:rPr>
          <w:rFonts w:ascii="Arial" w:hAnsi="Arial" w:cs="Arial"/>
          <w:sz w:val="20"/>
          <w:szCs w:val="20"/>
          <w:lang w:val="en-GB"/>
        </w:rPr>
        <w:t>© 2020 FSCA</w:t>
      </w:r>
    </w:p>
    <w:p w14:paraId="4C8FF766" w14:textId="77777777" w:rsidR="00FD2BCB" w:rsidRPr="002B32D7" w:rsidRDefault="00FD2BCB" w:rsidP="00FD2BCB">
      <w:pPr>
        <w:jc w:val="both"/>
        <w:rPr>
          <w:rFonts w:ascii="Arial" w:hAnsi="Arial" w:cs="Arial"/>
          <w:sz w:val="20"/>
          <w:szCs w:val="20"/>
          <w:lang w:val="en-GB"/>
        </w:rPr>
      </w:pPr>
    </w:p>
    <w:p w14:paraId="4A12E8FC" w14:textId="77777777" w:rsidR="00FD2BCB" w:rsidRPr="002B32D7" w:rsidRDefault="00FD2BCB" w:rsidP="00FD2BCB">
      <w:pPr>
        <w:jc w:val="both"/>
        <w:rPr>
          <w:rFonts w:ascii="Arial" w:hAnsi="Arial" w:cs="Arial"/>
          <w:sz w:val="20"/>
          <w:szCs w:val="20"/>
          <w:lang w:val="en-GB"/>
        </w:rPr>
      </w:pPr>
      <w:r w:rsidRPr="002B32D7">
        <w:rPr>
          <w:rFonts w:ascii="Arial" w:hAnsi="Arial" w:cs="Arial"/>
          <w:sz w:val="20"/>
          <w:szCs w:val="20"/>
          <w:lang w:val="en-GB"/>
        </w:rPr>
        <w:t>UKUNGAZIBOPHELELI</w:t>
      </w:r>
    </w:p>
    <w:p w14:paraId="5280D8B9" w14:textId="77777777" w:rsidR="00FD2BCB" w:rsidRPr="00DF2A33" w:rsidRDefault="00FD2BCB" w:rsidP="00FD2BCB">
      <w:pPr>
        <w:jc w:val="both"/>
        <w:rPr>
          <w:rFonts w:ascii="Arial" w:hAnsi="Arial" w:cs="Arial"/>
          <w:i/>
          <w:iCs/>
          <w:sz w:val="20"/>
          <w:szCs w:val="20"/>
          <w:lang w:val="en-GB"/>
        </w:rPr>
      </w:pPr>
      <w:r w:rsidRPr="00DF2A33">
        <w:rPr>
          <w:rFonts w:ascii="Arial" w:hAnsi="Arial" w:cs="Arial"/>
          <w:i/>
          <w:iCs/>
          <w:sz w:val="20"/>
          <w:szCs w:val="20"/>
          <w:lang w:val="en-GB"/>
        </w:rPr>
        <w:t>Ilwazi elimumethwe ngencwajaneni le linikelwa siPhathimandla esitjheje ukuziPhatha komKhakha wezeeMali (Financial Sector Conduct Authority (FSCA)) mayelana neminqopho yelwazi kwaphela. Ilwazi leli alisilo iseluleko sezomthetho, sakasiyazi namkha sezeemali.  Nanyana kwenziwe Itjhejo lokuqinisekisa bona okumumethweko kuqakathekile begodu kunembile, i- FSCA ayinikeli iinqinisekiso, iinthembiso namkha amawaranti mayelana nalokhu begodu ayamukeli isibopho sezomthetho namkha isibopho sokumumethweko  namkha ukunemba kwelwazi elinikelweko, namkha sananyana ngiliphi ilahlekelo namkha umonakalo obangelweko ovela ngokunqophileko namkha ngokungakanqophi mayelana nokuthembela ekusetjenzisweni kwelwazi leli. Ngaphandle kwalapho ekutjhiwo ngenye indlela, ilungelo lomtloli walo loke ilwazi ngele- FSCA. Alikho ilwazi ngencwajaneni le elingakhiqizwa kabutjha namkha lidluliselwe namkha lisetjenziswe kabutjha namkha lenziwe litholakale ngananyana ngiyiphi indlela namkha ngananyana ngiziphi iimbikiindaba ngaphandle kwemvumo etloliweko ngaphambi kwe- Ofisi kamEluleki Zombelele we- FSCA.</w:t>
      </w:r>
    </w:p>
    <w:p w14:paraId="34070E7E" w14:textId="77777777" w:rsidR="00FD2BCB" w:rsidRPr="002B32D7" w:rsidRDefault="00FD2BCB" w:rsidP="00FD2BCB">
      <w:pPr>
        <w:spacing w:line="276" w:lineRule="auto"/>
        <w:rPr>
          <w:rFonts w:ascii="Arial" w:hAnsi="Arial" w:cs="Arial"/>
          <w:sz w:val="20"/>
          <w:szCs w:val="20"/>
          <w:lang w:val="en-GB"/>
        </w:rPr>
      </w:pPr>
    </w:p>
    <w:p w14:paraId="3A0D5A35" w14:textId="77777777" w:rsidR="004D52DF" w:rsidRDefault="004D52DF"/>
    <w:sectPr w:rsidR="004D52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San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U3MTIzNDS1MDU3MzVU0lEKTi0uzszPAykwrAUAh/ttvywAAAA="/>
  </w:docVars>
  <w:rsids>
    <w:rsidRoot w:val="00FD2BCB"/>
    <w:rsid w:val="0018792D"/>
    <w:rsid w:val="003B0D05"/>
    <w:rsid w:val="004D52DF"/>
    <w:rsid w:val="005A1D19"/>
    <w:rsid w:val="007913E4"/>
    <w:rsid w:val="00994221"/>
    <w:rsid w:val="00D740B8"/>
    <w:rsid w:val="00FD2BCB"/>
    <w:rsid w:val="00FD4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D3C0F"/>
  <w15:chartTrackingRefBased/>
  <w15:docId w15:val="{BC4667EB-FE78-47F1-9784-5E20A77C5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FD2BCB"/>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2BCB"/>
    <w:rPr>
      <w:color w:val="0563C1" w:themeColor="hyperlink"/>
      <w:u w:val="single"/>
    </w:rPr>
  </w:style>
  <w:style w:type="character" w:styleId="CommentReference">
    <w:name w:val="annotation reference"/>
    <w:basedOn w:val="DefaultParagraphFont"/>
    <w:uiPriority w:val="99"/>
    <w:unhideWhenUsed/>
    <w:rsid w:val="00FD2BCB"/>
    <w:rPr>
      <w:sz w:val="16"/>
      <w:szCs w:val="16"/>
    </w:rPr>
  </w:style>
  <w:style w:type="paragraph" w:styleId="CommentText">
    <w:name w:val="annotation text"/>
    <w:basedOn w:val="Normal"/>
    <w:link w:val="CommentTextChar"/>
    <w:uiPriority w:val="99"/>
    <w:unhideWhenUsed/>
    <w:rsid w:val="00FD2BCB"/>
    <w:rPr>
      <w:sz w:val="20"/>
      <w:szCs w:val="20"/>
    </w:rPr>
  </w:style>
  <w:style w:type="character" w:customStyle="1" w:styleId="CommentTextChar">
    <w:name w:val="Comment Text Char"/>
    <w:basedOn w:val="DefaultParagraphFont"/>
    <w:link w:val="CommentText"/>
    <w:uiPriority w:val="99"/>
    <w:rsid w:val="00FD2BCB"/>
    <w:rPr>
      <w:sz w:val="20"/>
      <w:szCs w:val="20"/>
      <w:lang w:val="en-US"/>
    </w:rPr>
  </w:style>
  <w:style w:type="table" w:styleId="TableGrid">
    <w:name w:val="Table Grid"/>
    <w:basedOn w:val="TableNormal"/>
    <w:uiPriority w:val="39"/>
    <w:rsid w:val="00FD2BC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D2BCB"/>
    <w:rPr>
      <w:i/>
      <w:iCs/>
    </w:rPr>
  </w:style>
  <w:style w:type="paragraph" w:styleId="BalloonText">
    <w:name w:val="Balloon Text"/>
    <w:basedOn w:val="Normal"/>
    <w:link w:val="BalloonTextChar"/>
    <w:uiPriority w:val="99"/>
    <w:semiHidden/>
    <w:unhideWhenUsed/>
    <w:rsid w:val="009942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22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Info@resbank.co.za" TargetMode="External"/><Relationship Id="rId13" Type="http://schemas.openxmlformats.org/officeDocument/2006/relationships/hyperlink" Target="http://www.ombud.co.za" TargetMode="External"/><Relationship Id="rId18" Type="http://schemas.openxmlformats.org/officeDocument/2006/relationships/hyperlink" Target="mailto:info@faisombud.co.za" TargetMode="External"/><Relationship Id="rId26" Type="http://schemas.openxmlformats.org/officeDocument/2006/relationships/customXml" Target="../customXml/item3.xml"/><Relationship Id="rId3" Type="http://schemas.openxmlformats.org/officeDocument/2006/relationships/webSettings" Target="webSettings.xml"/><Relationship Id="rId21" Type="http://schemas.openxmlformats.org/officeDocument/2006/relationships/hyperlink" Target="https://faisombud.co.za/" TargetMode="External"/><Relationship Id="rId7" Type="http://schemas.openxmlformats.org/officeDocument/2006/relationships/hyperlink" Target="http://www.FSCAMymoney.co.za" TargetMode="External"/><Relationship Id="rId12" Type="http://schemas.openxmlformats.org/officeDocument/2006/relationships/hyperlink" Target="mailto:info@ombud.co.za" TargetMode="External"/><Relationship Id="rId17" Type="http://schemas.openxmlformats.org/officeDocument/2006/relationships/hyperlink" Target="tel:+27860663274" TargetMode="External"/><Relationship Id="rId25"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hyperlink" Target="tel:0801116666" TargetMode="External"/><Relationship Id="rId20" Type="http://schemas.openxmlformats.org/officeDocument/2006/relationships/hyperlink" Target="mailto:enquiries@faisombud.co.za" TargetMode="External"/><Relationship Id="rId1" Type="http://schemas.openxmlformats.org/officeDocument/2006/relationships/styles" Target="styles.xml"/><Relationship Id="rId6" Type="http://schemas.openxmlformats.org/officeDocument/2006/relationships/hyperlink" Target="mailto:CED.Consumer@fsca.co.za" TargetMode="External"/><Relationship Id="rId11" Type="http://schemas.openxmlformats.org/officeDocument/2006/relationships/hyperlink" Target="http://www.osti.co.za" TargetMode="External"/><Relationship Id="rId24" Type="http://schemas.openxmlformats.org/officeDocument/2006/relationships/customXml" Target="../customXml/item1.xml"/><Relationship Id="rId5" Type="http://schemas.openxmlformats.org/officeDocument/2006/relationships/hyperlink" Target="http://www.fsca.co.za" TargetMode="External"/><Relationship Id="rId15" Type="http://schemas.openxmlformats.org/officeDocument/2006/relationships/hyperlink" Target="http://www.insuranceombudsman.co.za" TargetMode="External"/><Relationship Id="rId23" Type="http://schemas.openxmlformats.org/officeDocument/2006/relationships/theme" Target="theme/theme1.xml"/><Relationship Id="rId10" Type="http://schemas.openxmlformats.org/officeDocument/2006/relationships/hyperlink" Target="mailto:info@osti.co.za" TargetMode="External"/><Relationship Id="rId19" Type="http://schemas.openxmlformats.org/officeDocument/2006/relationships/hyperlink" Target="mailto:hestie@faisombud.co.za" TargetMode="External"/><Relationship Id="rId4" Type="http://schemas.openxmlformats.org/officeDocument/2006/relationships/hyperlink" Target="mailto:info@fsca.co.za" TargetMode="External"/><Relationship Id="rId9" Type="http://schemas.openxmlformats.org/officeDocument/2006/relationships/hyperlink" Target="http://www.resbank.co.za/" TargetMode="External"/><Relationship Id="rId14" Type="http://schemas.openxmlformats.org/officeDocument/2006/relationships/hyperlink" Target="mailto:info@insuranceombudsman.co.z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B80D0424DBD54B8E0F3D04DFCEDEAC" ma:contentTypeVersion="0" ma:contentTypeDescription="Create a new document." ma:contentTypeScope="" ma:versionID="fa61eecda76d8a8c43526caa4d2e4952">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D15E1-4803-4078-A00C-70981569CF2A}"/>
</file>

<file path=customXml/itemProps2.xml><?xml version="1.0" encoding="utf-8"?>
<ds:datastoreItem xmlns:ds="http://schemas.openxmlformats.org/officeDocument/2006/customXml" ds:itemID="{3118EF17-6B60-42DD-B2E4-3B02422F8A02}"/>
</file>

<file path=customXml/itemProps3.xml><?xml version="1.0" encoding="utf-8"?>
<ds:datastoreItem xmlns:ds="http://schemas.openxmlformats.org/officeDocument/2006/customXml" ds:itemID="{B4C945C7-BFFF-4A11-A5C2-EA06B6C5C717}"/>
</file>

<file path=docProps/app.xml><?xml version="1.0" encoding="utf-8"?>
<Properties xmlns="http://schemas.openxmlformats.org/officeDocument/2006/extended-properties" xmlns:vt="http://schemas.openxmlformats.org/officeDocument/2006/docPropsVTypes">
  <Template>Normal</Template>
  <TotalTime>1</TotalTime>
  <Pages>5</Pages>
  <Words>2372</Words>
  <Characters>13526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ueckermann</dc:creator>
  <cp:keywords/>
  <dc:description/>
  <cp:lastModifiedBy>Sibusiso Mondlana</cp:lastModifiedBy>
  <cp:revision>3</cp:revision>
  <dcterms:created xsi:type="dcterms:W3CDTF">2021-01-22T09:20:00Z</dcterms:created>
  <dcterms:modified xsi:type="dcterms:W3CDTF">2021-04-08T09:05:00Z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0x010100EDB80D0424DBD54B8E0F3D04DFCEDEAC</vt:lpwstr>
  </property>
</Properties>
</file>