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C78D4" w14:textId="77777777" w:rsidR="00491423" w:rsidRPr="00686CE0" w:rsidRDefault="00EB59F5" w:rsidP="00A70688">
      <w:pPr>
        <w:jc w:val="both"/>
        <w:rPr>
          <w:rFonts w:ascii="Arial" w:hAnsi="Arial" w:cs="Arial"/>
          <w:sz w:val="20"/>
          <w:szCs w:val="20"/>
          <w:lang w:val="en-ZA"/>
        </w:rPr>
      </w:pPr>
      <w:bookmarkStart w:id="0" w:name="_Hlk63073284"/>
      <w:r>
        <w:rPr>
          <w:rFonts w:ascii="Arial" w:eastAsia="Arial" w:hAnsi="Arial" w:cs="Arial"/>
          <w:b/>
          <w:bCs/>
          <w:sz w:val="32"/>
          <w:szCs w:val="32"/>
          <w:bdr w:val="nil"/>
          <w:lang w:val="zu-ZA"/>
        </w:rPr>
        <w:t>Uhlelo Lwezokwelapha vs Ipholisi Yomshwalense Wezempilo – Uyini umehluko, futhi yikuphi okungilungele mina?</w:t>
      </w:r>
    </w:p>
    <w:p w14:paraId="550C78D5" w14:textId="77777777" w:rsidR="003255FB" w:rsidRPr="008E1DD3" w:rsidRDefault="00EB59F5">
      <w:pPr>
        <w:spacing w:line="240" w:lineRule="auto"/>
        <w:jc w:val="both"/>
        <w:rPr>
          <w:rFonts w:ascii="Arial" w:hAnsi="Arial" w:cs="Arial"/>
          <w:b/>
          <w:i/>
          <w:sz w:val="20"/>
          <w:szCs w:val="20"/>
          <w:lang w:val="en-ZA"/>
        </w:rPr>
      </w:pPr>
      <w:r>
        <w:rPr>
          <w:rFonts w:ascii="Arial" w:eastAsia="Arial" w:hAnsi="Arial" w:cs="Arial"/>
          <w:b/>
          <w:bCs/>
          <w:i/>
          <w:iCs/>
          <w:sz w:val="20"/>
          <w:szCs w:val="20"/>
          <w:bdr w:val="nil"/>
          <w:lang w:val="zu-ZA"/>
        </w:rPr>
        <w:t>Isandulela/Isethulo</w:t>
      </w:r>
    </w:p>
    <w:p w14:paraId="550C78D6" w14:textId="77777777" w:rsidR="009D5E74" w:rsidRPr="001A4F89" w:rsidRDefault="00EB59F5" w:rsidP="008E1DD3">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Ukuthi ukhetha uhlelo lwezokwelapha noma ipholisi yomshwalense wezempilo, kuzoncika endleleni yakho yokuphila, izidingo zakho nebhajethi yakho. Izindleko phakathi kwakho kokubili ziyahluka ngenxa yokuthi imikhiqizo inikeza amasevisi nezinzuzo ezihlukile. Le nsiza izosiza ukunikeza ulwazi mayelana nazo zombili izinketho, ukuze uzokwazi ukwenza isinqumo esinolwazi ngakho kokubili.  </w:t>
      </w:r>
    </w:p>
    <w:p w14:paraId="550C78D7" w14:textId="77777777" w:rsidR="00D94DE1" w:rsidRPr="001A4F89" w:rsidRDefault="00EB59F5" w:rsidP="008E1DD3">
      <w:pPr>
        <w:spacing w:line="240" w:lineRule="auto"/>
        <w:jc w:val="both"/>
        <w:rPr>
          <w:rFonts w:ascii="Arial" w:hAnsi="Arial" w:cs="Arial"/>
          <w:bCs/>
          <w:sz w:val="20"/>
          <w:szCs w:val="20"/>
          <w:shd w:val="clear" w:color="auto" w:fill="FFFFFF"/>
        </w:rPr>
      </w:pPr>
      <w:r>
        <w:rPr>
          <w:rFonts w:ascii="Arial" w:eastAsia="Arial" w:hAnsi="Arial" w:cs="Arial"/>
          <w:bCs/>
          <w:sz w:val="20"/>
          <w:szCs w:val="20"/>
          <w:bdr w:val="nil"/>
          <w:shd w:val="clear" w:color="auto" w:fill="FFFFFF"/>
          <w:lang w:val="zu-ZA"/>
        </w:rPr>
        <w:t xml:space="preserve">Kubalulekile ukuthi wazi ukuthi yimiphi imithetho esebenzayo kule mikhiqizo noma yiziphi izinhlangano eziphoqelela le mithetho. </w:t>
      </w:r>
    </w:p>
    <w:p w14:paraId="550C78D8" w14:textId="77777777" w:rsidR="00D94DE1" w:rsidRPr="008E1DD3" w:rsidRDefault="00EB59F5" w:rsidP="008E1DD3">
      <w:pPr>
        <w:pStyle w:val="ListParagraph"/>
        <w:numPr>
          <w:ilvl w:val="0"/>
          <w:numId w:val="53"/>
        </w:numPr>
        <w:spacing w:line="240" w:lineRule="auto"/>
        <w:jc w:val="both"/>
        <w:rPr>
          <w:rFonts w:ascii="Arial" w:hAnsi="Arial" w:cs="Arial"/>
          <w:sz w:val="20"/>
          <w:szCs w:val="20"/>
          <w:shd w:val="clear" w:color="auto" w:fill="FFFFFF"/>
        </w:rPr>
      </w:pPr>
      <w:r>
        <w:rPr>
          <w:rFonts w:ascii="Arial" w:eastAsia="Arial" w:hAnsi="Arial" w:cs="Arial"/>
          <w:bCs/>
          <w:sz w:val="20"/>
          <w:szCs w:val="20"/>
          <w:bdr w:val="nil"/>
          <w:shd w:val="clear" w:color="auto" w:fill="FFFFFF"/>
          <w:lang w:val="zu-ZA"/>
        </w:rPr>
        <w:t xml:space="preserve">Izinhlelo zokwelapha zingaphansi kwe-Medical Schemes Act (No. 131 ka-1998) (i-Medical Schemes Act) kuphela, ephoqelelwa yi-Council for Medical Schemes (CMS). </w:t>
      </w:r>
    </w:p>
    <w:p w14:paraId="550C78D9" w14:textId="77777777" w:rsidR="00112222" w:rsidRPr="008E1DD3" w:rsidRDefault="00EB59F5" w:rsidP="008E1DD3">
      <w:pPr>
        <w:pStyle w:val="ListParagraph"/>
        <w:numPr>
          <w:ilvl w:val="0"/>
          <w:numId w:val="53"/>
        </w:num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Ngokuqondene Nokuphatha Amakhasimende Ngendlela Efanele, izinkampani zomshwalense ongewona owokuphila zingaphansi Komthetho Womshwalense Wesikhathi Esifushane (No. 53 ka-1998)</w:t>
      </w:r>
      <w:r>
        <w:rPr>
          <w:rFonts w:ascii="Arial" w:eastAsia="Arial" w:hAnsi="Arial" w:cs="Arial"/>
          <w:sz w:val="20"/>
          <w:szCs w:val="20"/>
          <w:bdr w:val="nil"/>
          <w:lang w:val="zu-ZA"/>
        </w:rPr>
        <w:t xml:space="preserve"> futhi izinkampani zomshwalense wokuphila zingaphansi </w:t>
      </w:r>
      <w:r>
        <w:rPr>
          <w:rFonts w:ascii="Arial" w:eastAsia="Arial" w:hAnsi="Arial" w:cs="Arial"/>
          <w:sz w:val="20"/>
          <w:szCs w:val="20"/>
          <w:bdr w:val="nil"/>
          <w:shd w:val="clear" w:color="auto" w:fill="FFFFFF"/>
          <w:lang w:val="zu-ZA"/>
        </w:rPr>
        <w:t xml:space="preserve">Komthetho Womshwalense Wesikhathi Eside (No. 52 ka-1998), njengosebenzayo, imithetho yawo ephoqelelwa yi-Financial Sector Conduct Authority (FSCA). </w:t>
      </w:r>
    </w:p>
    <w:p w14:paraId="550C78DA" w14:textId="77777777" w:rsidR="00A10C70" w:rsidRPr="008E1DD3" w:rsidRDefault="00EB59F5" w:rsidP="008E1DD3">
      <w:pPr>
        <w:pStyle w:val="ListParagraph"/>
        <w:numPr>
          <w:ilvl w:val="0"/>
          <w:numId w:val="53"/>
        </w:num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 xml:space="preserve">Izinkampani zomshwalense ongewona owokuphila nowokuphila nazo singaphansi kwe-Insurance Act (No. 18 ka-2017), umthetho wawo okhuthaza ukusanguluka kwawo ngokwezezimali futhi uphoqelelwa yi-Prudential Authority (PA) (ingxenye ye-South African Reserve Bank (SARB)). </w:t>
      </w:r>
    </w:p>
    <w:p w14:paraId="550C78DB" w14:textId="77777777" w:rsidR="00A25489" w:rsidRPr="001A4F89" w:rsidRDefault="00EB59F5" w:rsidP="008E1DD3">
      <w:pPr>
        <w:spacing w:line="240" w:lineRule="auto"/>
        <w:jc w:val="both"/>
        <w:rPr>
          <w:rFonts w:ascii="Arial" w:hAnsi="Arial" w:cs="Arial"/>
          <w:sz w:val="20"/>
          <w:szCs w:val="20"/>
          <w:shd w:val="clear" w:color="auto" w:fill="FFFFFF"/>
        </w:rPr>
      </w:pPr>
      <w:r>
        <w:rPr>
          <w:rFonts w:ascii="Arial" w:eastAsia="Arial" w:hAnsi="Arial" w:cs="Arial"/>
          <w:b/>
          <w:bCs/>
          <w:sz w:val="20"/>
          <w:szCs w:val="20"/>
          <w:bdr w:val="nil"/>
          <w:shd w:val="clear" w:color="auto" w:fill="FFFFFF"/>
          <w:lang w:val="zu-ZA"/>
        </w:rPr>
        <w:t>Qaphela:</w:t>
      </w:r>
      <w:r>
        <w:rPr>
          <w:rFonts w:ascii="Arial" w:eastAsia="Arial" w:hAnsi="Arial" w:cs="Arial"/>
          <w:sz w:val="20"/>
          <w:szCs w:val="20"/>
          <w:bdr w:val="nil"/>
          <w:shd w:val="clear" w:color="auto" w:fill="FFFFFF"/>
          <w:lang w:val="zu-ZA"/>
        </w:rPr>
        <w:t xml:space="preserve"> Umshwalense wesikhathi esifushane manje ubizwa ngokuthi umshwalense ongewona owokuphila, kuyilapho umswalense wesikhathi eside manje waziwa ngokuthi umshwalense wokuphila. </w:t>
      </w:r>
      <w:bookmarkEnd w:id="0"/>
    </w:p>
    <w:p w14:paraId="550C78DC" w14:textId="77777777" w:rsidR="00C51D9F" w:rsidRPr="001A4F89" w:rsidRDefault="00EB59F5" w:rsidP="008E1DD3">
      <w:pPr>
        <w:spacing w:line="240" w:lineRule="auto"/>
        <w:jc w:val="both"/>
        <w:rPr>
          <w:rFonts w:ascii="Arial" w:hAnsi="Arial" w:cs="Arial"/>
          <w:sz w:val="20"/>
          <w:szCs w:val="20"/>
          <w:shd w:val="clear" w:color="auto" w:fill="FFFFFF"/>
          <w:lang w:val="en-GB"/>
        </w:rPr>
      </w:pPr>
      <w:r>
        <w:rPr>
          <w:rFonts w:ascii="Arial" w:eastAsia="Arial" w:hAnsi="Arial" w:cs="Arial"/>
          <w:sz w:val="20"/>
          <w:szCs w:val="20"/>
          <w:bdr w:val="nil"/>
          <w:shd w:val="clear" w:color="auto" w:fill="FFFFFF"/>
          <w:lang w:val="zu-ZA"/>
        </w:rPr>
        <w:t>Ngokomthetho, izinhlelo zokwelapha akufanele zicwase ngokungafanele ngokuvumelana namalungiselelo okunakekelwa kwezempilo nekhava yezindleko zokwelashwa ngokusekelwe kuhlanga, ubudala, ubulili, isimo sokushada, ubuzwe noma indabuko, lokho oyikho ngokobulili, ukukhulelwa, ukukhubazeka noma isimo sezempilo. Izimfuneko ezifanayo ezivimba ukucwasa okungafanele ziyasebenza ngokuqondene namapholisi omshwalense wezempilo.</w:t>
      </w:r>
    </w:p>
    <w:p w14:paraId="550C78DD" w14:textId="77777777" w:rsidR="001A4F89" w:rsidRPr="001A4F89" w:rsidRDefault="00EB59F5" w:rsidP="008E1DD3">
      <w:pPr>
        <w:spacing w:line="240" w:lineRule="auto"/>
        <w:jc w:val="both"/>
        <w:rPr>
          <w:rFonts w:ascii="Arial" w:hAnsi="Arial" w:cs="Arial"/>
          <w:bCs/>
          <w:sz w:val="20"/>
          <w:szCs w:val="20"/>
          <w:shd w:val="clear" w:color="auto" w:fill="FFFFFF"/>
        </w:rPr>
      </w:pPr>
      <w:r>
        <w:rPr>
          <w:rFonts w:ascii="Arial" w:eastAsia="Arial" w:hAnsi="Arial" w:cs="Arial"/>
          <w:bCs/>
          <w:sz w:val="20"/>
          <w:szCs w:val="20"/>
          <w:bdr w:val="nil"/>
          <w:shd w:val="clear" w:color="auto" w:fill="FFFFFF"/>
          <w:lang w:val="zu-ZA"/>
        </w:rPr>
        <w:t>Kukhona abadlali abahlukahlukene okufanele ubaqaphele. Uhlelo lwezokwelapha (esimweni se-medical aid) noma inkampani yomshwalense/umhlinzeki womkhiqizo (esimweni sepholisi yomshwalense wezempilo) ekugcineni unesibopho sokukukhava ngokuqondene nezindleko zokwelashwa noma akhokhele inani okuvunyelwene ngalo ngokuvumelana nenkontileka yomshwalense. Umeluleki wezezimali ogonyaziwe angakusiza ukuthi ukhokhe umkhiqizo wezezimali ovumelana nezidingo zakho zokwelashwa nezempilo kanye nebhajethi – laba bantu nabo balawulwa yi-FSCA, kodwa bangaphansi komthetho ohlukile, okuyi-Financial Advisory and Intermediary Services Act (No. 37 ka-2002). Abahlinzeki bomkhiqizo bagunyazwe ukuthi badayise imikhiqizo namasevisi abo ngabeluleki bezezimali noma ngokuqondile ngokudayisa ngocingo noma nge-inthanethi.</w:t>
      </w:r>
    </w:p>
    <w:p w14:paraId="550C78DE" w14:textId="77777777" w:rsidR="001A4F89" w:rsidRDefault="00EB59F5" w:rsidP="001A4F89">
      <w:pPr>
        <w:spacing w:line="240" w:lineRule="auto"/>
        <w:jc w:val="both"/>
        <w:rPr>
          <w:rFonts w:ascii="Arial" w:hAnsi="Arial" w:cs="Arial"/>
          <w:bCs/>
          <w:sz w:val="20"/>
          <w:szCs w:val="20"/>
          <w:shd w:val="clear" w:color="auto" w:fill="FFFFFF"/>
        </w:rPr>
      </w:pPr>
      <w:r>
        <w:rPr>
          <w:rFonts w:ascii="Arial" w:eastAsia="Arial" w:hAnsi="Arial" w:cs="Arial"/>
          <w:bCs/>
          <w:sz w:val="20"/>
          <w:szCs w:val="20"/>
          <w:bdr w:val="nil"/>
          <w:shd w:val="clear" w:color="auto" w:fill="FFFFFF"/>
          <w:lang w:val="zu-ZA"/>
        </w:rPr>
        <w:t xml:space="preserve">Uma uthola iseluleko sezimali, phikelela ukuthi umeluleki akunikeze imininingwane yezimali, izindleko nalokho okufakiwe/okungafakiwe ekhaveni. Ukuze uthole ulwazi olwengeziwe mayelana nendima yomeluleki wezezimali vakashela okuthi </w:t>
      </w:r>
      <w:hyperlink r:id="rId8" w:history="1">
        <w:r>
          <w:rPr>
            <w:rFonts w:ascii="Arial" w:eastAsia="Arial" w:hAnsi="Arial" w:cs="Arial"/>
            <w:bCs/>
            <w:color w:val="0000FF"/>
            <w:sz w:val="20"/>
            <w:szCs w:val="20"/>
            <w:u w:val="single"/>
            <w:bdr w:val="nil"/>
            <w:shd w:val="clear" w:color="auto" w:fill="FFFFFF"/>
            <w:lang w:val="zu-ZA"/>
          </w:rPr>
          <w:t>www.fscamymoney.co.za</w:t>
        </w:r>
      </w:hyperlink>
      <w:r>
        <w:rPr>
          <w:rFonts w:ascii="Arial" w:eastAsia="Arial" w:hAnsi="Arial" w:cs="Arial"/>
          <w:bCs/>
          <w:sz w:val="20"/>
          <w:szCs w:val="20"/>
          <w:bdr w:val="nil"/>
          <w:shd w:val="clear" w:color="auto" w:fill="FFFFFF"/>
          <w:lang w:val="zu-ZA"/>
        </w:rPr>
        <w:t xml:space="preserve">  </w:t>
      </w:r>
    </w:p>
    <w:p w14:paraId="550C78DF" w14:textId="77777777" w:rsidR="00C51D9F" w:rsidRPr="001A4F89" w:rsidRDefault="00EB59F5" w:rsidP="008E1DD3">
      <w:pPr>
        <w:spacing w:line="240" w:lineRule="auto"/>
        <w:jc w:val="both"/>
        <w:rPr>
          <w:rFonts w:ascii="Arial" w:hAnsi="Arial" w:cs="Arial"/>
          <w:bCs/>
          <w:sz w:val="20"/>
          <w:szCs w:val="20"/>
          <w:shd w:val="clear" w:color="auto" w:fill="FFFFFF"/>
        </w:rPr>
      </w:pPr>
      <w:r>
        <w:rPr>
          <w:rFonts w:ascii="Arial" w:eastAsia="Arial" w:hAnsi="Arial" w:cs="Arial"/>
          <w:sz w:val="20"/>
          <w:szCs w:val="20"/>
          <w:bdr w:val="nil"/>
          <w:lang w:val="zu-ZA"/>
        </w:rPr>
        <w:t xml:space="preserve">Uhlu lwezincazelo lutholakala ekupheleni kwale nsiza ngezinjongo zezikhombo. Lolu hlu lwamagama luzokusiza ukuthi uqonde amagama ayinkimbinkimbi ngokuqondene nosizo lwezokwelashwa nomshwalense wezempilo. </w:t>
      </w:r>
    </w:p>
    <w:p w14:paraId="550C78E0" w14:textId="77777777" w:rsidR="0010357D" w:rsidRDefault="00EB59F5">
      <w:pPr>
        <w:rPr>
          <w:rFonts w:ascii="Arial" w:hAnsi="Arial" w:cs="Arial"/>
          <w:b/>
          <w:sz w:val="20"/>
          <w:szCs w:val="20"/>
          <w:lang w:val="en-ZA"/>
        </w:rPr>
      </w:pPr>
      <w:r>
        <w:rPr>
          <w:rFonts w:ascii="Arial" w:hAnsi="Arial" w:cs="Arial"/>
          <w:b/>
          <w:sz w:val="20"/>
          <w:szCs w:val="20"/>
          <w:lang w:val="en-ZA"/>
        </w:rPr>
        <w:br w:type="page"/>
      </w:r>
    </w:p>
    <w:p w14:paraId="550C78E1" w14:textId="77777777" w:rsidR="00CB70B0" w:rsidRPr="001A4F89" w:rsidRDefault="00EB59F5" w:rsidP="008E1DD3">
      <w:pPr>
        <w:spacing w:line="240" w:lineRule="auto"/>
        <w:jc w:val="both"/>
        <w:rPr>
          <w:rFonts w:ascii="Arial" w:hAnsi="Arial" w:cs="Arial"/>
          <w:b/>
          <w:sz w:val="20"/>
          <w:szCs w:val="20"/>
          <w:lang w:val="en-ZA"/>
        </w:rPr>
      </w:pPr>
      <w:r>
        <w:rPr>
          <w:rFonts w:ascii="Arial" w:eastAsia="Arial" w:hAnsi="Arial" w:cs="Arial"/>
          <w:b/>
          <w:bCs/>
          <w:sz w:val="20"/>
          <w:szCs w:val="20"/>
          <w:bdr w:val="nil"/>
          <w:lang w:val="zu-ZA"/>
        </w:rPr>
        <w:lastRenderedPageBreak/>
        <w:t>Ikhasi Lokuqukethwe</w:t>
      </w:r>
    </w:p>
    <w:p w14:paraId="550C78E2" w14:textId="77777777" w:rsidR="00A34502" w:rsidRPr="001A4F89" w:rsidRDefault="00EB59F5"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Luyini uhlelo lwezokwelashwa?</w:t>
      </w:r>
    </w:p>
    <w:p w14:paraId="550C78E3" w14:textId="77777777" w:rsidR="00A34502" w:rsidRPr="001A4F89" w:rsidRDefault="00EB59F5"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Uyini umshwalense wezempilo?</w:t>
      </w:r>
    </w:p>
    <w:p w14:paraId="550C78E4" w14:textId="77777777" w:rsidR="00CD4219" w:rsidRPr="001A4F89" w:rsidRDefault="00EB59F5" w:rsidP="008E1DD3">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Umehluko phakathi kohlelo lwezokwelapha nepholisi yomshwalense wezempilo</w:t>
      </w:r>
    </w:p>
    <w:p w14:paraId="550C78E5" w14:textId="77777777" w:rsidR="00CD4219" w:rsidRPr="001A4F89" w:rsidRDefault="00EB59F5"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 xml:space="preserve">Imibuzo evame ukubuzwa - Izinhlelo zokwelashwa </w:t>
      </w:r>
    </w:p>
    <w:p w14:paraId="550C78E6" w14:textId="77777777" w:rsidR="00B8441A" w:rsidRDefault="00EB59F5" w:rsidP="0010357D">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 xml:space="preserve">Imibuzo evame ukubuzwa – Umshwalense wezempilo  </w:t>
      </w:r>
    </w:p>
    <w:p w14:paraId="550C78E7" w14:textId="77777777" w:rsidR="00AF0FD8" w:rsidRPr="008E1DD3" w:rsidRDefault="00EB59F5" w:rsidP="008E1DD3">
      <w:pPr>
        <w:pStyle w:val="ListParagraph"/>
        <w:numPr>
          <w:ilvl w:val="0"/>
          <w:numId w:val="31"/>
        </w:numPr>
        <w:spacing w:line="240" w:lineRule="auto"/>
        <w:jc w:val="both"/>
        <w:rPr>
          <w:rFonts w:ascii="Arial" w:hAnsi="Arial" w:cs="Arial"/>
          <w:sz w:val="20"/>
          <w:szCs w:val="20"/>
          <w:lang w:val="en-ZA"/>
        </w:rPr>
      </w:pPr>
      <w:r>
        <w:rPr>
          <w:rFonts w:ascii="Arial" w:eastAsia="Arial" w:hAnsi="Arial" w:cs="Arial"/>
          <w:sz w:val="20"/>
          <w:szCs w:val="20"/>
          <w:bdr w:val="nil"/>
          <w:lang w:val="zu-ZA"/>
        </w:rPr>
        <w:t>Ngikhetha kanjani phakathi kohlelo lwezokwelashwa noma ipholisi yomshwalense wezempilo?</w:t>
      </w:r>
    </w:p>
    <w:p w14:paraId="550C78E8" w14:textId="77777777" w:rsidR="00B8441A" w:rsidRPr="001A4F89" w:rsidRDefault="00EB59F5"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 xml:space="preserve">Ngisifaka kanjani isikhalazo ngokuqondene nohlelo lwami lwezokwelashwa </w:t>
      </w:r>
    </w:p>
    <w:p w14:paraId="550C78E9" w14:textId="77777777" w:rsidR="00951992" w:rsidRPr="001A4F89" w:rsidRDefault="00EB59F5"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 xml:space="preserve">Indlela yokufaka isikhalazo ngokuqondene nenkampani yomshwalense wezempilo </w:t>
      </w:r>
    </w:p>
    <w:p w14:paraId="550C78EA" w14:textId="77777777" w:rsidR="00A34502" w:rsidRPr="001A4F89" w:rsidRDefault="00EB59F5" w:rsidP="00AF0FD8">
      <w:pPr>
        <w:pStyle w:val="ListParagraph"/>
        <w:numPr>
          <w:ilvl w:val="0"/>
          <w:numId w:val="31"/>
        </w:numPr>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 xml:space="preserve">Abathintwayo abawusizo </w:t>
      </w:r>
    </w:p>
    <w:p w14:paraId="550C78EB" w14:textId="77777777" w:rsidR="001C10CA" w:rsidRPr="001A4F89" w:rsidRDefault="001C10CA" w:rsidP="008E1DD3">
      <w:pPr>
        <w:pStyle w:val="ListParagraph"/>
        <w:spacing w:line="240" w:lineRule="auto"/>
        <w:jc w:val="both"/>
        <w:rPr>
          <w:rFonts w:ascii="Arial" w:hAnsi="Arial" w:cs="Arial"/>
          <w:sz w:val="20"/>
          <w:szCs w:val="20"/>
          <w:shd w:val="clear" w:color="auto" w:fill="FFFFFF"/>
        </w:rPr>
      </w:pPr>
    </w:p>
    <w:p w14:paraId="550C78EC" w14:textId="77777777" w:rsidR="00855008" w:rsidRPr="001A4F89" w:rsidRDefault="00EB59F5" w:rsidP="008E1DD3">
      <w:pPr>
        <w:pStyle w:val="ListParagraph"/>
        <w:numPr>
          <w:ilvl w:val="0"/>
          <w:numId w:val="32"/>
        </w:numPr>
        <w:spacing w:line="240" w:lineRule="auto"/>
        <w:jc w:val="both"/>
        <w:rPr>
          <w:rFonts w:ascii="Arial" w:hAnsi="Arial" w:cs="Arial"/>
          <w:b/>
          <w:sz w:val="20"/>
          <w:szCs w:val="20"/>
          <w:lang w:val="en-ZA"/>
        </w:rPr>
      </w:pPr>
      <w:r>
        <w:rPr>
          <w:rFonts w:ascii="Arial" w:eastAsia="Arial" w:hAnsi="Arial" w:cs="Arial"/>
          <w:b/>
          <w:bCs/>
          <w:sz w:val="20"/>
          <w:szCs w:val="20"/>
          <w:bdr w:val="nil"/>
          <w:lang w:val="zu-ZA"/>
        </w:rPr>
        <w:t>Luyini uhlelo lwezokwelashwa?</w:t>
      </w:r>
    </w:p>
    <w:p w14:paraId="550C78ED" w14:textId="77777777" w:rsidR="00CC2EE8" w:rsidRPr="001A4F89" w:rsidRDefault="00EB59F5" w:rsidP="008E1DD3">
      <w:pPr>
        <w:spacing w:line="240" w:lineRule="auto"/>
        <w:jc w:val="both"/>
        <w:rPr>
          <w:rFonts w:ascii="Arial" w:hAnsi="Arial" w:cs="Arial"/>
          <w:sz w:val="20"/>
          <w:szCs w:val="20"/>
          <w:lang w:val="en-ZA"/>
        </w:rPr>
      </w:pPr>
      <w:r>
        <w:rPr>
          <w:rFonts w:ascii="Arial" w:eastAsia="Arial" w:hAnsi="Arial" w:cs="Arial"/>
          <w:sz w:val="20"/>
          <w:szCs w:val="20"/>
          <w:bdr w:val="nil"/>
          <w:lang w:val="zu-ZA"/>
        </w:rPr>
        <w:t>Uhlelo lwezokwelashwa lukusiza ukuthi ukhokhele izidingo zakho zokunakekelwa kwempilo, njengezindleko zokwelashwa ezihlobene nokuvakashela udokotela, abahlengikazi, ukuhlinzwa, udokotela wamazinyo, wamehlo, imithi, nokulaliswa esibhedlela uma kudingeka. Uhlelo lwezokwelashwa ngokuvamile lunikeza izinzuzo ezengeziwe kunomshwalense wezempilo.</w:t>
      </w:r>
    </w:p>
    <w:p w14:paraId="550C78EE" w14:textId="77777777" w:rsidR="00CC2EE8" w:rsidRPr="001A4F89" w:rsidRDefault="00EB59F5" w:rsidP="008E1DD3">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Izinhlelo zokwelapha ‘azizona izinhlangano zenzuzo’. Azinabo abanikazi bamasheya futhi azikhokhi amadividendi ngenzuzo eyenziwe. Izinhlelo zokwelapha zikhona ukuze zisize amalungu azo njengoba zonke izimali zihlanganiswa ndawonye futhi zivikelwa ukuze zisetshenziselwe ukukhokhela izicelo ngokuvumelana nemithetho yohlelo futhi ukuze kuqinisekiswe ukuthi wonke amalungu anakekelwa ngendlela elinganayo nefanele (kuye ngohlobo lwenzuzo). Konke okusalayo (“izinzuzo” zonyaka odlule) kutshalwa egameni lamalungu ajoyine uhlelo lwezokwelashwa, ngokuvumelana nomthetho. </w:t>
      </w:r>
    </w:p>
    <w:p w14:paraId="550C78EF" w14:textId="77777777" w:rsidR="00CC2EE8" w:rsidRPr="001A4F89" w:rsidRDefault="00EB59F5" w:rsidP="008E1DD3">
      <w:pPr>
        <w:spacing w:line="240" w:lineRule="auto"/>
        <w:jc w:val="both"/>
        <w:rPr>
          <w:rFonts w:ascii="Arial" w:hAnsi="Arial" w:cs="Arial"/>
          <w:sz w:val="20"/>
          <w:szCs w:val="20"/>
          <w:lang w:val="en-ZA"/>
        </w:rPr>
      </w:pPr>
      <w:r>
        <w:rPr>
          <w:rFonts w:ascii="Arial" w:eastAsia="Arial" w:hAnsi="Arial" w:cs="Arial"/>
          <w:sz w:val="20"/>
          <w:szCs w:val="20"/>
          <w:bdr w:val="nil"/>
          <w:lang w:val="zu-ZA"/>
        </w:rPr>
        <w:t>Amalungu ayingxenye yohlelo lwezokwelashwa ayakhokha (inkokhelo yanyanga zonke) futhi ngakolunye uhlangothi athola ikhava yezokwelashwa ngokuvumelana nemithetho yohlelo. Zonke izinhlelo zokwelapha kufanele ahlinzeke Ngezinzuzo Eziyisisekelo Ezituswayo, okuxoxwa ngazo ngokuningiliziwe kamuva kule nsiza.</w:t>
      </w:r>
    </w:p>
    <w:p w14:paraId="550C78F0" w14:textId="77777777" w:rsidR="00CC2EE8" w:rsidRPr="001A4F89" w:rsidRDefault="00EB59F5" w:rsidP="008E1DD3">
      <w:pPr>
        <w:pStyle w:val="NormalWeb"/>
        <w:shd w:val="clear" w:color="auto" w:fill="FFFFFF"/>
        <w:spacing w:before="0" w:beforeAutospacing="0" w:after="150" w:afterAutospacing="0"/>
        <w:jc w:val="both"/>
        <w:rPr>
          <w:rFonts w:ascii="Arial" w:eastAsiaTheme="minorHAnsi" w:hAnsi="Arial" w:cs="Arial"/>
          <w:sz w:val="20"/>
          <w:szCs w:val="20"/>
          <w:lang w:val="en-ZA"/>
        </w:rPr>
      </w:pPr>
      <w:r>
        <w:rPr>
          <w:rFonts w:ascii="Arial" w:eastAsia="Arial" w:hAnsi="Arial" w:cs="Arial"/>
          <w:sz w:val="20"/>
          <w:szCs w:val="20"/>
          <w:bdr w:val="nil"/>
          <w:lang w:val="zu-ZA"/>
        </w:rPr>
        <w:t xml:space="preserve">Kukhona izinhlobo ezimbili zezinhlelo zokwelashwa, ngokuyinhloko, izinhlelo </w:t>
      </w:r>
      <w:r>
        <w:rPr>
          <w:rFonts w:ascii="Arial" w:eastAsia="Arial" w:hAnsi="Arial" w:cs="Arial"/>
          <w:b/>
          <w:bCs/>
          <w:sz w:val="20"/>
          <w:szCs w:val="20"/>
          <w:bdr w:val="nil"/>
          <w:lang w:val="zu-ZA"/>
        </w:rPr>
        <w:t>ezivulekile</w:t>
      </w:r>
      <w:r>
        <w:rPr>
          <w:rFonts w:ascii="Arial" w:eastAsia="Arial" w:hAnsi="Arial" w:cs="Arial"/>
          <w:sz w:val="20"/>
          <w:szCs w:val="20"/>
          <w:bdr w:val="nil"/>
          <w:lang w:val="zu-ZA"/>
        </w:rPr>
        <w:t xml:space="preserve"> </w:t>
      </w:r>
      <w:r>
        <w:rPr>
          <w:rFonts w:ascii="Arial" w:eastAsia="Arial" w:hAnsi="Arial" w:cs="Arial"/>
          <w:b/>
          <w:bCs/>
          <w:sz w:val="20"/>
          <w:szCs w:val="20"/>
          <w:bdr w:val="nil"/>
          <w:lang w:val="zu-ZA"/>
        </w:rPr>
        <w:t>nezivalekile</w:t>
      </w:r>
      <w:r>
        <w:rPr>
          <w:rFonts w:ascii="Arial" w:eastAsia="Arial" w:hAnsi="Arial" w:cs="Arial"/>
          <w:sz w:val="20"/>
          <w:szCs w:val="20"/>
          <w:bdr w:val="nil"/>
          <w:lang w:val="zu-ZA"/>
        </w:rPr>
        <w:t xml:space="preserve"> (ezikhawuliwe). Noma yimuphi umuntu angakwazi ukujoyina uhlelo oluvulekile, kodwa izinhlelo ezivalekile ezabasebenzi, amaqembu athile abaqashi, noma ubulungu bezisebenzi ezithile, imboni, inhlangano noma inyunyana. </w:t>
      </w:r>
    </w:p>
    <w:p w14:paraId="550C78F1" w14:textId="77777777" w:rsidR="00C0308E" w:rsidRPr="001A4F89" w:rsidRDefault="00EB59F5" w:rsidP="008E1DD3">
      <w:pPr>
        <w:pStyle w:val="NormalWeb"/>
        <w:shd w:val="clear" w:color="auto" w:fill="FBFBFB"/>
        <w:spacing w:before="0" w:beforeAutospacing="0" w:after="200" w:afterAutospacing="0"/>
        <w:jc w:val="both"/>
        <w:rPr>
          <w:rFonts w:ascii="Arial" w:eastAsiaTheme="minorHAnsi" w:hAnsi="Arial" w:cs="Arial"/>
          <w:sz w:val="20"/>
          <w:szCs w:val="20"/>
          <w:lang w:val="en-ZA"/>
        </w:rPr>
      </w:pPr>
      <w:r>
        <w:rPr>
          <w:rFonts w:ascii="Arial" w:eastAsia="Arial" w:hAnsi="Arial" w:cs="Arial"/>
          <w:sz w:val="20"/>
          <w:szCs w:val="20"/>
          <w:bdr w:val="nil"/>
          <w:lang w:val="zu-ZA"/>
        </w:rPr>
        <w:t xml:space="preserve">Zonke izinhlelo zokwelapha eNingizimu Afrika zisebenza ngokuvumelana ne-Medical Schemes Act (Act No.131 ka-1998) futhi zilawulwa yi-Council of Medical Schemes (CMS). </w:t>
      </w:r>
    </w:p>
    <w:p w14:paraId="550C78F2" w14:textId="77777777" w:rsidR="00D64767" w:rsidRPr="001A4F89" w:rsidRDefault="00EB59F5" w:rsidP="008E1DD3">
      <w:pPr>
        <w:spacing w:line="240" w:lineRule="auto"/>
        <w:jc w:val="both"/>
        <w:rPr>
          <w:rFonts w:ascii="Arial" w:hAnsi="Arial" w:cs="Arial"/>
          <w:b/>
          <w:sz w:val="20"/>
          <w:szCs w:val="20"/>
          <w:lang w:val="en-ZA"/>
        </w:rPr>
      </w:pPr>
      <w:r>
        <w:rPr>
          <w:rFonts w:ascii="Arial" w:eastAsia="Arial" w:hAnsi="Arial" w:cs="Arial"/>
          <w:b/>
          <w:bCs/>
          <w:sz w:val="20"/>
          <w:szCs w:val="20"/>
          <w:bdr w:val="nil"/>
          <w:lang w:val="zu-ZA"/>
        </w:rPr>
        <w:t>Izinhlelo zokwelapha zisekelwe ezimisweni ezintathu eziyinhloko njengoba zibekwe yi-Medical Schemes Act ngendlela elandelayo:</w:t>
      </w:r>
    </w:p>
    <w:p w14:paraId="550C78F3" w14:textId="77777777" w:rsidR="00721882" w:rsidRPr="001A4F89" w:rsidRDefault="00EB59F5" w:rsidP="008E1DD3">
      <w:pPr>
        <w:pStyle w:val="NormalWeb"/>
        <w:numPr>
          <w:ilvl w:val="1"/>
          <w:numId w:val="32"/>
        </w:numPr>
        <w:spacing w:before="0" w:beforeAutospacing="0" w:after="200" w:afterAutospacing="0"/>
        <w:jc w:val="both"/>
        <w:rPr>
          <w:rFonts w:ascii="Arial" w:hAnsi="Arial" w:cs="Arial"/>
          <w:b/>
          <w:spacing w:val="3"/>
          <w:sz w:val="20"/>
          <w:szCs w:val="20"/>
        </w:rPr>
      </w:pPr>
      <w:bookmarkStart w:id="1" w:name="_Hlk63073910"/>
      <w:r>
        <w:rPr>
          <w:rFonts w:ascii="Arial" w:eastAsia="Arial" w:hAnsi="Arial" w:cs="Arial"/>
          <w:b/>
          <w:bCs/>
          <w:spacing w:val="3"/>
          <w:sz w:val="20"/>
          <w:szCs w:val="20"/>
          <w:bdr w:val="nil"/>
          <w:lang w:val="zu-ZA"/>
        </w:rPr>
        <w:t>Ukubhalisa okuvulekile</w:t>
      </w:r>
    </w:p>
    <w:bookmarkEnd w:id="1"/>
    <w:p w14:paraId="550C78F4" w14:textId="77777777" w:rsidR="00272E78" w:rsidRPr="001A4F89" w:rsidRDefault="00EB59F5" w:rsidP="008E1DD3">
      <w:pPr>
        <w:pStyle w:val="NormalWeb"/>
        <w:spacing w:before="0" w:beforeAutospacing="0" w:after="200" w:afterAutospacing="0"/>
        <w:jc w:val="both"/>
        <w:rPr>
          <w:rFonts w:ascii="Arial" w:hAnsi="Arial" w:cs="Arial"/>
          <w:spacing w:val="3"/>
          <w:sz w:val="20"/>
          <w:szCs w:val="20"/>
        </w:rPr>
      </w:pPr>
      <w:r>
        <w:rPr>
          <w:rFonts w:ascii="Arial" w:eastAsia="Arial" w:hAnsi="Arial" w:cs="Arial"/>
          <w:spacing w:val="3"/>
          <w:sz w:val="20"/>
          <w:szCs w:val="20"/>
          <w:bdr w:val="nil"/>
          <w:lang w:val="zu-ZA"/>
        </w:rPr>
        <w:t xml:space="preserve">Zonke izinhlelo zokwelapha ezivulekile ezibhalisiwe kumelwe zivumele noma yimuphi umuntu ukuthi ajoyine. Akufanele zicwase ngokumelene nanoma ubani ofuna ukujoyina uhlelo futhi okwazi ukukhokhela imali yobulungu banyanga zonke. Ngakho-ke uhlelo lwezokwelashwa olubhalisiwe alukwazi ukwenqaba isicelo. Nakuba izinhlelo zokwelapha zibhalisa noma yimuphi umuntu, zingase zibeke </w:t>
      </w:r>
      <w:r>
        <w:rPr>
          <w:rFonts w:ascii="Arial" w:eastAsia="Arial" w:hAnsi="Arial" w:cs="Arial"/>
          <w:b/>
          <w:bCs/>
          <w:spacing w:val="3"/>
          <w:sz w:val="20"/>
          <w:szCs w:val="20"/>
          <w:bdr w:val="nil"/>
          <w:lang w:val="zu-ZA"/>
        </w:rPr>
        <w:t>izinkathi ezithile</w:t>
      </w:r>
      <w:r>
        <w:rPr>
          <w:rFonts w:ascii="Arial" w:eastAsia="Arial" w:hAnsi="Arial" w:cs="Arial"/>
          <w:spacing w:val="3"/>
          <w:sz w:val="20"/>
          <w:szCs w:val="20"/>
          <w:bdr w:val="nil"/>
          <w:lang w:val="zu-ZA"/>
        </w:rPr>
        <w:t xml:space="preserve"> </w:t>
      </w:r>
      <w:r w:rsidRPr="00BD20D1">
        <w:rPr>
          <w:rFonts w:ascii="Arial" w:eastAsia="Arial" w:hAnsi="Arial" w:cs="Arial"/>
          <w:b/>
          <w:bCs/>
          <w:spacing w:val="3"/>
          <w:sz w:val="20"/>
          <w:szCs w:val="20"/>
          <w:bdr w:val="nil"/>
          <w:lang w:val="zu-ZA"/>
        </w:rPr>
        <w:t>zokulinda</w:t>
      </w:r>
      <w:r>
        <w:rPr>
          <w:rFonts w:ascii="Arial" w:eastAsia="Arial" w:hAnsi="Arial" w:cs="Arial"/>
          <w:spacing w:val="3"/>
          <w:sz w:val="20"/>
          <w:szCs w:val="20"/>
          <w:bdr w:val="nil"/>
          <w:lang w:val="zu-ZA"/>
        </w:rPr>
        <w:t xml:space="preserve"> kumalungu amasha kanye/noma labo abancike kuwona lapho bejoyina uhlelo lwezokwelashwa. Isikhathi sokulinda sincika enanini lesikhathi umuntu ofaka isicelo abe ngaso yilungu lohlelo lwezokwelapha ngenkathi ejoyina uhlelo olusha. Ngokuvamile kukhona izikhathi zokulinda ezimbili:</w:t>
      </w:r>
    </w:p>
    <w:p w14:paraId="550C78F5" w14:textId="77777777" w:rsidR="00841C81" w:rsidRPr="001A4F89" w:rsidRDefault="00EB59F5" w:rsidP="008E1DD3">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 xml:space="preserve">Inkathi yokulinda evamile efika ezinyangeni ezintathu, ebekwa lapho ushintsha phakathi kwezinhlelo zokwelapha. Phakathi nale nkathi yokulinda, amalungu kufanele akhokhe imali yayo evamile yanyanga zonke kodwa awanalo ilungelo lokuthola izinzuzo phakathi nenkathi yokulinda, ngaphandle kwasezimweni lapho kusebenza Izinzuzo Eziyisisekelo Ezituswayo.  </w:t>
      </w:r>
    </w:p>
    <w:p w14:paraId="550C78F6" w14:textId="77777777" w:rsidR="009A35B0" w:rsidRPr="001A4F89" w:rsidRDefault="00EB59F5" w:rsidP="008E1DD3">
      <w:pPr>
        <w:pStyle w:val="ListParagraph"/>
        <w:numPr>
          <w:ilvl w:val="0"/>
          <w:numId w:val="4"/>
        </w:numPr>
        <w:spacing w:line="240" w:lineRule="auto"/>
        <w:ind w:left="425" w:hanging="357"/>
        <w:jc w:val="both"/>
        <w:outlineLvl w:val="0"/>
        <w:rPr>
          <w:rFonts w:ascii="Arial" w:hAnsi="Arial" w:cs="Arial"/>
          <w:sz w:val="20"/>
          <w:szCs w:val="20"/>
        </w:rPr>
      </w:pPr>
      <w:r>
        <w:rPr>
          <w:rFonts w:ascii="Arial" w:eastAsia="Arial" w:hAnsi="Arial" w:cs="Arial"/>
          <w:sz w:val="20"/>
          <w:szCs w:val="20"/>
          <w:bdr w:val="nil"/>
          <w:lang w:val="zu-ZA"/>
        </w:rPr>
        <w:t xml:space="preserve">Inkathi yokulinda eqondene nesimo esithile yezinyanga ezingu-12. Phakathi nale nkathi, amalungu kufanele akhokhe imali yawo yanyanga zonke evamile. Noma yiziphi izimo zempilo ezikhona kakade (eziphawulwe phakathi nokufakwa kwesicelo) ngeke zifakwe futhi zonke izindleko zokwelapha ezihlobene phakathi nale nkathi yezinyanga ezingu-12 zizokhokhwa ilungu ngokwalo, ngaphandle kwalapho kusebenza khona Izinzuzo Eziyisisekelo Ezituswayo. </w:t>
      </w:r>
    </w:p>
    <w:p w14:paraId="550C78F7" w14:textId="77777777" w:rsidR="0010357D" w:rsidRPr="00AF0FD8" w:rsidRDefault="00EB59F5" w:rsidP="001A4F89">
      <w:pPr>
        <w:jc w:val="both"/>
        <w:rPr>
          <w:rFonts w:ascii="Arial" w:hAnsi="Arial" w:cs="Arial"/>
          <w:spacing w:val="3"/>
          <w:sz w:val="20"/>
          <w:szCs w:val="20"/>
        </w:rPr>
      </w:pPr>
      <w:r>
        <w:rPr>
          <w:rFonts w:ascii="Arial" w:eastAsia="Arial" w:hAnsi="Arial" w:cs="Arial"/>
          <w:spacing w:val="3"/>
          <w:sz w:val="20"/>
          <w:szCs w:val="20"/>
          <w:bdr w:val="nil"/>
          <w:lang w:val="zu-ZA"/>
        </w:rPr>
        <w:t xml:space="preserve">Buza umeluleki wakho wezokwelapha ukuthi yiziphi izikhathi zokulinda ezisebenzayo lapho ukhetha uhlelo lwezokwelashwa. </w:t>
      </w:r>
    </w:p>
    <w:p w14:paraId="550C78F8" w14:textId="77777777" w:rsidR="00601633" w:rsidRDefault="00EB59F5" w:rsidP="001A4F89">
      <w:pPr>
        <w:jc w:val="both"/>
        <w:rPr>
          <w:rFonts w:ascii="Arial" w:hAnsi="Arial" w:cs="Arial"/>
          <w:spacing w:val="3"/>
          <w:sz w:val="20"/>
          <w:szCs w:val="20"/>
        </w:rPr>
      </w:pPr>
      <w:r>
        <w:rPr>
          <w:rFonts w:ascii="Arial" w:eastAsia="Arial" w:hAnsi="Arial" w:cs="Arial"/>
          <w:spacing w:val="3"/>
          <w:sz w:val="20"/>
          <w:szCs w:val="20"/>
          <w:bdr w:val="nil"/>
          <w:lang w:val="zu-ZA"/>
        </w:rPr>
        <w:t xml:space="preserve">Izinhlelo zokwelashwa zingase futhi zikhethe ukukhokhisa inhlawulo yomuntu ojoyine kamuva. </w:t>
      </w:r>
      <w:r>
        <w:rPr>
          <w:rFonts w:ascii="Arial" w:eastAsia="Arial" w:hAnsi="Arial" w:cs="Arial"/>
          <w:b/>
          <w:bCs/>
          <w:spacing w:val="3"/>
          <w:sz w:val="20"/>
          <w:szCs w:val="20"/>
          <w:bdr w:val="nil"/>
          <w:lang w:val="zu-ZA"/>
        </w:rPr>
        <w:t>Inhlawulo yokujoyina kamuva</w:t>
      </w:r>
      <w:r>
        <w:rPr>
          <w:rFonts w:ascii="Arial" w:eastAsia="Arial" w:hAnsi="Arial" w:cs="Arial"/>
          <w:spacing w:val="3"/>
          <w:sz w:val="20"/>
          <w:szCs w:val="20"/>
          <w:bdr w:val="nil"/>
          <w:lang w:val="zu-ZA"/>
        </w:rPr>
        <w:t xml:space="preserve"> iyimali yenhlawulo uhlelo lwezokwelashwa engase iyikhokhise noma yimuphi umuntu ojiyina lapho eneminyaka engu-35 nangaphezulu, ukuze kuboniswe ubulungisa kumalungu akhona kakade, ngenxa yokuthi lowo umuntu ujoyina uhlelo esigabeni sakamuva sokuphila lapho kungenzeka khona ukuthi unezidingo zokwelashwa ezibizayo.</w:t>
      </w:r>
    </w:p>
    <w:p w14:paraId="550C78F9" w14:textId="77777777" w:rsidR="00C278FC" w:rsidRPr="001A4F89" w:rsidRDefault="00EB59F5" w:rsidP="00123BBE">
      <w:pPr>
        <w:pStyle w:val="ListParagraph"/>
        <w:numPr>
          <w:ilvl w:val="1"/>
          <w:numId w:val="32"/>
        </w:numPr>
        <w:autoSpaceDE w:val="0"/>
        <w:autoSpaceDN w:val="0"/>
        <w:adjustRightInd w:val="0"/>
        <w:spacing w:after="0" w:line="240" w:lineRule="auto"/>
        <w:jc w:val="both"/>
        <w:rPr>
          <w:rFonts w:ascii="Arial" w:eastAsia="Calibri" w:hAnsi="Arial" w:cs="Arial"/>
          <w:b/>
          <w:sz w:val="20"/>
          <w:szCs w:val="20"/>
          <w:lang w:val="en-ZA"/>
        </w:rPr>
      </w:pPr>
      <w:bookmarkStart w:id="2" w:name="_Hlk63072502"/>
      <w:r>
        <w:rPr>
          <w:rFonts w:ascii="Arial" w:eastAsia="Arial" w:hAnsi="Arial" w:cs="Arial"/>
          <w:b/>
          <w:bCs/>
          <w:sz w:val="20"/>
          <w:szCs w:val="20"/>
          <w:bdr w:val="nil"/>
          <w:lang w:val="zu-ZA"/>
        </w:rPr>
        <w:t>Umkhawulo Wezinzuzo Ezinconywayo</w:t>
      </w:r>
    </w:p>
    <w:p w14:paraId="550C78FA" w14:textId="77777777" w:rsidR="00720390" w:rsidRPr="001A4F89" w:rsidRDefault="00720390" w:rsidP="00123BBE">
      <w:pPr>
        <w:pStyle w:val="ListParagraph"/>
        <w:autoSpaceDE w:val="0"/>
        <w:autoSpaceDN w:val="0"/>
        <w:adjustRightInd w:val="0"/>
        <w:spacing w:after="0" w:line="240" w:lineRule="auto"/>
        <w:jc w:val="both"/>
        <w:rPr>
          <w:rFonts w:ascii="Arial" w:eastAsia="Calibri" w:hAnsi="Arial" w:cs="Arial"/>
          <w:b/>
          <w:sz w:val="20"/>
          <w:szCs w:val="20"/>
          <w:lang w:val="en-ZA"/>
        </w:rPr>
      </w:pPr>
    </w:p>
    <w:p w14:paraId="550C78FB" w14:textId="77777777" w:rsidR="00BA756E" w:rsidRPr="001A4F89" w:rsidRDefault="00EB59F5"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zu-ZA"/>
        </w:rPr>
        <w:t xml:space="preserve">Izinzuzo Eziyisisekelo Ezituswayo, eziphinde zaziwe ngokuthi ama-PMB, ayiqoqo lezinzuzo ezichaziwe eziqinisekisa ukuthi wonke amalungu ohlelo lwezokwelashwa akwazi ukufinyelela amasevisi athile ezempilo ayisisekelo, kungakhathaliseki ukuthi iyiphi inketho yenzuzo ayikhethile. Injongo iwukunikeza abantu ukunakekelwa okuqhubekayo ukuze kuthuthukiswe impilo yabo kanye nenhlalakahle kanye nokwenza ukunakekelwa kwezempilo kukwazi ukufinyeleleka kalula. </w:t>
      </w:r>
    </w:p>
    <w:p w14:paraId="550C78FC" w14:textId="77777777" w:rsidR="00B71413" w:rsidRPr="001A4F89" w:rsidRDefault="00B71413" w:rsidP="00123BBE">
      <w:pPr>
        <w:autoSpaceDE w:val="0"/>
        <w:autoSpaceDN w:val="0"/>
        <w:adjustRightInd w:val="0"/>
        <w:spacing w:after="0" w:line="240" w:lineRule="auto"/>
        <w:jc w:val="both"/>
        <w:rPr>
          <w:rFonts w:ascii="Arial" w:eastAsia="Calibri" w:hAnsi="Arial" w:cs="Arial"/>
          <w:sz w:val="20"/>
          <w:szCs w:val="20"/>
          <w:lang w:val="en-ZA"/>
        </w:rPr>
      </w:pPr>
    </w:p>
    <w:p w14:paraId="550C78FD" w14:textId="77777777" w:rsidR="00BA756E" w:rsidRPr="001A4F89" w:rsidRDefault="00EB59F5"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zu-ZA"/>
        </w:rPr>
        <w:t>Ngokwesibonelo:</w:t>
      </w:r>
    </w:p>
    <w:p w14:paraId="550C78FE" w14:textId="77777777" w:rsidR="000F4887" w:rsidRPr="001A4F89" w:rsidRDefault="00EB59F5" w:rsidP="00123BBE">
      <w:pPr>
        <w:spacing w:line="240" w:lineRule="auto"/>
        <w:jc w:val="both"/>
        <w:rPr>
          <w:rFonts w:ascii="Arial" w:eastAsia="Calibri" w:hAnsi="Arial" w:cs="Arial"/>
          <w:i/>
          <w:sz w:val="20"/>
          <w:szCs w:val="20"/>
        </w:rPr>
      </w:pPr>
      <w:r>
        <w:rPr>
          <w:rFonts w:ascii="Arial" w:eastAsia="Arial" w:hAnsi="Arial" w:cs="Arial"/>
          <w:i/>
          <w:iCs/>
          <w:sz w:val="20"/>
          <w:szCs w:val="20"/>
          <w:bdr w:val="nil"/>
          <w:lang w:val="zu-ZA"/>
        </w:rPr>
        <w:t xml:space="preserve"> “U-Felicity usanda kujoyina uhlelo lwezokwelashwa okokuqala, ufuna ukubona udokotela wokusebenza kwengqondo. Ufuna ukwazi ukuthi uhlelo lwakhe lwezokwelapha luzoyikhokhela kanjani le sevisi. </w:t>
      </w:r>
    </w:p>
    <w:p w14:paraId="550C78FF" w14:textId="77777777" w:rsidR="000F4887" w:rsidRPr="001A4F89" w:rsidRDefault="00EB59F5" w:rsidP="001A4F89">
      <w:pPr>
        <w:spacing w:after="0" w:line="240" w:lineRule="auto"/>
        <w:jc w:val="both"/>
        <w:rPr>
          <w:rFonts w:ascii="Arial" w:eastAsia="Calibri" w:hAnsi="Arial" w:cs="Arial"/>
          <w:i/>
          <w:sz w:val="20"/>
          <w:szCs w:val="20"/>
        </w:rPr>
      </w:pPr>
      <w:r>
        <w:rPr>
          <w:rFonts w:ascii="Arial" w:eastAsia="Arial" w:hAnsi="Arial" w:cs="Arial"/>
          <w:i/>
          <w:iCs/>
          <w:sz w:val="20"/>
          <w:szCs w:val="20"/>
          <w:bdr w:val="nil"/>
          <w:lang w:val="zu-ZA"/>
        </w:rPr>
        <w:t xml:space="preserve">Uhlelo lwezokwelapha luzoyikhokhela isevisi ngemva kokuthi inkathi yokulinda yezinyanga ezintathu isiphelile, uma isimo siyi-PMB.” </w:t>
      </w:r>
    </w:p>
    <w:bookmarkEnd w:id="2"/>
    <w:p w14:paraId="550C7900" w14:textId="77777777" w:rsidR="000F4887" w:rsidRPr="001A4F89" w:rsidRDefault="000F4887" w:rsidP="00123BBE">
      <w:pPr>
        <w:autoSpaceDE w:val="0"/>
        <w:autoSpaceDN w:val="0"/>
        <w:adjustRightInd w:val="0"/>
        <w:spacing w:after="0" w:line="240" w:lineRule="auto"/>
        <w:jc w:val="both"/>
        <w:rPr>
          <w:rFonts w:ascii="Arial" w:eastAsia="Calibri" w:hAnsi="Arial" w:cs="Arial"/>
          <w:sz w:val="20"/>
          <w:szCs w:val="20"/>
          <w:lang w:val="en-ZA"/>
        </w:rPr>
      </w:pPr>
    </w:p>
    <w:p w14:paraId="550C7901" w14:textId="77777777" w:rsidR="00F36F69" w:rsidRPr="001A4F89" w:rsidRDefault="00EB59F5"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zu-ZA"/>
        </w:rPr>
        <w:t>Izinzuzo Eziyisisekelo Ezituswayo ziyisici se-Medical Schemes Act, ngokuqondene nokuthi yiziphi izinhlelo zokwelapha okufanele zihlangabezane nezindleko</w:t>
      </w:r>
      <w:r>
        <w:rPr>
          <w:rStyle w:val="FootnoteReference"/>
          <w:rFonts w:ascii="Arial" w:eastAsia="Calibri" w:hAnsi="Arial" w:cs="Arial"/>
          <w:sz w:val="20"/>
          <w:szCs w:val="20"/>
          <w:lang w:val="en-ZA"/>
        </w:rPr>
        <w:footnoteReference w:id="1"/>
      </w:r>
      <w:r>
        <w:rPr>
          <w:rFonts w:ascii="Arial" w:eastAsia="Arial" w:hAnsi="Arial" w:cs="Arial"/>
          <w:sz w:val="20"/>
          <w:szCs w:val="20"/>
          <w:bdr w:val="nil"/>
          <w:lang w:val="zu-ZA"/>
        </w:rPr>
        <w:t xml:space="preserve"> ezihlobene nokuxilongwa, ukwelashwa, nokunakekelwa: </w:t>
      </w:r>
    </w:p>
    <w:p w14:paraId="550C7902" w14:textId="77777777" w:rsidR="00F36F69" w:rsidRPr="001A4F89" w:rsidRDefault="00EB59F5" w:rsidP="00123BBE">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 xml:space="preserve">Noma yisiphi isimo sezokwelashwa esiphuthumayo; </w:t>
      </w:r>
    </w:p>
    <w:p w14:paraId="550C7903" w14:textId="77777777" w:rsidR="00F36F69" w:rsidRPr="001A4F89" w:rsidRDefault="00EB59F5" w:rsidP="00123BBE">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Iqoqo elilinganiselwe lezimo zezokwelashwa ezingu-271; kanye</w:t>
      </w:r>
    </w:p>
    <w:p w14:paraId="550C7904" w14:textId="77777777" w:rsidR="00F36F69" w:rsidRPr="001A4F89" w:rsidRDefault="00EB59F5" w:rsidP="00123BBE">
      <w:pPr>
        <w:pStyle w:val="ListParagraph"/>
        <w:numPr>
          <w:ilvl w:val="0"/>
          <w:numId w:val="4"/>
        </w:numPr>
        <w:spacing w:line="240" w:lineRule="auto"/>
        <w:ind w:left="425" w:hanging="357"/>
        <w:jc w:val="both"/>
        <w:outlineLvl w:val="0"/>
        <w:rPr>
          <w:rFonts w:ascii="Arial" w:eastAsia="Calibri" w:hAnsi="Arial" w:cs="Arial"/>
          <w:sz w:val="20"/>
          <w:szCs w:val="20"/>
          <w:lang w:val="en-ZA"/>
        </w:rPr>
      </w:pPr>
      <w:r>
        <w:rPr>
          <w:rFonts w:ascii="Arial" w:eastAsia="Arial" w:hAnsi="Arial" w:cs="Arial"/>
          <w:sz w:val="20"/>
          <w:szCs w:val="20"/>
          <w:bdr w:val="nil"/>
          <w:lang w:val="zu-ZA"/>
        </w:rPr>
        <w:t xml:space="preserve">nezimo ezingomahlalakhona ezingu-25. </w:t>
      </w:r>
    </w:p>
    <w:p w14:paraId="550C7905" w14:textId="77777777" w:rsidR="00F36F69" w:rsidRPr="001A4F89" w:rsidRDefault="00F36F69" w:rsidP="00123BBE">
      <w:pPr>
        <w:autoSpaceDE w:val="0"/>
        <w:autoSpaceDN w:val="0"/>
        <w:adjustRightInd w:val="0"/>
        <w:spacing w:after="0" w:line="240" w:lineRule="auto"/>
        <w:jc w:val="both"/>
        <w:rPr>
          <w:rFonts w:ascii="Arial" w:eastAsia="Calibri" w:hAnsi="Arial" w:cs="Arial"/>
          <w:sz w:val="20"/>
          <w:szCs w:val="20"/>
          <w:lang w:val="en-ZA"/>
        </w:rPr>
      </w:pPr>
    </w:p>
    <w:p w14:paraId="550C7906" w14:textId="77777777" w:rsidR="00B71413" w:rsidRPr="001A4F89" w:rsidRDefault="00EB59F5"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zu-ZA"/>
        </w:rPr>
        <w:t xml:space="preserve">Uhlelo lwakho lwezokwelapha luzokunikeza uhlu lwezimo zokwelashwa nezingomahlalakhona olukhavwayo ngaphambi kokuthi ujoyine uhlelo. Uzophinde futhi unikezwe ulwazi ngokuqondene nabahlinzeki besevisi abamisiwe, imithi esohlwini nemithi ezokhavwa. </w:t>
      </w:r>
    </w:p>
    <w:p w14:paraId="550C7907" w14:textId="77777777" w:rsidR="00B71413" w:rsidRPr="001A4F89" w:rsidRDefault="00B71413" w:rsidP="00123BBE">
      <w:pPr>
        <w:autoSpaceDE w:val="0"/>
        <w:autoSpaceDN w:val="0"/>
        <w:adjustRightInd w:val="0"/>
        <w:spacing w:after="0" w:line="240" w:lineRule="auto"/>
        <w:jc w:val="both"/>
        <w:rPr>
          <w:rFonts w:ascii="Arial" w:eastAsia="Calibri" w:hAnsi="Arial" w:cs="Arial"/>
          <w:sz w:val="20"/>
          <w:szCs w:val="20"/>
          <w:lang w:val="en-ZA"/>
        </w:rPr>
      </w:pPr>
    </w:p>
    <w:p w14:paraId="550C7908" w14:textId="77777777" w:rsidR="00721882" w:rsidRPr="001A4F89" w:rsidRDefault="00EB59F5"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zu-ZA"/>
        </w:rPr>
        <w:t>Uhlelo lwezokwelashwa alukwazi ukungafaki noma yisiphi isimo sezokwelashwa esingazange sihlonzwe noma selashwe ezinyangeni ezingu-12 ngaphambi kokujoyina uhlelo. Ngokwesibonelo, uma indlalifa ingenwa i-HIV ngemva kwenkathi yokulinda evamile, uhlelo kufanele lukhave izindleko ezihlobene negciwane.</w:t>
      </w:r>
    </w:p>
    <w:p w14:paraId="550C7909" w14:textId="77777777" w:rsidR="007143E6" w:rsidRPr="001A4F89" w:rsidRDefault="007143E6" w:rsidP="00123BBE">
      <w:pPr>
        <w:autoSpaceDE w:val="0"/>
        <w:autoSpaceDN w:val="0"/>
        <w:adjustRightInd w:val="0"/>
        <w:spacing w:after="0" w:line="240" w:lineRule="auto"/>
        <w:jc w:val="both"/>
        <w:rPr>
          <w:rFonts w:ascii="Arial" w:eastAsia="Calibri" w:hAnsi="Arial" w:cs="Arial"/>
          <w:sz w:val="20"/>
          <w:szCs w:val="20"/>
          <w:lang w:val="en-ZA"/>
        </w:rPr>
      </w:pPr>
    </w:p>
    <w:p w14:paraId="550C790A" w14:textId="77777777" w:rsidR="00721882" w:rsidRPr="001A4F89" w:rsidRDefault="00EB59F5"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zu-ZA"/>
        </w:rPr>
        <w:t>Uma uhlelo belubeke inkathi yezinyanga ezingu-12 zokungakhavwa kwesimo sezokwelashwa esithile futhi inkathi yezinyanga ezingu-12 isidlulile, uhlelo lungaphansi kwesibopho sokukhava isimo, ngokuvumelana nenketho yenzuzo yonyaka wenketho yenzuzo ethile.</w:t>
      </w:r>
    </w:p>
    <w:p w14:paraId="550C790B" w14:textId="77777777" w:rsidR="00045D80" w:rsidRPr="001A4F89" w:rsidRDefault="00045D80" w:rsidP="00123BBE">
      <w:pPr>
        <w:autoSpaceDE w:val="0"/>
        <w:autoSpaceDN w:val="0"/>
        <w:adjustRightInd w:val="0"/>
        <w:spacing w:after="0" w:line="240" w:lineRule="auto"/>
        <w:jc w:val="both"/>
        <w:rPr>
          <w:rFonts w:ascii="Arial" w:eastAsia="Calibri" w:hAnsi="Arial" w:cs="Arial"/>
          <w:sz w:val="20"/>
          <w:szCs w:val="20"/>
          <w:lang w:val="en-ZA"/>
        </w:rPr>
      </w:pPr>
    </w:p>
    <w:p w14:paraId="550C790C" w14:textId="77777777" w:rsidR="00045D80" w:rsidRPr="001A4F89" w:rsidRDefault="00EB59F5" w:rsidP="00123BBE">
      <w:pPr>
        <w:pStyle w:val="ListParagraph"/>
        <w:numPr>
          <w:ilvl w:val="1"/>
          <w:numId w:val="32"/>
        </w:numPr>
        <w:autoSpaceDE w:val="0"/>
        <w:autoSpaceDN w:val="0"/>
        <w:adjustRightInd w:val="0"/>
        <w:spacing w:after="0" w:line="240" w:lineRule="auto"/>
        <w:jc w:val="both"/>
        <w:rPr>
          <w:rFonts w:ascii="Arial" w:eastAsia="Calibri" w:hAnsi="Arial" w:cs="Arial"/>
          <w:b/>
          <w:sz w:val="20"/>
          <w:szCs w:val="20"/>
          <w:lang w:val="en-ZA"/>
        </w:rPr>
      </w:pPr>
      <w:r>
        <w:rPr>
          <w:rFonts w:ascii="Arial" w:eastAsia="Arial" w:hAnsi="Arial" w:cs="Arial"/>
          <w:b/>
          <w:bCs/>
          <w:sz w:val="20"/>
          <w:szCs w:val="20"/>
          <w:bdr w:val="nil"/>
          <w:lang w:val="zu-ZA"/>
        </w:rPr>
        <w:t>Isilinganiso somphakathi</w:t>
      </w:r>
    </w:p>
    <w:p w14:paraId="550C790D" w14:textId="77777777" w:rsidR="00BA3297" w:rsidRPr="001A4F89" w:rsidRDefault="00BA3297" w:rsidP="00123BBE">
      <w:pPr>
        <w:pStyle w:val="ListParagraph"/>
        <w:autoSpaceDE w:val="0"/>
        <w:autoSpaceDN w:val="0"/>
        <w:adjustRightInd w:val="0"/>
        <w:spacing w:after="0" w:line="240" w:lineRule="auto"/>
        <w:jc w:val="both"/>
        <w:rPr>
          <w:rFonts w:ascii="Arial" w:eastAsia="Calibri" w:hAnsi="Arial" w:cs="Arial"/>
          <w:b/>
          <w:sz w:val="20"/>
          <w:szCs w:val="20"/>
          <w:lang w:val="en-ZA"/>
        </w:rPr>
      </w:pPr>
    </w:p>
    <w:p w14:paraId="550C790E" w14:textId="77777777" w:rsidR="00045D80" w:rsidRPr="001A4F89" w:rsidRDefault="00EB59F5" w:rsidP="00123BBE">
      <w:pPr>
        <w:autoSpaceDE w:val="0"/>
        <w:autoSpaceDN w:val="0"/>
        <w:adjustRightInd w:val="0"/>
        <w:spacing w:after="0" w:line="240" w:lineRule="auto"/>
        <w:jc w:val="both"/>
        <w:rPr>
          <w:rFonts w:ascii="Arial" w:eastAsia="Calibri" w:hAnsi="Arial" w:cs="Arial"/>
          <w:sz w:val="20"/>
          <w:szCs w:val="20"/>
          <w:lang w:val="en-ZA"/>
        </w:rPr>
      </w:pPr>
      <w:r>
        <w:rPr>
          <w:rFonts w:ascii="Arial" w:eastAsia="Arial" w:hAnsi="Arial" w:cs="Arial"/>
          <w:sz w:val="20"/>
          <w:szCs w:val="20"/>
          <w:bdr w:val="nil"/>
          <w:lang w:val="zu-ZA"/>
        </w:rPr>
        <w:t xml:space="preserve">Izinhlelo zokwelapha ezibhalisiwe azivunyelwe ukuthi zikhokhise amalungu emali engafani kuhlelo olufanayo, ngaphandle kwalapho imali ekhokhwayo isekelwe ezingeni lemali engenayo yomuntu ofaka isicelo kanye/noma inani labantu abancike kulo. Ngamanye amazwi, abantu abahola imali encane bangase bakhokhe imali encane yobulungu banyanga zonke ngokungafani nalabo abahola kakhulu, futhi uhlelo lungase lukhokhise ilungu eliyinhloko imali encane ngomuntu ngamunye uma enabantu abancike kuyena. </w:t>
      </w:r>
    </w:p>
    <w:p w14:paraId="550C790F" w14:textId="77777777" w:rsidR="00BA3297" w:rsidRDefault="00BA3297">
      <w:pPr>
        <w:autoSpaceDE w:val="0"/>
        <w:autoSpaceDN w:val="0"/>
        <w:adjustRightInd w:val="0"/>
        <w:spacing w:after="0" w:line="240" w:lineRule="auto"/>
        <w:jc w:val="both"/>
        <w:rPr>
          <w:rFonts w:ascii="Arial" w:eastAsia="Calibri" w:hAnsi="Arial" w:cs="Arial"/>
          <w:sz w:val="20"/>
          <w:szCs w:val="20"/>
          <w:lang w:val="en-ZA"/>
        </w:rPr>
      </w:pPr>
    </w:p>
    <w:p w14:paraId="550C7910" w14:textId="77777777" w:rsidR="006B4660" w:rsidRDefault="006B4660">
      <w:pPr>
        <w:autoSpaceDE w:val="0"/>
        <w:autoSpaceDN w:val="0"/>
        <w:adjustRightInd w:val="0"/>
        <w:spacing w:after="0" w:line="240" w:lineRule="auto"/>
        <w:jc w:val="both"/>
        <w:rPr>
          <w:rFonts w:ascii="Arial" w:eastAsia="Calibri" w:hAnsi="Arial" w:cs="Arial"/>
          <w:sz w:val="20"/>
          <w:szCs w:val="20"/>
          <w:lang w:val="en-ZA"/>
        </w:rPr>
      </w:pPr>
    </w:p>
    <w:p w14:paraId="550C7911" w14:textId="77777777" w:rsidR="006B4660" w:rsidRDefault="006B4660">
      <w:pPr>
        <w:autoSpaceDE w:val="0"/>
        <w:autoSpaceDN w:val="0"/>
        <w:adjustRightInd w:val="0"/>
        <w:spacing w:after="0" w:line="240" w:lineRule="auto"/>
        <w:jc w:val="both"/>
        <w:rPr>
          <w:rFonts w:ascii="Arial" w:eastAsia="Calibri" w:hAnsi="Arial" w:cs="Arial"/>
          <w:sz w:val="20"/>
          <w:szCs w:val="20"/>
          <w:lang w:val="en-ZA"/>
        </w:rPr>
      </w:pPr>
    </w:p>
    <w:p w14:paraId="550C7912" w14:textId="77777777" w:rsidR="006B4660" w:rsidRPr="001A4F89" w:rsidRDefault="006B4660" w:rsidP="001F2B58">
      <w:pPr>
        <w:autoSpaceDE w:val="0"/>
        <w:autoSpaceDN w:val="0"/>
        <w:adjustRightInd w:val="0"/>
        <w:spacing w:after="0" w:line="240" w:lineRule="auto"/>
        <w:jc w:val="both"/>
        <w:rPr>
          <w:rFonts w:ascii="Arial" w:eastAsia="Calibri" w:hAnsi="Arial" w:cs="Arial"/>
          <w:sz w:val="20"/>
          <w:szCs w:val="20"/>
          <w:lang w:val="en-ZA"/>
        </w:rPr>
      </w:pPr>
    </w:p>
    <w:p w14:paraId="550C7913" w14:textId="77777777" w:rsidR="00FD7988" w:rsidRPr="001A4F89" w:rsidRDefault="00EB59F5" w:rsidP="001F2B58">
      <w:pPr>
        <w:pStyle w:val="ListParagraph"/>
        <w:numPr>
          <w:ilvl w:val="0"/>
          <w:numId w:val="32"/>
        </w:numPr>
        <w:spacing w:line="240" w:lineRule="auto"/>
        <w:jc w:val="both"/>
        <w:rPr>
          <w:rFonts w:ascii="Arial" w:hAnsi="Arial" w:cs="Arial"/>
          <w:b/>
          <w:sz w:val="20"/>
          <w:szCs w:val="20"/>
          <w:lang w:val="en-ZA"/>
        </w:rPr>
      </w:pPr>
      <w:bookmarkStart w:id="3" w:name="_Hlk63074127"/>
      <w:r>
        <w:rPr>
          <w:rFonts w:ascii="Arial" w:eastAsia="Arial" w:hAnsi="Arial" w:cs="Arial"/>
          <w:b/>
          <w:bCs/>
          <w:sz w:val="20"/>
          <w:szCs w:val="20"/>
          <w:bdr w:val="nil"/>
          <w:lang w:val="zu-ZA"/>
        </w:rPr>
        <w:t>Uyini umshwalense wezempilo?</w:t>
      </w:r>
    </w:p>
    <w:bookmarkEnd w:id="3"/>
    <w:p w14:paraId="550C7914" w14:textId="77777777" w:rsidR="008A51A5"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Ipholisi yomshwalense wezempilo iwuhlobo lwenkontileka yomshwalense ephakathi kwenkampani yomshwalense nomnikazi wepholisi (ebizwa ngokuthi ipholisi yomshwalense). Umnikazi wepholisi uthembisa ukukhokha i-premium futhi inkampani yomshwalense ithembisa ngakolunye uhlangothi, ukunikeza izinzuzo zepholisi esimweni sezempilo esingahleliwe noma esingaqinisekisiwe (njengoba kubhekiselwe kuso enkontilekeni) senzeka. </w:t>
      </w:r>
    </w:p>
    <w:p w14:paraId="550C7915" w14:textId="77777777" w:rsidR="00DD7073"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Ipholisi </w:t>
      </w:r>
      <w:bookmarkStart w:id="4" w:name="_Hlk77086345"/>
      <w:r>
        <w:rPr>
          <w:rFonts w:ascii="Arial" w:eastAsia="Arial" w:hAnsi="Arial" w:cs="Arial"/>
          <w:sz w:val="20"/>
          <w:szCs w:val="20"/>
          <w:bdr w:val="nil"/>
          <w:lang w:val="zu-ZA"/>
        </w:rPr>
        <w:t xml:space="preserve">yomshwalense ingase ingazikhokheli </w:t>
      </w:r>
      <w:bookmarkEnd w:id="4"/>
      <w:r>
        <w:rPr>
          <w:rFonts w:ascii="Arial" w:eastAsia="Arial" w:hAnsi="Arial" w:cs="Arial"/>
          <w:sz w:val="20"/>
          <w:szCs w:val="20"/>
          <w:bdr w:val="nil"/>
          <w:lang w:val="zu-ZA"/>
        </w:rPr>
        <w:t xml:space="preserve">izindleko zokwelapha noma izindleko noma amasevisi alawulwa ngaphansi kwe-Medical Schemes Act, 1998 (Act No.131 ka-1998). Umshwalense wezempilo ungaba ipholisi yomshwalense wesikhathi esifushane (ongewona owokuphila) noma ipholisi yomshwalense wesikhathi eside (wokuphila).  </w:t>
      </w:r>
    </w:p>
    <w:p w14:paraId="550C7916" w14:textId="77777777" w:rsidR="002910A6"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Inzuzo ingase ibe isamba semali esingashintshi usuku ngalunye, noma ukukhokhelwa isamba semali ngesikhathi esisodwa. Ngokuvamile ikhokhelwa umnikazi wepholisi ngokuqondile esikhundleni somhlinzeki wokunakekelwa kwezempilo. Nokho, izinhlelo zingenziwa ezimweni ezithile ukuze inkokhelo ikhokhwe ngokuqondile kumhlinzeki wokunakekelwa kwezempilo. </w:t>
      </w:r>
      <w:bookmarkStart w:id="5" w:name="_Hlk64857739"/>
      <w:r>
        <w:rPr>
          <w:rFonts w:ascii="Arial" w:eastAsia="Arial" w:hAnsi="Arial" w:cs="Arial"/>
          <w:sz w:val="20"/>
          <w:szCs w:val="20"/>
          <w:bdr w:val="nil"/>
          <w:lang w:val="zu-ZA"/>
        </w:rPr>
        <w:t xml:space="preserve">Izinkampani zomshwalense wezempilo zinelayisense yokuqhuba ibhizinisi lomshwalense futhi ziphethwe abanikazi bamasheya futhi ziqhutshwa ukwenza inzuzo. </w:t>
      </w:r>
      <w:bookmarkEnd w:id="5"/>
    </w:p>
    <w:p w14:paraId="550C7917" w14:textId="77777777" w:rsidR="00FF01D1" w:rsidRPr="001A4F89" w:rsidRDefault="00EB59F5" w:rsidP="001F2B58">
      <w:pPr>
        <w:spacing w:line="240" w:lineRule="auto"/>
        <w:jc w:val="both"/>
        <w:rPr>
          <w:rFonts w:ascii="Arial" w:hAnsi="Arial" w:cs="Arial"/>
          <w:b/>
          <w:sz w:val="20"/>
          <w:szCs w:val="20"/>
          <w:lang w:val="en-ZA"/>
        </w:rPr>
      </w:pPr>
      <w:r>
        <w:rPr>
          <w:rFonts w:ascii="Arial" w:eastAsia="Arial" w:hAnsi="Arial" w:cs="Arial"/>
          <w:sz w:val="20"/>
          <w:szCs w:val="20"/>
          <w:bdr w:val="nil"/>
          <w:lang w:val="zu-ZA"/>
        </w:rPr>
        <w:t>Izinhlobo zamapholisi omshwalense wezempilo wesikhathi esifushane (ongewona owezempilo) zihlanganisa:</w:t>
      </w:r>
    </w:p>
    <w:p w14:paraId="550C7918" w14:textId="77777777" w:rsidR="004E6748"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Ikhava yezindleko ezingezona ezokwelashwa, njengomphumela wokulaliswa esibhedlela (Ipholisi yokulaliswa esibhedlela)</w:t>
      </w:r>
    </w:p>
    <w:p w14:paraId="550C7919" w14:textId="77777777" w:rsidR="004E6748"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Ukusilela kwezindleko zokwelapha (Ikhava yokushodayo)</w:t>
      </w:r>
    </w:p>
    <w:p w14:paraId="550C791A" w14:textId="6FDDD131" w:rsidR="00FF01D1"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 xml:space="preserve">Ukuhlolwa nokwelashwa kwe-HIV, i-Aids, </w:t>
      </w:r>
      <w:r w:rsidR="00CF3607">
        <w:rPr>
          <w:rFonts w:ascii="Arial" w:eastAsia="Arial" w:hAnsi="Arial" w:cs="Arial"/>
          <w:sz w:val="20"/>
          <w:szCs w:val="20"/>
          <w:bdr w:val="nil"/>
          <w:lang w:val="zu-ZA"/>
        </w:rPr>
        <w:t>isifo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 xml:space="preserve">(TB) </w:t>
      </w:r>
      <w:r>
        <w:rPr>
          <w:rFonts w:ascii="Arial" w:eastAsia="Arial" w:hAnsi="Arial" w:cs="Arial"/>
          <w:sz w:val="20"/>
          <w:szCs w:val="20"/>
          <w:bdr w:val="nil"/>
          <w:lang w:val="zu-ZA"/>
        </w:rPr>
        <w:t>nomalaleveva</w:t>
      </w:r>
    </w:p>
    <w:p w14:paraId="550C791B" w14:textId="77777777" w:rsidR="00FF01D1"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Umshwalense wohambo lwamazwe aphesheya</w:t>
      </w:r>
    </w:p>
    <w:p w14:paraId="550C791C" w14:textId="77777777" w:rsidR="00FF01D1"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bookmarkStart w:id="6" w:name="_Hlk66726782"/>
      <w:r>
        <w:rPr>
          <w:rFonts w:ascii="Arial" w:eastAsia="Arial" w:hAnsi="Arial" w:cs="Arial"/>
          <w:sz w:val="20"/>
          <w:szCs w:val="20"/>
          <w:bdr w:val="nil"/>
          <w:lang w:val="zu-ZA"/>
        </w:rPr>
        <w:t>Ukutakulwa ezimweni eziphuthumayo zokwelashwa noma izinto zokuthutha</w:t>
      </w:r>
    </w:p>
    <w:bookmarkEnd w:id="6"/>
    <w:p w14:paraId="550C791D" w14:textId="77777777" w:rsidR="00684C79" w:rsidRPr="001A4F89" w:rsidRDefault="00EB59F5" w:rsidP="001F2B58">
      <w:pPr>
        <w:spacing w:line="240" w:lineRule="auto"/>
        <w:ind w:left="68"/>
        <w:jc w:val="both"/>
        <w:outlineLvl w:val="0"/>
        <w:rPr>
          <w:rFonts w:ascii="Arial" w:hAnsi="Arial" w:cs="Arial"/>
          <w:sz w:val="20"/>
          <w:szCs w:val="20"/>
          <w:lang w:val="en-ZA"/>
        </w:rPr>
      </w:pPr>
      <w:r>
        <w:rPr>
          <w:rFonts w:ascii="Arial" w:eastAsia="Arial" w:hAnsi="Arial" w:cs="Arial"/>
          <w:sz w:val="20"/>
          <w:szCs w:val="20"/>
          <w:bdr w:val="nil"/>
          <w:lang w:val="zu-ZA"/>
        </w:rPr>
        <w:t xml:space="preserve">Amapholisi omshwalense wezempilo wesikhathi eside (wokuphila) ahlanganisa: </w:t>
      </w:r>
    </w:p>
    <w:p w14:paraId="550C791E" w14:textId="77777777" w:rsidR="00D01A86" w:rsidRPr="001A4F89" w:rsidRDefault="00EB59F5" w:rsidP="001F2B58">
      <w:pPr>
        <w:pStyle w:val="ListParagraph"/>
        <w:numPr>
          <w:ilvl w:val="0"/>
          <w:numId w:val="51"/>
        </w:numPr>
        <w:spacing w:line="240" w:lineRule="auto"/>
        <w:jc w:val="both"/>
        <w:outlineLvl w:val="0"/>
        <w:rPr>
          <w:rFonts w:ascii="Arial" w:hAnsi="Arial" w:cs="Arial"/>
          <w:sz w:val="20"/>
          <w:szCs w:val="20"/>
          <w:lang w:val="en-ZA"/>
        </w:rPr>
      </w:pPr>
      <w:r>
        <w:rPr>
          <w:rFonts w:ascii="Arial" w:eastAsia="Arial" w:hAnsi="Arial" w:cs="Arial"/>
          <w:sz w:val="20"/>
          <w:szCs w:val="20"/>
          <w:bdr w:val="nil"/>
          <w:lang w:val="zu-ZA"/>
        </w:rPr>
        <w:t xml:space="preserve">Ikhava yezindleko ezingezona ezokwelashwa ezibangelwa ukulaliswa esibhedlela, anikeza ukukhokhelwa isamba esikhokhwa ngosuku ngalunye umuntu okhaviwe esesibhedlela, futhi ihloselwe ukukhokhela, phakathi kwezinye izinto, ukulahlekelwa imali engenayo ngenxa yokuba sesibhedlela.  </w:t>
      </w:r>
    </w:p>
    <w:p w14:paraId="550C791F" w14:textId="77777777" w:rsidR="00684C79" w:rsidRPr="001A4F89" w:rsidRDefault="00EB59F5" w:rsidP="001F2B58">
      <w:pPr>
        <w:pStyle w:val="ListParagraph"/>
        <w:numPr>
          <w:ilvl w:val="0"/>
          <w:numId w:val="51"/>
        </w:numPr>
        <w:spacing w:line="240" w:lineRule="auto"/>
        <w:jc w:val="both"/>
        <w:outlineLvl w:val="0"/>
        <w:rPr>
          <w:rFonts w:ascii="Arial" w:hAnsi="Arial" w:cs="Arial"/>
          <w:sz w:val="20"/>
          <w:szCs w:val="20"/>
          <w:lang w:val="en-ZA"/>
        </w:rPr>
      </w:pPr>
      <w:r>
        <w:rPr>
          <w:rFonts w:ascii="Arial" w:eastAsia="Arial" w:hAnsi="Arial" w:cs="Arial"/>
          <w:sz w:val="20"/>
          <w:szCs w:val="20"/>
          <w:bdr w:val="nil"/>
          <w:lang w:val="zu-ZA"/>
        </w:rPr>
        <w:t>Ukunakekelwa kokuba buthakathaka</w:t>
      </w:r>
    </w:p>
    <w:p w14:paraId="550C7920" w14:textId="7CEE9501" w:rsidR="00684C79" w:rsidRPr="001A4F89" w:rsidRDefault="00EB59F5" w:rsidP="001F2B58">
      <w:pPr>
        <w:pStyle w:val="ListParagraph"/>
        <w:numPr>
          <w:ilvl w:val="0"/>
          <w:numId w:val="51"/>
        </w:numPr>
        <w:spacing w:line="240" w:lineRule="auto"/>
        <w:jc w:val="both"/>
        <w:rPr>
          <w:rFonts w:ascii="Arial" w:hAnsi="Arial" w:cs="Arial"/>
          <w:sz w:val="20"/>
          <w:szCs w:val="20"/>
          <w:lang w:val="en-ZA"/>
        </w:rPr>
      </w:pPr>
      <w:r>
        <w:rPr>
          <w:rFonts w:ascii="Arial" w:eastAsia="Arial" w:hAnsi="Arial" w:cs="Arial"/>
          <w:sz w:val="20"/>
          <w:szCs w:val="20"/>
          <w:bdr w:val="nil"/>
          <w:lang w:val="zu-ZA"/>
        </w:rPr>
        <w:t>Ukuhlolwa nokwelashwa kwe-HIV, i-Aids, i</w:t>
      </w:r>
      <w:r w:rsidR="00CF3607">
        <w:rPr>
          <w:rFonts w:ascii="Arial" w:eastAsia="Arial" w:hAnsi="Arial" w:cs="Arial"/>
          <w:sz w:val="20"/>
          <w:szCs w:val="20"/>
          <w:bdr w:val="nil"/>
          <w:lang w:val="zu-ZA"/>
        </w:rPr>
        <w:t>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(TB)</w:t>
      </w:r>
      <w:r>
        <w:rPr>
          <w:rFonts w:ascii="Arial" w:eastAsia="Arial" w:hAnsi="Arial" w:cs="Arial"/>
          <w:sz w:val="20"/>
          <w:szCs w:val="20"/>
          <w:bdr w:val="nil"/>
          <w:lang w:val="zu-ZA"/>
        </w:rPr>
        <w:t xml:space="preserve"> nomalaleveva</w:t>
      </w:r>
    </w:p>
    <w:p w14:paraId="550C7921" w14:textId="77777777" w:rsidR="00C94C69" w:rsidRPr="001A4F89" w:rsidRDefault="00EB59F5" w:rsidP="001F2B58">
      <w:pPr>
        <w:pStyle w:val="ListParagraph"/>
        <w:numPr>
          <w:ilvl w:val="0"/>
          <w:numId w:val="51"/>
        </w:numPr>
        <w:spacing w:line="240" w:lineRule="auto"/>
        <w:jc w:val="both"/>
        <w:rPr>
          <w:rFonts w:ascii="Arial" w:hAnsi="Arial" w:cs="Arial"/>
          <w:sz w:val="20"/>
          <w:szCs w:val="20"/>
          <w:lang w:val="en-ZA"/>
        </w:rPr>
      </w:pPr>
      <w:r>
        <w:rPr>
          <w:rFonts w:ascii="Arial" w:eastAsia="Arial" w:hAnsi="Arial" w:cs="Arial"/>
          <w:sz w:val="20"/>
          <w:szCs w:val="20"/>
          <w:bdr w:val="nil"/>
          <w:lang w:val="zu-ZA"/>
        </w:rPr>
        <w:t>Ukutakulwa ezimweni eziphuthumayo zokwelashwa noma izinto zokuthutha</w:t>
      </w:r>
    </w:p>
    <w:p w14:paraId="550C7922" w14:textId="77777777" w:rsidR="00AA72F3" w:rsidRPr="001A4F89" w:rsidRDefault="00AA72F3" w:rsidP="001F2B58">
      <w:pPr>
        <w:pStyle w:val="ListParagraph"/>
        <w:spacing w:line="240" w:lineRule="auto"/>
        <w:ind w:left="788"/>
        <w:jc w:val="both"/>
        <w:rPr>
          <w:rFonts w:ascii="Arial" w:hAnsi="Arial" w:cs="Arial"/>
          <w:sz w:val="20"/>
          <w:szCs w:val="20"/>
          <w:lang w:val="en-ZA"/>
        </w:rPr>
      </w:pPr>
    </w:p>
    <w:p w14:paraId="550C7923" w14:textId="77777777" w:rsidR="00C94C69" w:rsidRPr="001A4F89" w:rsidRDefault="00EB59F5" w:rsidP="001F2B58">
      <w:pPr>
        <w:spacing w:line="240" w:lineRule="auto"/>
        <w:jc w:val="both"/>
        <w:outlineLvl w:val="0"/>
        <w:rPr>
          <w:rFonts w:ascii="Arial" w:hAnsi="Arial" w:cs="Arial"/>
          <w:b/>
          <w:sz w:val="20"/>
          <w:szCs w:val="20"/>
          <w:lang w:val="en-ZA"/>
        </w:rPr>
      </w:pPr>
      <w:r>
        <w:rPr>
          <w:rFonts w:ascii="Arial" w:eastAsia="Arial" w:hAnsi="Arial" w:cs="Arial"/>
          <w:b/>
          <w:bCs/>
          <w:sz w:val="20"/>
          <w:szCs w:val="20"/>
          <w:bdr w:val="nil"/>
          <w:lang w:val="zu-ZA"/>
        </w:rPr>
        <w:t>Umshwalense wezempilo usekelwe ezimisweni ezihlukile ezintathu ezilandelayo:</w:t>
      </w:r>
    </w:p>
    <w:p w14:paraId="550C7924" w14:textId="77777777" w:rsidR="00101EDE" w:rsidRPr="001A4F89" w:rsidRDefault="00EB59F5" w:rsidP="001F2B58">
      <w:pPr>
        <w:pStyle w:val="ListParagraph"/>
        <w:numPr>
          <w:ilvl w:val="1"/>
          <w:numId w:val="32"/>
        </w:numPr>
        <w:spacing w:line="240" w:lineRule="auto"/>
        <w:ind w:left="1080" w:hanging="720"/>
        <w:jc w:val="both"/>
        <w:rPr>
          <w:rFonts w:ascii="Arial" w:hAnsi="Arial" w:cs="Arial"/>
          <w:b/>
          <w:sz w:val="20"/>
          <w:szCs w:val="20"/>
          <w:lang w:val="en-ZA"/>
        </w:rPr>
      </w:pPr>
      <w:r>
        <w:rPr>
          <w:rFonts w:ascii="Arial" w:eastAsia="Arial" w:hAnsi="Arial" w:cs="Arial"/>
          <w:b/>
          <w:bCs/>
          <w:sz w:val="20"/>
          <w:szCs w:val="20"/>
          <w:bdr w:val="nil"/>
          <w:lang w:val="zu-ZA"/>
        </w:rPr>
        <w:t xml:space="preserve">Imithetho yezinkampani zomshwalense </w:t>
      </w:r>
      <w:bookmarkStart w:id="7" w:name="_Hlk77087182"/>
      <w:r>
        <w:rPr>
          <w:rFonts w:ascii="Arial" w:eastAsia="Arial" w:hAnsi="Arial" w:cs="Arial"/>
          <w:b/>
          <w:bCs/>
          <w:sz w:val="20"/>
          <w:szCs w:val="20"/>
          <w:bdr w:val="nil"/>
          <w:lang w:val="zu-ZA"/>
        </w:rPr>
        <w:t>ngokuvumelana namapholisi omshwalense wezempilo</w:t>
      </w:r>
      <w:bookmarkEnd w:id="7"/>
    </w:p>
    <w:p w14:paraId="550C7925" w14:textId="77777777" w:rsidR="00D2087F"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Amapholisi omshwalense wezempilo angase angazikhokheli izindleko zokwelashwa ezifana nokuhambela udokotela, izindleko zesibhedlela nanoma yisiphi izindleko noma amasevisi angaphansi kwe-Medical Schemes Act.</w:t>
      </w:r>
    </w:p>
    <w:p w14:paraId="550C7926" w14:textId="77777777" w:rsidR="00D2087F"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Kukhona kuphela okuhlukile okumbalwa uma kuziwa emthethweni ongenhla. Lezi zinto ezihlukile zisebenza ngokuqondene nezihlobo ezilandelayo zamapholisi omshwalense:</w:t>
      </w:r>
    </w:p>
    <w:p w14:paraId="550C7927" w14:textId="77777777" w:rsidR="00734B04"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Ikhava yokushodayo (iphinde yaziwe ngokuthi ikhava yokusilela yezindleko zokwelapha)</w:t>
      </w:r>
    </w:p>
    <w:p w14:paraId="550C7928" w14:textId="67D74996" w:rsidR="00734B04"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Ukuhlolwa nokwelashwa kwe-HIV, i-Aids, </w:t>
      </w:r>
      <w:r w:rsidR="00CF3607">
        <w:rPr>
          <w:rFonts w:ascii="Arial" w:eastAsia="Arial" w:hAnsi="Arial" w:cs="Arial"/>
          <w:sz w:val="20"/>
          <w:szCs w:val="20"/>
          <w:bdr w:val="nil"/>
          <w:lang w:val="zu-ZA"/>
        </w:rPr>
        <w:t>isifo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 xml:space="preserve">(TB) </w:t>
      </w:r>
      <w:r>
        <w:rPr>
          <w:rFonts w:ascii="Arial" w:eastAsia="Arial" w:hAnsi="Arial" w:cs="Arial"/>
          <w:sz w:val="20"/>
          <w:szCs w:val="20"/>
          <w:bdr w:val="nil"/>
          <w:lang w:val="zu-ZA"/>
        </w:rPr>
        <w:t xml:space="preserve"> nomalaleveva</w:t>
      </w:r>
    </w:p>
    <w:p w14:paraId="550C7929" w14:textId="77777777" w:rsidR="00734B04"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Umshwalense wohambo lwamazwe aphesheya</w:t>
      </w:r>
    </w:p>
    <w:p w14:paraId="550C792A" w14:textId="77777777" w:rsidR="00734B04"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Ukutakulwa ezimweni eziphuthumayo zokwelashwa noma izinto zokuthutha</w:t>
      </w:r>
    </w:p>
    <w:p w14:paraId="550C792B" w14:textId="77777777" w:rsidR="00734B04"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Ukunakekelwa kokuba buthakathaka</w:t>
      </w:r>
    </w:p>
    <w:p w14:paraId="550C792C" w14:textId="492EF401" w:rsidR="009B6E87"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Imithetho elandelayo isebenza kuwo wonke amapholisi omshwalense wezempilo okungafaki phakathi umshwalense wokuhamba kwamazwe omhlaba, ukutakulwa kwezokwelapha nokunakekelwa kokuba buthakathaka, ngokuyinhloko ikhava yokushodayo, ikhava yezindleko okungezona ezokwelashwa njengomphumela wokulaliswa esibhedlela, noma ipholisi enikeza ikhava ngokuqondene nokuhlolwa nokwelashwa kwe-HIV, i-Aids, </w:t>
      </w:r>
      <w:r w:rsidR="00CF3607">
        <w:rPr>
          <w:rFonts w:ascii="Arial" w:eastAsia="Arial" w:hAnsi="Arial" w:cs="Arial"/>
          <w:sz w:val="20"/>
          <w:szCs w:val="20"/>
          <w:bdr w:val="nil"/>
          <w:lang w:val="zu-ZA"/>
        </w:rPr>
        <w:t>isifo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(TB)</w:t>
      </w:r>
      <w:r>
        <w:rPr>
          <w:rFonts w:ascii="Arial" w:eastAsia="Arial" w:hAnsi="Arial" w:cs="Arial"/>
          <w:sz w:val="20"/>
          <w:szCs w:val="20"/>
          <w:bdr w:val="nil"/>
          <w:lang w:val="zu-ZA"/>
        </w:rPr>
        <w:t xml:space="preserve">, nomalaleveva: </w:t>
      </w:r>
    </w:p>
    <w:p w14:paraId="550C792D" w14:textId="77777777" w:rsidR="00311ABB"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Kumelwe ibhaliswe ngokweqembu. </w:t>
      </w:r>
    </w:p>
    <w:p w14:paraId="550C792E" w14:textId="77777777" w:rsidR="00311ABB"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Akufanele icwase umnikazi wepholisi nesisekelo sohlanga, ubudala, ubulili, isimo sokushada, ubuzwe noma indabuko, lokho oyikho ngokobulili, ukukhulelwa, ukukhubazeka, isimo sempilo nanoma yisiphi izimo ezifanayo. </w:t>
      </w:r>
    </w:p>
    <w:p w14:paraId="550C792F" w14:textId="77777777" w:rsidR="00311ABB"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Inkampani yomshwalense ingase inganqabi ukungenela inkontileka ngokuqondene nalawa mapholisi nalabo abangase babe abanikazi bepholisi, ngaphandle kwalapho lowo ongase abe umnikazi wepholisi ngaphambilini enze isenzo sokukhwabanisa okuhlobene nomshwalense. </w:t>
      </w:r>
    </w:p>
    <w:p w14:paraId="550C7930" w14:textId="77777777" w:rsidR="00311ABB"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Umthetho olandelayo usebenza kuwo wonke amapholisi omshwalense wezempilo, ngaphandle kwekhava yokushodayo:</w:t>
      </w:r>
    </w:p>
    <w:p w14:paraId="550C7931" w14:textId="77777777" w:rsidR="009C21B2" w:rsidRPr="001A4F89" w:rsidRDefault="00EB59F5" w:rsidP="001F2B58">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Inkampani yomshwalense akufanele ifune ukuthi umnikazi wepholisi noma umuntu okhaviwe abe yilungu lohlelo lwezokwelashwa.</w:t>
      </w:r>
    </w:p>
    <w:p w14:paraId="550C7932" w14:textId="77777777" w:rsidR="00535E78" w:rsidRPr="001A4F89" w:rsidRDefault="00535E78" w:rsidP="001F2B58">
      <w:pPr>
        <w:pStyle w:val="ListParagraph"/>
        <w:spacing w:line="240" w:lineRule="auto"/>
        <w:jc w:val="both"/>
        <w:rPr>
          <w:rFonts w:ascii="Arial" w:hAnsi="Arial" w:cs="Arial"/>
          <w:sz w:val="20"/>
          <w:szCs w:val="20"/>
          <w:lang w:val="en-ZA"/>
        </w:rPr>
      </w:pPr>
    </w:p>
    <w:p w14:paraId="550C7933" w14:textId="77777777" w:rsidR="00101EDE" w:rsidRPr="001A4F89" w:rsidRDefault="00EB59F5" w:rsidP="001F2B58">
      <w:pPr>
        <w:pStyle w:val="ListParagraph"/>
        <w:numPr>
          <w:ilvl w:val="1"/>
          <w:numId w:val="32"/>
        </w:numPr>
        <w:spacing w:line="240" w:lineRule="auto"/>
        <w:ind w:left="900" w:hanging="540"/>
        <w:jc w:val="both"/>
        <w:rPr>
          <w:rFonts w:ascii="Arial" w:hAnsi="Arial" w:cs="Arial"/>
          <w:b/>
          <w:sz w:val="20"/>
          <w:szCs w:val="20"/>
          <w:lang w:val="en-ZA"/>
        </w:rPr>
      </w:pPr>
      <w:r>
        <w:rPr>
          <w:rFonts w:ascii="Arial" w:eastAsia="Arial" w:hAnsi="Arial" w:cs="Arial"/>
          <w:b/>
          <w:bCs/>
          <w:sz w:val="20"/>
          <w:szCs w:val="20"/>
          <w:bdr w:val="nil"/>
          <w:lang w:val="zu-ZA"/>
        </w:rPr>
        <w:t xml:space="preserve">Izikhathi zokulinda ngokuqondene nomshwalense wezempilo </w:t>
      </w:r>
    </w:p>
    <w:p w14:paraId="550C7934" w14:textId="2953B583" w:rsidR="00101EDE"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Ipholisi yomshwalense wezempilo enikeza ikhava yokushodayo; ikhava yezindleko okungezona ezokwelashwa ngenxa yokulaliswa esibhedlela; noma ikhava ngokuqondene nokuhlolelwa nokwelashwa kwe-HIV, i-Aids, </w:t>
      </w:r>
      <w:r w:rsidR="00CF3607">
        <w:rPr>
          <w:rFonts w:ascii="Arial" w:eastAsia="Arial" w:hAnsi="Arial" w:cs="Arial"/>
          <w:sz w:val="20"/>
          <w:szCs w:val="20"/>
          <w:bdr w:val="nil"/>
          <w:lang w:val="zu-ZA"/>
        </w:rPr>
        <w:t>isifo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(TB)</w:t>
      </w:r>
      <w:r>
        <w:rPr>
          <w:rFonts w:ascii="Arial" w:eastAsia="Arial" w:hAnsi="Arial" w:cs="Arial"/>
          <w:sz w:val="20"/>
          <w:szCs w:val="20"/>
          <w:bdr w:val="nil"/>
          <w:lang w:val="zu-ZA"/>
        </w:rPr>
        <w:t>, nomalaleveva, ingase inikeze okuthi:</w:t>
      </w:r>
    </w:p>
    <w:p w14:paraId="550C7935" w14:textId="77777777" w:rsidR="00101EDE"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Inkathi yokulinda evamile efika ezinyangeni ezingu-3; kanye</w:t>
      </w:r>
    </w:p>
    <w:p w14:paraId="550C7936" w14:textId="77777777" w:rsidR="00101EDE"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Nenkathi yokulinda eqondene nesimo esithile kanye/noma isimo esikhona kakade efika ezinyangeni ezingu-12.</w:t>
      </w:r>
    </w:p>
    <w:p w14:paraId="550C7937" w14:textId="77777777" w:rsidR="003960CA"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Ngokuqondene nalawa mapholisi omshwalense wezempilo, kukhona izimfuneko ezithile ngokuqondene nezikhathi zokulinda inkampani yomshwalense okufanele inamathele kuzo.</w:t>
      </w:r>
    </w:p>
    <w:p w14:paraId="550C7938" w14:textId="77777777" w:rsidR="00101EDE" w:rsidRDefault="00101EDE" w:rsidP="001F2B58">
      <w:pPr>
        <w:spacing w:line="240" w:lineRule="auto"/>
        <w:jc w:val="both"/>
        <w:rPr>
          <w:rFonts w:ascii="Arial" w:hAnsi="Arial" w:cs="Arial"/>
          <w:sz w:val="20"/>
          <w:szCs w:val="20"/>
          <w:lang w:val="en-ZA"/>
        </w:rPr>
      </w:pPr>
      <w:bookmarkStart w:id="8" w:name="_Hlk80252163"/>
    </w:p>
    <w:bookmarkEnd w:id="8"/>
    <w:p w14:paraId="550C7939" w14:textId="77777777" w:rsidR="00181A3E"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Inkampani yomshwalense</w:t>
      </w:r>
      <w:r>
        <w:rPr>
          <w:rFonts w:ascii="Calibri" w:eastAsia="Calibri" w:hAnsi="Calibri" w:cs="Calibri"/>
          <w:bdr w:val="nil"/>
          <w:lang w:val="zu-ZA"/>
        </w:rPr>
        <w:t xml:space="preserve"> </w:t>
      </w:r>
      <w:r>
        <w:rPr>
          <w:rFonts w:ascii="Arial" w:eastAsia="Arial" w:hAnsi="Arial" w:cs="Arial"/>
          <w:sz w:val="20"/>
          <w:szCs w:val="20"/>
          <w:bdr w:val="nil"/>
          <w:lang w:val="zu-ZA"/>
        </w:rPr>
        <w:t>ingase ibeke inkathi yokulinda eqondene nesimo esithile kupholisi yomshwalense wezempilo yomnikazi wepholisi, uma lowo mnikazi wepholisi:</w:t>
      </w:r>
    </w:p>
    <w:p w14:paraId="550C793A" w14:textId="77777777" w:rsidR="00181A3E" w:rsidRDefault="00EB59F5" w:rsidP="00181A3E">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Ezinyangeni ezingu-3 ngaphambi kokuthi angenele ipholisi yomshwalense wezempilo ‘omusha’ ube nenye ipholisi yomshwalense wezempilo enezinzuzo ezicishe zifane; </w:t>
      </w:r>
      <w:r>
        <w:rPr>
          <w:rFonts w:ascii="Arial" w:eastAsia="Arial" w:hAnsi="Arial" w:cs="Arial"/>
          <w:b/>
          <w:bCs/>
          <w:sz w:val="20"/>
          <w:szCs w:val="20"/>
          <w:bdr w:val="nil"/>
          <w:lang w:val="zu-ZA"/>
        </w:rPr>
        <w:t>futhi</w:t>
      </w:r>
    </w:p>
    <w:p w14:paraId="550C793B" w14:textId="77777777" w:rsidR="00181A3E" w:rsidRPr="00181A3E" w:rsidRDefault="00EB59F5" w:rsidP="00181A3E">
      <w:pPr>
        <w:pStyle w:val="ListParagraph"/>
        <w:numPr>
          <w:ilvl w:val="0"/>
          <w:numId w:val="44"/>
        </w:numPr>
        <w:spacing w:line="240" w:lineRule="auto"/>
        <w:jc w:val="both"/>
        <w:rPr>
          <w:rFonts w:ascii="Arial" w:hAnsi="Arial" w:cs="Arial"/>
          <w:sz w:val="20"/>
          <w:szCs w:val="20"/>
          <w:lang w:val="en-ZA"/>
        </w:rPr>
      </w:pPr>
      <w:r>
        <w:rPr>
          <w:rFonts w:ascii="Arial" w:eastAsia="Arial" w:hAnsi="Arial" w:cs="Arial"/>
          <w:sz w:val="20"/>
          <w:szCs w:val="20"/>
          <w:bdr w:val="nil"/>
          <w:lang w:val="zu-ZA"/>
        </w:rPr>
        <w:t>uma ubeseyiqedile inkathi yokulinda eqondene nesimo esithile ngokuqondene naleyo pholisi yezempilo.</w:t>
      </w:r>
    </w:p>
    <w:p w14:paraId="550C793C" w14:textId="77777777" w:rsidR="009C0FBC"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Ngaphezu kwalokho, lapho inkathi yokulinda yomnikazi wepholisi ngaphansi kwepholisi yezempilo edlule ngokuqondene namapholisi ashiwo ingakaphelelwa isikhathi lapho umnikazi wepholisi eshintshela kupholisi yezokwelashwa entsha (enezinzuzo ezicishe zifane), inkampani yomshwalense yepholisi yomshwalense wezempilo omusha ingabeka kuphela inkathi yokulinda elingana naleyo ebisisele kuleyo pholisi edlule.</w:t>
      </w:r>
    </w:p>
    <w:p w14:paraId="550C793D" w14:textId="77777777" w:rsidR="00101EDE" w:rsidRPr="001A4F89" w:rsidRDefault="00EB59F5" w:rsidP="001F2B58">
      <w:pPr>
        <w:spacing w:line="240" w:lineRule="auto"/>
        <w:ind w:left="1080" w:hanging="540"/>
        <w:jc w:val="both"/>
        <w:rPr>
          <w:rFonts w:ascii="Arial" w:hAnsi="Arial" w:cs="Arial"/>
          <w:b/>
          <w:sz w:val="20"/>
          <w:szCs w:val="20"/>
          <w:lang w:val="en-ZA"/>
        </w:rPr>
      </w:pPr>
      <w:r>
        <w:rPr>
          <w:rFonts w:ascii="Arial" w:eastAsia="Arial" w:hAnsi="Arial" w:cs="Arial"/>
          <w:b/>
          <w:bCs/>
          <w:sz w:val="20"/>
          <w:szCs w:val="20"/>
          <w:bdr w:val="nil"/>
          <w:lang w:val="zu-ZA"/>
        </w:rPr>
        <w:t>2.3</w:t>
      </w:r>
      <w:r>
        <w:rPr>
          <w:rFonts w:ascii="Arial" w:eastAsia="Arial" w:hAnsi="Arial" w:cs="Arial"/>
          <w:b/>
          <w:bCs/>
          <w:sz w:val="20"/>
          <w:szCs w:val="20"/>
          <w:bdr w:val="nil"/>
          <w:lang w:val="zu-ZA"/>
        </w:rPr>
        <w:tab/>
        <w:t>Izimfuneko zokudalula lapho uthatha ipholisi yomshwalense wezokwelapha</w:t>
      </w:r>
    </w:p>
    <w:p w14:paraId="550C793E" w14:textId="0B6732B1" w:rsidR="00194F7E"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Inkampani yomshwalense kumelwe inamathele ezimfunekweni zokudalula ezilandelayo ngokuqondene nawo wonke amapholisi omshwalense wezempilo okungafaki phakathi umshwalense wokuhamba kwamazwe omhlaba, ukutakulwa kwezokwelapha nokunakekelwa kokuba buthakathaka, ngokuyinhloko ikhava yokushodayo, ikhava yezindleko okungezona ezokwelashwa njengomphumela wokulaliswa esibhedlela, noma ipholisi enikeza ikhava ngokuqondene nokuhlolwa nokwelashwa kwe-HIV, i-Aids, </w:t>
      </w:r>
      <w:r w:rsidR="00CF3607">
        <w:rPr>
          <w:rFonts w:ascii="Arial" w:eastAsia="Arial" w:hAnsi="Arial" w:cs="Arial"/>
          <w:sz w:val="20"/>
          <w:szCs w:val="20"/>
          <w:bdr w:val="nil"/>
          <w:lang w:val="zu-ZA"/>
        </w:rPr>
        <w:t>isifo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(TB)</w:t>
      </w:r>
      <w:r>
        <w:rPr>
          <w:rFonts w:ascii="Arial" w:eastAsia="Arial" w:hAnsi="Arial" w:cs="Arial"/>
          <w:sz w:val="20"/>
          <w:szCs w:val="20"/>
          <w:bdr w:val="nil"/>
          <w:lang w:val="zu-ZA"/>
        </w:rPr>
        <w:t xml:space="preserve">, nomalaleveva: </w:t>
      </w:r>
    </w:p>
    <w:p w14:paraId="550C793F" w14:textId="77777777" w:rsidR="00311ABB"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 xml:space="preserve">Akufanele wakhe isithombe sokuthi uthatha indawo yobulungu bohlelo lwezokwelapha. </w:t>
      </w:r>
    </w:p>
    <w:p w14:paraId="550C7940" w14:textId="77777777" w:rsidR="00F27C43" w:rsidRPr="001A4F89" w:rsidRDefault="00EB59F5" w:rsidP="001F2B58">
      <w:pPr>
        <w:pStyle w:val="ListParagraph"/>
        <w:numPr>
          <w:ilvl w:val="0"/>
          <w:numId w:val="4"/>
        </w:numPr>
        <w:spacing w:line="240" w:lineRule="auto"/>
        <w:ind w:left="425" w:hanging="357"/>
        <w:jc w:val="both"/>
        <w:outlineLvl w:val="0"/>
        <w:rPr>
          <w:rFonts w:ascii="Arial" w:hAnsi="Arial" w:cs="Arial"/>
          <w:sz w:val="20"/>
          <w:szCs w:val="20"/>
          <w:lang w:val="en-ZA"/>
        </w:rPr>
      </w:pPr>
      <w:r>
        <w:rPr>
          <w:rFonts w:ascii="Arial" w:eastAsia="Arial" w:hAnsi="Arial" w:cs="Arial"/>
          <w:sz w:val="20"/>
          <w:szCs w:val="20"/>
          <w:bdr w:val="nil"/>
          <w:lang w:val="zu-ZA"/>
        </w:rPr>
        <w:t xml:space="preserve">Inkampani yomshwalense, ngokuqondene nepholisi yomshwalense wezempilo okhava izindleko ezingezona ezokwelashwa njengomphumela wokulaliswa esibhedlela, akufanele yakhe isithombe sokuthi ikukhavela izindleko zokwelashwa. </w:t>
      </w:r>
    </w:p>
    <w:p w14:paraId="550C7941" w14:textId="77777777" w:rsidR="00D2087F" w:rsidRPr="001A4F89" w:rsidRDefault="00D2087F" w:rsidP="001F2B58">
      <w:pPr>
        <w:pStyle w:val="ListParagraph"/>
        <w:spacing w:line="240" w:lineRule="auto"/>
        <w:ind w:left="425"/>
        <w:jc w:val="both"/>
        <w:outlineLvl w:val="0"/>
        <w:rPr>
          <w:rFonts w:ascii="Arial" w:hAnsi="Arial" w:cs="Arial"/>
          <w:sz w:val="20"/>
          <w:szCs w:val="20"/>
          <w:lang w:val="en-ZA"/>
        </w:rPr>
      </w:pPr>
    </w:p>
    <w:p w14:paraId="550C7942" w14:textId="77777777" w:rsidR="00A34502" w:rsidRPr="001A4F89" w:rsidRDefault="00A34502" w:rsidP="001F2B58">
      <w:pPr>
        <w:pStyle w:val="ListParagraph"/>
        <w:spacing w:line="240" w:lineRule="auto"/>
        <w:ind w:left="425"/>
        <w:jc w:val="both"/>
        <w:outlineLvl w:val="0"/>
        <w:rPr>
          <w:rFonts w:ascii="Arial" w:hAnsi="Arial" w:cs="Arial"/>
          <w:sz w:val="20"/>
          <w:szCs w:val="20"/>
          <w:lang w:val="en-ZA"/>
        </w:rPr>
      </w:pPr>
    </w:p>
    <w:p w14:paraId="550C7943" w14:textId="77777777" w:rsidR="00732BE9" w:rsidRPr="001A4F89" w:rsidRDefault="00EB59F5" w:rsidP="001F2B58">
      <w:pPr>
        <w:pStyle w:val="ListParagraph"/>
        <w:numPr>
          <w:ilvl w:val="0"/>
          <w:numId w:val="32"/>
        </w:numPr>
        <w:spacing w:line="240" w:lineRule="auto"/>
        <w:jc w:val="both"/>
        <w:rPr>
          <w:rFonts w:ascii="Arial" w:hAnsi="Arial" w:cs="Arial"/>
          <w:b/>
          <w:sz w:val="20"/>
          <w:szCs w:val="20"/>
          <w:lang w:val="en-ZA"/>
        </w:rPr>
      </w:pPr>
      <w:bookmarkStart w:id="9" w:name="_Hlk63074257"/>
      <w:r>
        <w:rPr>
          <w:rFonts w:ascii="Arial" w:eastAsia="Arial" w:hAnsi="Arial" w:cs="Arial"/>
          <w:b/>
          <w:bCs/>
          <w:sz w:val="20"/>
          <w:szCs w:val="20"/>
          <w:bdr w:val="nil"/>
          <w:lang w:val="zu-ZA"/>
        </w:rPr>
        <w:t>Umehluko phakathi kohlelo lwezokwelapha nepholisi yomshwalense wezempilo</w:t>
      </w:r>
    </w:p>
    <w:p w14:paraId="550C7944" w14:textId="77777777" w:rsidR="00B8441A" w:rsidRPr="001A4F89" w:rsidRDefault="00EB59F5" w:rsidP="001F2B58">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Ithebula elingezansi libala umehluko okhona phakathi kwezinhlelo zokwelapha nomshwalense wezempilo. </w:t>
      </w:r>
    </w:p>
    <w:tbl>
      <w:tblPr>
        <w:tblStyle w:val="TableGrid"/>
        <w:tblW w:w="9356" w:type="dxa"/>
        <w:tblLook w:val="04A0" w:firstRow="1" w:lastRow="0" w:firstColumn="1" w:lastColumn="0" w:noHBand="0" w:noVBand="1"/>
      </w:tblPr>
      <w:tblGrid>
        <w:gridCol w:w="4531"/>
        <w:gridCol w:w="4825"/>
      </w:tblGrid>
      <w:tr w:rsidR="007926E4" w14:paraId="550C7947" w14:textId="77777777" w:rsidTr="001F2B58">
        <w:trPr>
          <w:trHeight w:val="386"/>
          <w:tblHeader/>
        </w:trPr>
        <w:tc>
          <w:tcPr>
            <w:tcW w:w="4531" w:type="dxa"/>
            <w:shd w:val="clear" w:color="auto" w:fill="BFBFBF" w:themeFill="background1" w:themeFillShade="BF"/>
            <w:hideMark/>
          </w:tcPr>
          <w:bookmarkEnd w:id="9"/>
          <w:p w14:paraId="550C7945" w14:textId="77777777" w:rsidR="000606DF" w:rsidRPr="001A4F89" w:rsidRDefault="00EB59F5" w:rsidP="001A4F89">
            <w:pPr>
              <w:jc w:val="both"/>
              <w:rPr>
                <w:rFonts w:ascii="Arial" w:eastAsia="Times New Roman" w:hAnsi="Arial" w:cs="Arial"/>
                <w:sz w:val="20"/>
                <w:szCs w:val="20"/>
                <w:lang w:val="en-GB" w:eastAsia="en-GB"/>
              </w:rPr>
            </w:pPr>
            <w:r>
              <w:rPr>
                <w:rFonts w:ascii="Arial" w:eastAsia="Arial" w:hAnsi="Arial" w:cs="Arial"/>
                <w:b/>
                <w:bCs/>
                <w:kern w:val="24"/>
                <w:sz w:val="20"/>
                <w:szCs w:val="20"/>
                <w:bdr w:val="nil"/>
                <w:lang w:val="zu-ZA" w:eastAsia="en-GB"/>
              </w:rPr>
              <w:t>UHLELO LWEZOKWELAPHA</w:t>
            </w:r>
          </w:p>
        </w:tc>
        <w:tc>
          <w:tcPr>
            <w:tcW w:w="4825" w:type="dxa"/>
            <w:shd w:val="clear" w:color="auto" w:fill="BFBFBF" w:themeFill="background1" w:themeFillShade="BF"/>
            <w:hideMark/>
          </w:tcPr>
          <w:p w14:paraId="550C7946" w14:textId="77777777" w:rsidR="000606DF" w:rsidRPr="001A4F89" w:rsidRDefault="00EB59F5" w:rsidP="001A4F89">
            <w:pPr>
              <w:jc w:val="both"/>
              <w:rPr>
                <w:rFonts w:ascii="Arial" w:eastAsia="Times New Roman" w:hAnsi="Arial" w:cs="Arial"/>
                <w:sz w:val="20"/>
                <w:szCs w:val="20"/>
                <w:lang w:val="en-GB" w:eastAsia="en-GB"/>
              </w:rPr>
            </w:pPr>
            <w:r>
              <w:rPr>
                <w:rFonts w:ascii="Arial" w:eastAsia="Arial" w:hAnsi="Arial" w:cs="Arial"/>
                <w:b/>
                <w:bCs/>
                <w:kern w:val="24"/>
                <w:sz w:val="20"/>
                <w:szCs w:val="20"/>
                <w:bdr w:val="nil"/>
                <w:lang w:val="zu-ZA" w:eastAsia="en-GB"/>
              </w:rPr>
              <w:t xml:space="preserve">UMSHWALENSE WEZEMPILO </w:t>
            </w:r>
          </w:p>
        </w:tc>
      </w:tr>
      <w:tr w:rsidR="007926E4" w14:paraId="550C794B" w14:textId="77777777" w:rsidTr="001F2B58">
        <w:trPr>
          <w:trHeight w:val="236"/>
        </w:trPr>
        <w:tc>
          <w:tcPr>
            <w:tcW w:w="4531" w:type="dxa"/>
            <w:hideMark/>
          </w:tcPr>
          <w:p w14:paraId="550C7948" w14:textId="77777777" w:rsidR="000606DF" w:rsidRDefault="00EB59F5" w:rsidP="000606DF">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Awukho umkhawulo wobudala bokubhalisa (akukho ukucwaswa).</w:t>
            </w:r>
          </w:p>
          <w:p w14:paraId="550C7949" w14:textId="77777777" w:rsidR="000606DF" w:rsidRPr="001A4F89" w:rsidRDefault="000606DF" w:rsidP="001F2B58">
            <w:pPr>
              <w:rPr>
                <w:rFonts w:ascii="Arial" w:eastAsia="Times New Roman" w:hAnsi="Arial" w:cs="Arial"/>
                <w:sz w:val="20"/>
                <w:szCs w:val="20"/>
                <w:lang w:val="en-GB" w:eastAsia="en-GB"/>
              </w:rPr>
            </w:pPr>
          </w:p>
        </w:tc>
        <w:tc>
          <w:tcPr>
            <w:tcW w:w="4825" w:type="dxa"/>
            <w:hideMark/>
          </w:tcPr>
          <w:p w14:paraId="550C794A" w14:textId="77777777" w:rsidR="000606DF" w:rsidRPr="001A4F89" w:rsidRDefault="00EB59F5" w:rsidP="001F2B58">
            <w:pPr>
              <w:rPr>
                <w:rFonts w:ascii="Arial" w:eastAsia="Times New Roman" w:hAnsi="Arial" w:cs="Arial"/>
                <w:sz w:val="20"/>
                <w:szCs w:val="20"/>
                <w:lang w:val="en-GB" w:eastAsia="en-GB"/>
              </w:rPr>
            </w:pPr>
            <w:r>
              <w:rPr>
                <w:rFonts w:ascii="Arial" w:eastAsia="Arial" w:hAnsi="Arial" w:cs="Arial"/>
                <w:kern w:val="24"/>
                <w:sz w:val="20"/>
                <w:szCs w:val="20"/>
                <w:bdr w:val="nil"/>
                <w:lang w:val="zu-ZA" w:eastAsia="en-GB"/>
              </w:rPr>
              <w:t>Amanye amapholisi anomkhawulo weminyaka yokungena.</w:t>
            </w:r>
          </w:p>
        </w:tc>
      </w:tr>
      <w:tr w:rsidR="007926E4" w14:paraId="550C794E" w14:textId="77777777" w:rsidTr="001F2B58">
        <w:trPr>
          <w:trHeight w:val="236"/>
        </w:trPr>
        <w:tc>
          <w:tcPr>
            <w:tcW w:w="4531" w:type="dxa"/>
          </w:tcPr>
          <w:p w14:paraId="550C794C" w14:textId="77777777" w:rsidR="000606DF" w:rsidRPr="001A4F89" w:rsidRDefault="00EB59F5"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 xml:space="preserve">Ilungu lohlelo lwezokwelapha alikwazi ukuba yilungu lohlelo lwezokwelapha olungaphezu kolulodwa. </w:t>
            </w:r>
          </w:p>
        </w:tc>
        <w:tc>
          <w:tcPr>
            <w:tcW w:w="4825" w:type="dxa"/>
          </w:tcPr>
          <w:p w14:paraId="550C794D" w14:textId="77777777" w:rsidR="000606DF" w:rsidRPr="001A4F89" w:rsidRDefault="00EB59F5" w:rsidP="001F2B58">
            <w:pPr>
              <w:rPr>
                <w:rFonts w:ascii="Arial" w:eastAsia="Times New Roman" w:hAnsi="Arial" w:cs="Arial"/>
                <w:kern w:val="24"/>
                <w:sz w:val="20"/>
                <w:szCs w:val="20"/>
                <w:lang w:val="en-ZA" w:eastAsia="en-GB"/>
              </w:rPr>
            </w:pPr>
            <w:r>
              <w:rPr>
                <w:rStyle w:val="st1"/>
                <w:rFonts w:ascii="Arial" w:eastAsia="Arial" w:hAnsi="Arial" w:cs="Arial"/>
                <w:sz w:val="20"/>
                <w:szCs w:val="20"/>
                <w:bdr w:val="nil"/>
                <w:lang w:val="zu-ZA"/>
              </w:rPr>
              <w:t>Awukho umkhawulo ngokuqondene nenani lamapholisi emshwalense yezempilo umuntu angaba nayo, kodwa kukhona imithetho ethile emayelana nenani lezinzuzo la mapholisi angaba nazo. Uma umnikazi wepholisi enemishwalense eminingi, angase angatholi inkokhelo egcwele abeyikhokhela. Lokhu kungenxa yokuthi ikhava yobungozi inxephezela okhaviwe ngokulahlekelwa abhekana nakho njengomphumela wokwenzeka kwesimo esinomshwalense.  Ayihloselwe ukucebisa umuntu othathe umshwalense noma umamukeli wezimali zepholisi.</w:t>
            </w:r>
          </w:p>
        </w:tc>
      </w:tr>
      <w:tr w:rsidR="007926E4" w14:paraId="550C7951" w14:textId="77777777" w:rsidTr="001F2B58">
        <w:trPr>
          <w:trHeight w:val="473"/>
        </w:trPr>
        <w:tc>
          <w:tcPr>
            <w:tcW w:w="4531" w:type="dxa"/>
            <w:hideMark/>
          </w:tcPr>
          <w:p w14:paraId="550C794F" w14:textId="77777777" w:rsidR="000606DF" w:rsidRPr="001A4F89" w:rsidRDefault="00EB59F5" w:rsidP="001F2B58">
            <w:pPr>
              <w:rPr>
                <w:rFonts w:ascii="Arial" w:eastAsia="Times New Roman" w:hAnsi="Arial" w:cs="Arial"/>
                <w:sz w:val="20"/>
                <w:szCs w:val="20"/>
                <w:lang w:val="en-GB" w:eastAsia="en-GB"/>
              </w:rPr>
            </w:pPr>
            <w:r>
              <w:rPr>
                <w:rFonts w:ascii="Arial" w:eastAsia="Arial" w:hAnsi="Arial" w:cs="Arial"/>
                <w:kern w:val="24"/>
                <w:sz w:val="20"/>
                <w:szCs w:val="20"/>
                <w:bdr w:val="nil"/>
                <w:lang w:val="zu-ZA" w:eastAsia="en-GB"/>
              </w:rPr>
              <w:t>Ukubhalisa okuvulekile - izinhlelo zokwelapha ezivulekile azikwazi ukwenqaba amalungu.</w:t>
            </w:r>
          </w:p>
        </w:tc>
        <w:tc>
          <w:tcPr>
            <w:tcW w:w="4825" w:type="dxa"/>
            <w:hideMark/>
          </w:tcPr>
          <w:p w14:paraId="550C7950" w14:textId="77777777" w:rsidR="000606DF" w:rsidRPr="001A4F89" w:rsidRDefault="00EB59F5" w:rsidP="001F2B58">
            <w:pPr>
              <w:rPr>
                <w:rFonts w:ascii="Arial" w:eastAsia="Times New Roman" w:hAnsi="Arial" w:cs="Arial"/>
                <w:sz w:val="20"/>
                <w:szCs w:val="20"/>
                <w:lang w:val="en-GB" w:eastAsia="en-GB"/>
              </w:rPr>
            </w:pPr>
            <w:r>
              <w:rPr>
                <w:rFonts w:ascii="Arial" w:eastAsia="Arial" w:hAnsi="Arial" w:cs="Arial"/>
                <w:kern w:val="24"/>
                <w:sz w:val="20"/>
                <w:szCs w:val="20"/>
                <w:bdr w:val="nil"/>
                <w:lang w:val="zu-ZA" w:eastAsia="en-GB"/>
              </w:rPr>
              <w:t>Ubulungu bunganqatshwa ngokusekelwe kuphrofayela yobungozi uma inkampani yomshwalense ikhetha ukwenza kanjalo.</w:t>
            </w:r>
          </w:p>
        </w:tc>
      </w:tr>
      <w:tr w:rsidR="007926E4" w14:paraId="550C795C" w14:textId="77777777" w:rsidTr="001F2B58">
        <w:trPr>
          <w:trHeight w:val="974"/>
        </w:trPr>
        <w:tc>
          <w:tcPr>
            <w:tcW w:w="4531" w:type="dxa"/>
            <w:hideMark/>
          </w:tcPr>
          <w:p w14:paraId="550C7952" w14:textId="77777777" w:rsidR="000606DF" w:rsidRPr="001A4F89" w:rsidRDefault="00EB59F5"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Isilinganiso somphakathi:</w:t>
            </w:r>
          </w:p>
          <w:p w14:paraId="550C7953" w14:textId="77777777" w:rsidR="000606DF" w:rsidRPr="001A4F89" w:rsidRDefault="00EB59F5" w:rsidP="001F2B58">
            <w:pPr>
              <w:pStyle w:val="ListParagraph"/>
              <w:numPr>
                <w:ilvl w:val="0"/>
                <w:numId w:val="20"/>
              </w:numPr>
              <w:rPr>
                <w:rFonts w:ascii="Arial" w:eastAsia="Times New Roman" w:hAnsi="Arial" w:cs="Arial"/>
                <w:sz w:val="20"/>
                <w:szCs w:val="20"/>
                <w:lang w:val="en-GB" w:eastAsia="en-GB"/>
              </w:rPr>
            </w:pPr>
            <w:r>
              <w:rPr>
                <w:rFonts w:ascii="Arial" w:eastAsia="Arial" w:hAnsi="Arial" w:cs="Arial"/>
                <w:kern w:val="24"/>
                <w:sz w:val="20"/>
                <w:szCs w:val="20"/>
                <w:bdr w:val="nil"/>
                <w:lang w:val="zu-ZA" w:eastAsia="en-GB"/>
              </w:rPr>
              <w:t xml:space="preserve">Wonke amalungu akhokha imali efanayo kuye ngenketho ekhethiwe/uhlelo kanye nenani lamalungu (usayizi womndeni). Ama-premium anqunywa kuphakheji yenzuzo ekhethiwe futhi angase aye ngeholo futhi aye ngenani labantu abancike kuwena. </w:t>
            </w:r>
          </w:p>
          <w:p w14:paraId="550C7954" w14:textId="77777777" w:rsidR="000606DF" w:rsidRPr="001A4F89" w:rsidRDefault="00EB59F5" w:rsidP="001F2B58">
            <w:pPr>
              <w:pStyle w:val="ListParagraph"/>
              <w:numPr>
                <w:ilvl w:val="0"/>
                <w:numId w:val="20"/>
              </w:numPr>
              <w:tabs>
                <w:tab w:val="left" w:pos="720"/>
              </w:tabs>
              <w:rPr>
                <w:rFonts w:ascii="Arial" w:eastAsia="Times New Roman" w:hAnsi="Arial" w:cs="Arial"/>
                <w:sz w:val="20"/>
                <w:szCs w:val="20"/>
                <w:lang w:val="en-GB" w:eastAsia="en-GB"/>
              </w:rPr>
            </w:pPr>
            <w:r>
              <w:rPr>
                <w:rFonts w:ascii="Arial" w:eastAsia="Arial" w:hAnsi="Arial" w:cs="Arial"/>
                <w:kern w:val="24"/>
                <w:sz w:val="20"/>
                <w:szCs w:val="20"/>
                <w:bdr w:val="nil"/>
                <w:lang w:val="zu-ZA" w:eastAsia="en-GB"/>
              </w:rPr>
              <w:t>Ukukhokhwa kwe-premium elinganayo kumalungu anobungozi obuphakeme nobuphansi.</w:t>
            </w:r>
          </w:p>
        </w:tc>
        <w:tc>
          <w:tcPr>
            <w:tcW w:w="4825" w:type="dxa"/>
            <w:hideMark/>
          </w:tcPr>
          <w:p w14:paraId="550C7955" w14:textId="77777777" w:rsidR="000606DF" w:rsidRPr="001A4F89" w:rsidRDefault="00EB59F5"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Ama-premium alinganiswa ngobungozi, amanye aya ngomuntu futhi amanye aya ngamaqembu. Lokhu kuya ngezimiso zomthetho.</w:t>
            </w:r>
          </w:p>
          <w:p w14:paraId="550C7956" w14:textId="77777777" w:rsidR="00D86EC6" w:rsidRDefault="00D86EC6" w:rsidP="001F2B58">
            <w:pPr>
              <w:rPr>
                <w:rFonts w:ascii="Arial" w:eastAsia="Times New Roman" w:hAnsi="Arial" w:cs="Arial"/>
                <w:kern w:val="24"/>
                <w:sz w:val="20"/>
                <w:szCs w:val="20"/>
                <w:lang w:val="en-ZA" w:eastAsia="en-GB"/>
              </w:rPr>
            </w:pPr>
          </w:p>
          <w:p w14:paraId="550C7957" w14:textId="11106A73" w:rsidR="000606DF" w:rsidRPr="001A4F89" w:rsidRDefault="00EB59F5"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 xml:space="preserve">Ekhaveni yokushodayo, ikhava yezindleko ezingezona ezokwelashwa ngenxa yokulaliswa esibhedlela, kanye nokuhlolwa nokwelashwa kwe-HIV, i-Aids, </w:t>
            </w:r>
            <w:r w:rsidR="00CF3607">
              <w:rPr>
                <w:rFonts w:ascii="Arial" w:eastAsia="Arial" w:hAnsi="Arial" w:cs="Arial"/>
                <w:sz w:val="20"/>
                <w:szCs w:val="20"/>
                <w:bdr w:val="nil"/>
                <w:lang w:val="zu-ZA"/>
              </w:rPr>
              <w:t>isifo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(TB)</w:t>
            </w:r>
            <w:r>
              <w:rPr>
                <w:rFonts w:ascii="Arial" w:eastAsia="Arial" w:hAnsi="Arial" w:cs="Arial"/>
                <w:kern w:val="24"/>
                <w:sz w:val="20"/>
                <w:szCs w:val="20"/>
                <w:bdr w:val="nil"/>
                <w:lang w:val="zu-ZA" w:eastAsia="en-GB"/>
              </w:rPr>
              <w:t xml:space="preserve">, nomalaleveva, i-premium inqunywa iqembu umnikazi wepholisi ayingxenye yalo. Ngakho ngokufanayo nezinhlelo zokwelashwa kulezi zinhlobo zekhava wonke amalungu (kungakhathaliseki ubudala, ubulili, iholo, njll) akhokha i-premium efanayo ezinzuzweni ezifanayo. </w:t>
            </w:r>
          </w:p>
          <w:p w14:paraId="550C7958" w14:textId="77777777" w:rsidR="000606DF" w:rsidRPr="001A4F89" w:rsidRDefault="00EB59F5"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 xml:space="preserve"> </w:t>
            </w:r>
            <w:r>
              <w:rPr>
                <w:rFonts w:ascii="Arial" w:eastAsia="Arial" w:hAnsi="Arial" w:cs="Arial"/>
                <w:kern w:val="24"/>
                <w:sz w:val="20"/>
                <w:szCs w:val="20"/>
                <w:bdr w:val="nil"/>
                <w:lang w:val="zu-ZA" w:eastAsia="en-GB"/>
              </w:rPr>
              <w:br/>
              <w:t xml:space="preserve">Ngemikhiqizo enikeza umshwalense wohambo Lwaphesheya, ukutakulwa Kwezokwelashwa kwezimo eziphuthumayo noma ukuthuthwa noma Ukunakekelwa Kwababuthaka, i-premium ingase inqunywe iphrofayela yobungozi bomuntu ngamunye yomnikazi wepholisi. </w:t>
            </w:r>
          </w:p>
          <w:p w14:paraId="550C7959" w14:textId="77777777" w:rsidR="000606DF" w:rsidRPr="001A4F89" w:rsidRDefault="000606DF" w:rsidP="001F2B58">
            <w:pPr>
              <w:rPr>
                <w:rFonts w:ascii="Arial" w:eastAsia="Times New Roman" w:hAnsi="Arial" w:cs="Arial"/>
                <w:kern w:val="24"/>
                <w:sz w:val="20"/>
                <w:szCs w:val="20"/>
                <w:lang w:val="en-ZA" w:eastAsia="en-GB"/>
              </w:rPr>
            </w:pPr>
          </w:p>
          <w:p w14:paraId="550C795A" w14:textId="77777777" w:rsidR="000606DF" w:rsidRPr="001A4F89" w:rsidRDefault="00EB59F5" w:rsidP="001F2B58">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Inkampani yomshwalense ingase idinge ukuthi umnikazi wepholisi ongenela ipholisi yomshwalense wezempilo ngemva kobudala obuthile akhokhe i-premium enkulu kunomnikazi wepholisi ongenele inkontileka enobudala obuncane, inqobo nje uma i-premium ephakeme efanayo ikhokhwa yibo bonke abanikazi bepholisi abanobudala obufanayo.</w:t>
            </w:r>
          </w:p>
          <w:p w14:paraId="550C795B" w14:textId="77777777" w:rsidR="000606DF" w:rsidRPr="001A4F89" w:rsidRDefault="000606DF" w:rsidP="001F2B58">
            <w:pPr>
              <w:contextualSpacing/>
              <w:rPr>
                <w:rFonts w:ascii="Arial" w:eastAsia="Times New Roman" w:hAnsi="Arial" w:cs="Arial"/>
                <w:sz w:val="20"/>
                <w:szCs w:val="20"/>
                <w:lang w:val="en-GB" w:eastAsia="en-GB"/>
              </w:rPr>
            </w:pPr>
          </w:p>
        </w:tc>
      </w:tr>
      <w:tr w:rsidR="007926E4" w14:paraId="550C7960" w14:textId="77777777" w:rsidTr="001F2B58">
        <w:trPr>
          <w:trHeight w:val="1092"/>
        </w:trPr>
        <w:tc>
          <w:tcPr>
            <w:tcW w:w="4531" w:type="dxa"/>
            <w:hideMark/>
          </w:tcPr>
          <w:p w14:paraId="550C795D" w14:textId="77777777" w:rsidR="000606DF" w:rsidRPr="001A4F89" w:rsidRDefault="00EB59F5" w:rsidP="000606DF">
            <w:pPr>
              <w:rPr>
                <w:rFonts w:ascii="Arial" w:eastAsia="Times New Roman" w:hAnsi="Arial" w:cs="Arial"/>
                <w:sz w:val="20"/>
                <w:szCs w:val="20"/>
                <w:lang w:val="en-GB" w:eastAsia="en-GB"/>
              </w:rPr>
            </w:pPr>
            <w:r>
              <w:rPr>
                <w:rFonts w:ascii="Arial" w:eastAsia="Arial" w:hAnsi="Arial" w:cs="Arial"/>
                <w:kern w:val="24"/>
                <w:sz w:val="20"/>
                <w:szCs w:val="20"/>
                <w:bdr w:val="nil"/>
                <w:lang w:val="zu-ZA" w:eastAsia="en-GB"/>
              </w:rPr>
              <w:t xml:space="preserve">Yamukelwa iningi lezibhedlela ezizimele (ezikhethwayo nezimo eziphuthumayo) kuye ngephakheji yenzuzo ekhethiwe (ukugunyaza kwangaphambi kwesikhathi </w:t>
            </w:r>
            <w:r>
              <w:rPr>
                <w:rFonts w:ascii="Calibri" w:eastAsia="Calibri" w:hAnsi="Calibri" w:cs="Calibri"/>
                <w:kern w:val="24"/>
                <w:bdr w:val="nil"/>
                <w:lang w:val="zu-ZA" w:eastAsia="en-GB"/>
              </w:rPr>
              <w:t>kungase</w:t>
            </w:r>
            <w:r>
              <w:rPr>
                <w:rFonts w:ascii="Arial" w:eastAsia="Arial" w:hAnsi="Arial" w:cs="Arial"/>
                <w:kern w:val="24"/>
                <w:sz w:val="20"/>
                <w:szCs w:val="20"/>
                <w:bdr w:val="nil"/>
                <w:lang w:val="zu-ZA" w:eastAsia="en-GB"/>
              </w:rPr>
              <w:t xml:space="preserve"> kudingeke).</w:t>
            </w:r>
          </w:p>
        </w:tc>
        <w:tc>
          <w:tcPr>
            <w:tcW w:w="4825" w:type="dxa"/>
            <w:shd w:val="clear" w:color="auto" w:fill="auto"/>
            <w:hideMark/>
          </w:tcPr>
          <w:p w14:paraId="550C795E" w14:textId="77777777" w:rsidR="000606DF" w:rsidRPr="001A4F89" w:rsidRDefault="00EB59F5" w:rsidP="00123BBE">
            <w:pPr>
              <w:rPr>
                <w:rFonts w:ascii="Arial" w:eastAsia="Times New Roman" w:hAnsi="Arial" w:cs="Arial"/>
                <w:kern w:val="24"/>
                <w:sz w:val="20"/>
                <w:szCs w:val="20"/>
                <w:lang w:val="en-ZA" w:eastAsia="en-GB"/>
              </w:rPr>
            </w:pPr>
            <w:r>
              <w:rPr>
                <w:rFonts w:ascii="Arial" w:eastAsia="Arial" w:hAnsi="Arial" w:cs="Arial"/>
                <w:kern w:val="24"/>
                <w:sz w:val="20"/>
                <w:szCs w:val="20"/>
                <w:bdr w:val="nil"/>
                <w:lang w:val="zu-ZA" w:eastAsia="en-GB"/>
              </w:rPr>
              <w:t>Ayikhavi izindleko zokwelashwa noma zesibhedlela; ngokuvamile inikeza isamba noma inani leRandi losuku ngalunye (linomkhawulo wenani otuswe ngokomthetho) lenani lezinsuku umnikazi wepholisi azichitha esibhedlela.</w:t>
            </w:r>
          </w:p>
          <w:p w14:paraId="550C795F" w14:textId="77777777" w:rsidR="000606DF" w:rsidRPr="001A4F89" w:rsidRDefault="000606DF" w:rsidP="00123BBE">
            <w:pPr>
              <w:rPr>
                <w:rFonts w:ascii="Arial" w:eastAsia="Times New Roman" w:hAnsi="Arial" w:cs="Arial"/>
                <w:sz w:val="20"/>
                <w:szCs w:val="20"/>
                <w:highlight w:val="yellow"/>
                <w:lang w:val="en-GB" w:eastAsia="en-GB"/>
              </w:rPr>
            </w:pPr>
          </w:p>
        </w:tc>
      </w:tr>
      <w:tr w:rsidR="007926E4" w14:paraId="550C7963" w14:textId="77777777" w:rsidTr="001F2B58">
        <w:trPr>
          <w:trHeight w:val="1986"/>
        </w:trPr>
        <w:tc>
          <w:tcPr>
            <w:tcW w:w="4531" w:type="dxa"/>
          </w:tcPr>
          <w:p w14:paraId="550C7961" w14:textId="77777777" w:rsidR="000606DF" w:rsidRPr="001A4F89" w:rsidRDefault="00EB59F5" w:rsidP="00123BBE">
            <w:pPr>
              <w:rPr>
                <w:rFonts w:ascii="Arial" w:hAnsi="Arial" w:cs="Arial"/>
                <w:sz w:val="20"/>
                <w:szCs w:val="20"/>
                <w:lang w:val="en-ZA"/>
              </w:rPr>
            </w:pPr>
            <w:r>
              <w:rPr>
                <w:rFonts w:ascii="Arial" w:eastAsia="Arial" w:hAnsi="Arial" w:cs="Arial"/>
                <w:sz w:val="20"/>
                <w:szCs w:val="20"/>
                <w:bdr w:val="nil"/>
                <w:lang w:val="zu-ZA"/>
              </w:rPr>
              <w:t>Imithetho yohlelo yenketho yenzuzo ethile izobonisa izinga lezinzuzo zezimo Zenzuzo Eyisisekelo Etuswayo.  Ukulinganiselwa kwezinqubo ezithile / zamadivayisi (isib. izinzuzo zikaDokotela wamehlo noma we-Prosthesis) zizoshiwo emithethweni yohlelo yephakheji yenzuzo ethile ekhethwe kunyaka wenzuzo ethile.</w:t>
            </w:r>
          </w:p>
        </w:tc>
        <w:tc>
          <w:tcPr>
            <w:tcW w:w="4825" w:type="dxa"/>
          </w:tcPr>
          <w:p w14:paraId="550C7962" w14:textId="77777777" w:rsidR="000606DF" w:rsidRPr="001A4F89" w:rsidRDefault="00EB59F5" w:rsidP="00123BBE">
            <w:pPr>
              <w:rPr>
                <w:rFonts w:ascii="Arial" w:hAnsi="Arial" w:cs="Arial"/>
                <w:sz w:val="20"/>
                <w:szCs w:val="20"/>
                <w:highlight w:val="yellow"/>
                <w:lang w:val="en-ZA"/>
              </w:rPr>
            </w:pPr>
            <w:r>
              <w:rPr>
                <w:rFonts w:ascii="Arial" w:eastAsia="Arial" w:hAnsi="Arial" w:cs="Arial"/>
                <w:sz w:val="20"/>
                <w:szCs w:val="20"/>
                <w:bdr w:val="nil"/>
                <w:lang w:val="zu-ZA"/>
              </w:rPr>
              <w:t>Inzuzo kungenzeka iyinani elingashintshi lemali ebalwa ngosuku ngalunye, noma isamba semali ekhokhwa uma isenzakalo esishiwo senzeka (isib. kuvele isimo sezokwelashwa esithile) Akuyona imali ebhekana nenani / nezindleko zenqubo ethile yezokwelashwa.</w:t>
            </w:r>
          </w:p>
        </w:tc>
      </w:tr>
      <w:tr w:rsidR="007926E4" w14:paraId="550C7966" w14:textId="77777777" w:rsidTr="001F2B58">
        <w:tc>
          <w:tcPr>
            <w:tcW w:w="4531" w:type="dxa"/>
          </w:tcPr>
          <w:p w14:paraId="550C7964" w14:textId="77777777" w:rsidR="000606DF" w:rsidRPr="001A4F89" w:rsidRDefault="00EB59F5" w:rsidP="00123BBE">
            <w:pPr>
              <w:rPr>
                <w:rFonts w:ascii="Arial" w:hAnsi="Arial" w:cs="Arial"/>
                <w:sz w:val="20"/>
                <w:szCs w:val="20"/>
                <w:lang w:val="en-ZA"/>
              </w:rPr>
            </w:pPr>
            <w:r>
              <w:rPr>
                <w:rFonts w:ascii="Arial" w:eastAsia="Arial" w:hAnsi="Arial" w:cs="Arial"/>
                <w:sz w:val="20"/>
                <w:szCs w:val="20"/>
                <w:bdr w:val="nil"/>
                <w:lang w:val="zu-ZA"/>
              </w:rPr>
              <w:t xml:space="preserve">Ikhokhela izinzuzo zasesibhedlela, ngokusekelwe emithethweni yohlelo olubhalisiwe. </w:t>
            </w:r>
          </w:p>
        </w:tc>
        <w:tc>
          <w:tcPr>
            <w:tcW w:w="4825" w:type="dxa"/>
          </w:tcPr>
          <w:p w14:paraId="550C7965" w14:textId="77777777" w:rsidR="000606DF" w:rsidRPr="001A4F89" w:rsidRDefault="00EB59F5" w:rsidP="00123BBE">
            <w:pPr>
              <w:rPr>
                <w:rFonts w:ascii="Arial" w:hAnsi="Arial" w:cs="Arial"/>
                <w:sz w:val="20"/>
                <w:szCs w:val="20"/>
                <w:highlight w:val="yellow"/>
                <w:lang w:val="en-ZA"/>
              </w:rPr>
            </w:pPr>
            <w:r>
              <w:rPr>
                <w:rFonts w:ascii="Arial" w:eastAsia="Arial" w:hAnsi="Arial" w:cs="Arial"/>
                <w:sz w:val="20"/>
                <w:szCs w:val="20"/>
                <w:bdr w:val="nil"/>
                <w:lang w:val="zu-ZA"/>
              </w:rPr>
              <w:t>Ayikhokheli izindleko zokulaliswa esibhedlela, izindleko zikadokotela noma ezinye izindleko zokwelashwa Inikeza isamba esingashintshi semali kumnikazi wepholisi ebalwa ngosuku ngalunye noma inzuzo eyisamba esikhokhwa esimweni lapho kwenzeka isenzakalo esithile.</w:t>
            </w:r>
          </w:p>
        </w:tc>
      </w:tr>
      <w:tr w:rsidR="007926E4" w14:paraId="550C796B" w14:textId="77777777" w:rsidTr="001F2B58">
        <w:tc>
          <w:tcPr>
            <w:tcW w:w="4531" w:type="dxa"/>
          </w:tcPr>
          <w:p w14:paraId="550C7967" w14:textId="77777777" w:rsidR="000606DF" w:rsidRPr="001A4F89" w:rsidRDefault="00EB59F5" w:rsidP="00123BBE">
            <w:pPr>
              <w:rPr>
                <w:rFonts w:ascii="Arial" w:hAnsi="Arial" w:cs="Arial"/>
                <w:iCs/>
                <w:sz w:val="20"/>
                <w:szCs w:val="20"/>
              </w:rPr>
            </w:pPr>
            <w:r>
              <w:rPr>
                <w:rFonts w:ascii="Arial" w:eastAsia="Arial" w:hAnsi="Arial" w:cs="Arial"/>
                <w:iCs/>
                <w:sz w:val="20"/>
                <w:szCs w:val="20"/>
                <w:bdr w:val="nil"/>
                <w:lang w:val="zu-ZA"/>
              </w:rPr>
              <w:t>Ukwelashwa kwesifo esibucayi kungaphansi kwalokho okushiwo Izinzuzo Eziyisisekelo Zokutuswayo. Ukwelashwa okwengeziwe (isib. ukwelashwa ngomuthi wezinto eziphilayo noma ukwelashwa okungabaliwe ngaphansi kokuthi Izinzuzo Eziyisisekelo Ezituswayo) kuzo</w:t>
            </w:r>
            <w:r>
              <w:rPr>
                <w:rFonts w:ascii="Calibri" w:eastAsia="Calibri" w:hAnsi="Calibri" w:cs="Calibri"/>
                <w:iCs/>
                <w:bdr w:val="nil"/>
                <w:lang w:val="zu-ZA"/>
              </w:rPr>
              <w:t>xhaswa</w:t>
            </w:r>
            <w:r>
              <w:rPr>
                <w:rFonts w:ascii="Arial" w:eastAsia="Arial" w:hAnsi="Arial" w:cs="Arial"/>
                <w:iCs/>
                <w:sz w:val="20"/>
                <w:szCs w:val="20"/>
                <w:bdr w:val="nil"/>
                <w:lang w:val="zu-ZA"/>
              </w:rPr>
              <w:t xml:space="preserve"> ngokuvumelana nemithetho yohlelo lwephakheji yohlelo lwezokwelashwa olukhethiwe.</w:t>
            </w:r>
          </w:p>
          <w:p w14:paraId="550C7968" w14:textId="77777777" w:rsidR="000606DF" w:rsidRPr="001A4F89" w:rsidRDefault="000606DF" w:rsidP="00123BBE">
            <w:pPr>
              <w:rPr>
                <w:rFonts w:ascii="Arial" w:hAnsi="Arial" w:cs="Arial"/>
                <w:sz w:val="20"/>
                <w:szCs w:val="20"/>
                <w:lang w:val="en-ZA"/>
              </w:rPr>
            </w:pPr>
          </w:p>
          <w:p w14:paraId="550C7969" w14:textId="77777777" w:rsidR="000606DF" w:rsidRPr="001A4F89" w:rsidRDefault="000606DF" w:rsidP="00123BBE">
            <w:pPr>
              <w:rPr>
                <w:rFonts w:ascii="Arial" w:hAnsi="Arial" w:cs="Arial"/>
                <w:sz w:val="20"/>
                <w:szCs w:val="20"/>
                <w:lang w:val="en-ZA"/>
              </w:rPr>
            </w:pPr>
          </w:p>
        </w:tc>
        <w:tc>
          <w:tcPr>
            <w:tcW w:w="4825" w:type="dxa"/>
          </w:tcPr>
          <w:p w14:paraId="550C796A" w14:textId="3DD06F75" w:rsidR="000606DF" w:rsidRPr="001A4F89" w:rsidRDefault="00EB59F5" w:rsidP="00123BBE">
            <w:pPr>
              <w:rPr>
                <w:rFonts w:ascii="Arial" w:hAnsi="Arial" w:cs="Arial"/>
                <w:sz w:val="20"/>
                <w:szCs w:val="20"/>
                <w:lang w:val="en-ZA"/>
              </w:rPr>
            </w:pPr>
            <w:r>
              <w:rPr>
                <w:rFonts w:ascii="Arial" w:eastAsia="Arial" w:hAnsi="Arial" w:cs="Arial"/>
                <w:sz w:val="20"/>
                <w:szCs w:val="20"/>
                <w:bdr w:val="nil"/>
                <w:lang w:val="zu-ZA"/>
              </w:rPr>
              <w:t xml:space="preserve">Ingakhava kuphela izindleko / imali yokuhlolwa nokwelashwa kwe-HIV, i-Aids, </w:t>
            </w:r>
            <w:r w:rsidR="00CF3607">
              <w:rPr>
                <w:rFonts w:ascii="Arial" w:eastAsia="Arial" w:hAnsi="Arial" w:cs="Arial"/>
                <w:sz w:val="20"/>
                <w:szCs w:val="20"/>
                <w:bdr w:val="nil"/>
                <w:lang w:val="zu-ZA"/>
              </w:rPr>
              <w:t>isifo sofuba</w:t>
            </w:r>
            <w:r w:rsidR="00CF3607" w:rsidDel="00CF3607">
              <w:rPr>
                <w:rFonts w:ascii="Arial" w:eastAsia="Arial" w:hAnsi="Arial" w:cs="Arial"/>
                <w:sz w:val="20"/>
                <w:szCs w:val="20"/>
                <w:bdr w:val="nil"/>
                <w:lang w:val="zu-ZA"/>
              </w:rPr>
              <w:t xml:space="preserve"> </w:t>
            </w:r>
            <w:r w:rsidR="00CF3607">
              <w:rPr>
                <w:rFonts w:ascii="Arial" w:eastAsia="Arial" w:hAnsi="Arial" w:cs="Arial"/>
                <w:sz w:val="20"/>
                <w:szCs w:val="20"/>
                <w:bdr w:val="nil"/>
                <w:lang w:val="zu-ZA"/>
              </w:rPr>
              <w:t>(TB)</w:t>
            </w:r>
            <w:r>
              <w:rPr>
                <w:rFonts w:ascii="Arial" w:eastAsia="Arial" w:hAnsi="Arial" w:cs="Arial"/>
                <w:sz w:val="20"/>
                <w:szCs w:val="20"/>
                <w:bdr w:val="nil"/>
                <w:lang w:val="zu-ZA"/>
              </w:rPr>
              <w:t>, nomalaleveva. Zonke ezinye izinhlobo zamapholisi omshwalense azizikhokheli izindleko zokwelashwa ezihlobene nezifo ezibucayi, kodwa zingakhokha imali engashintshi noma inzuzo yesamba semali esiqondene nezifo ezibucayi ezithile ngokweshejuli yepholisi.</w:t>
            </w:r>
          </w:p>
        </w:tc>
      </w:tr>
      <w:tr w:rsidR="007926E4" w14:paraId="550C7970" w14:textId="77777777" w:rsidTr="001F2B58">
        <w:tc>
          <w:tcPr>
            <w:tcW w:w="4531" w:type="dxa"/>
          </w:tcPr>
          <w:p w14:paraId="550C796C" w14:textId="77777777" w:rsidR="0078479D" w:rsidRDefault="0078479D">
            <w:pPr>
              <w:rPr>
                <w:rFonts w:ascii="Arial" w:hAnsi="Arial" w:cs="Arial"/>
                <w:sz w:val="20"/>
                <w:szCs w:val="20"/>
              </w:rPr>
            </w:pPr>
          </w:p>
          <w:p w14:paraId="550C796D" w14:textId="77777777" w:rsidR="0078479D" w:rsidRPr="00123BBE" w:rsidRDefault="00EB59F5" w:rsidP="00123BBE">
            <w:pPr>
              <w:rPr>
                <w:rFonts w:ascii="Arial" w:hAnsi="Arial" w:cs="Arial"/>
                <w:sz w:val="20"/>
                <w:szCs w:val="20"/>
              </w:rPr>
            </w:pPr>
            <w:r>
              <w:rPr>
                <w:rFonts w:ascii="Arial" w:eastAsia="Arial" w:hAnsi="Arial" w:cs="Arial"/>
                <w:sz w:val="20"/>
                <w:szCs w:val="20"/>
                <w:bdr w:val="nil"/>
                <w:lang w:val="zu-ZA"/>
              </w:rPr>
              <w:t>Imikhawulo yokulaliswa esibhedlela unyaka ngamunye iphakeme noma ayinamkhawulo, ihambisana nezinketho zenzuzo ezishiwo emithethweni yohlelo yonyaka wenzuzo ethile.</w:t>
            </w:r>
          </w:p>
        </w:tc>
        <w:tc>
          <w:tcPr>
            <w:tcW w:w="4825" w:type="dxa"/>
          </w:tcPr>
          <w:p w14:paraId="550C796E" w14:textId="77777777" w:rsidR="000606DF" w:rsidRPr="001A4F89" w:rsidRDefault="00EB59F5" w:rsidP="00123BBE">
            <w:pPr>
              <w:rPr>
                <w:rFonts w:ascii="Arial" w:hAnsi="Arial" w:cs="Arial"/>
                <w:sz w:val="20"/>
                <w:szCs w:val="20"/>
                <w:lang w:val="en-ZA"/>
              </w:rPr>
            </w:pPr>
            <w:r>
              <w:rPr>
                <w:rFonts w:ascii="Arial" w:eastAsia="Arial" w:hAnsi="Arial" w:cs="Arial"/>
                <w:sz w:val="20"/>
                <w:szCs w:val="20"/>
                <w:bdr w:val="nil"/>
                <w:lang w:val="zu-ZA"/>
              </w:rPr>
              <w:t>Izinzuzo zekhava yokushodayo nekhava yezindleko okungezona ezokwelashwa njengomphumela wokulaliswa esibhedlela zilinganiselwe ngokomthetho. Ikhava yokushodayo ayivunyelwe ukuthi ikhokhe imali engaphezu kuka-R172 000 umuntu ngamunye ngonyaka. Ikhava yezindleko okungezona ezokwelashwa njengomphumela wokulaliswa esibhedlela ingakhokha kuphela inani elifika ku-R20 000 unyaka ngamunye.</w:t>
            </w:r>
          </w:p>
          <w:p w14:paraId="550C796F" w14:textId="77777777" w:rsidR="000606DF" w:rsidRPr="001A4F89" w:rsidRDefault="000606DF" w:rsidP="00123BBE">
            <w:pPr>
              <w:rPr>
                <w:rFonts w:ascii="Arial" w:hAnsi="Arial" w:cs="Arial"/>
                <w:sz w:val="20"/>
                <w:szCs w:val="20"/>
                <w:lang w:val="en-ZA"/>
              </w:rPr>
            </w:pPr>
          </w:p>
        </w:tc>
      </w:tr>
    </w:tbl>
    <w:p w14:paraId="550C7971" w14:textId="77777777" w:rsidR="00C117CC" w:rsidRPr="001A4F89" w:rsidRDefault="00C117CC" w:rsidP="00123BBE">
      <w:pPr>
        <w:spacing w:line="240" w:lineRule="auto"/>
        <w:jc w:val="both"/>
        <w:rPr>
          <w:rFonts w:ascii="Arial" w:hAnsi="Arial" w:cs="Arial"/>
          <w:b/>
          <w:i/>
          <w:sz w:val="20"/>
          <w:szCs w:val="20"/>
          <w:lang w:val="en-ZA"/>
        </w:rPr>
      </w:pPr>
      <w:bookmarkStart w:id="10" w:name="_Hlk63074435"/>
    </w:p>
    <w:p w14:paraId="550C7972" w14:textId="77777777" w:rsidR="00C23A12" w:rsidRPr="001A4F89" w:rsidRDefault="00EB59F5" w:rsidP="00123BBE">
      <w:pPr>
        <w:pStyle w:val="ListParagraph"/>
        <w:numPr>
          <w:ilvl w:val="0"/>
          <w:numId w:val="32"/>
        </w:numPr>
        <w:spacing w:line="240" w:lineRule="auto"/>
        <w:jc w:val="both"/>
        <w:rPr>
          <w:rFonts w:ascii="Arial" w:hAnsi="Arial" w:cs="Arial"/>
          <w:b/>
          <w:i/>
          <w:sz w:val="20"/>
          <w:szCs w:val="20"/>
          <w:lang w:val="en-ZA"/>
        </w:rPr>
      </w:pPr>
      <w:r>
        <w:rPr>
          <w:rFonts w:ascii="Arial" w:eastAsia="Arial" w:hAnsi="Arial" w:cs="Arial"/>
          <w:b/>
          <w:bCs/>
          <w:sz w:val="20"/>
          <w:szCs w:val="20"/>
          <w:bdr w:val="nil"/>
          <w:lang w:val="zu-ZA"/>
        </w:rPr>
        <w:t xml:space="preserve">IMIBUZO EVAME UKUBUZWA - </w:t>
      </w:r>
      <w:bookmarkEnd w:id="10"/>
      <w:r>
        <w:rPr>
          <w:rFonts w:ascii="Arial" w:eastAsia="Arial" w:hAnsi="Arial" w:cs="Arial"/>
          <w:b/>
          <w:bCs/>
          <w:i/>
          <w:iCs/>
          <w:sz w:val="20"/>
          <w:szCs w:val="20"/>
          <w:bdr w:val="nil"/>
          <w:lang w:val="zu-ZA"/>
        </w:rPr>
        <w:t>IZINHLELO ZOKWELASHWA</w:t>
      </w:r>
    </w:p>
    <w:p w14:paraId="550C7973" w14:textId="77777777" w:rsidR="00A67597" w:rsidRPr="001A4F89" w:rsidRDefault="00A67597" w:rsidP="00123BBE">
      <w:pPr>
        <w:pStyle w:val="ListParagraph"/>
        <w:spacing w:line="240" w:lineRule="auto"/>
        <w:ind w:left="360"/>
        <w:jc w:val="both"/>
        <w:rPr>
          <w:rFonts w:ascii="Arial" w:hAnsi="Arial" w:cs="Arial"/>
          <w:b/>
          <w:i/>
          <w:sz w:val="20"/>
          <w:szCs w:val="20"/>
          <w:lang w:val="en-ZA"/>
        </w:rPr>
      </w:pPr>
    </w:p>
    <w:p w14:paraId="550C7974" w14:textId="77777777" w:rsidR="000A0190" w:rsidRPr="001A4F89" w:rsidRDefault="00EB59F5" w:rsidP="00123BBE">
      <w:pPr>
        <w:pStyle w:val="ListParagraph"/>
        <w:numPr>
          <w:ilvl w:val="1"/>
          <w:numId w:val="32"/>
        </w:numPr>
        <w:spacing w:line="240" w:lineRule="auto"/>
        <w:jc w:val="both"/>
        <w:rPr>
          <w:rFonts w:ascii="Arial" w:hAnsi="Arial" w:cs="Arial"/>
          <w:b/>
          <w:sz w:val="20"/>
          <w:szCs w:val="20"/>
          <w:lang w:val="en-ZA"/>
        </w:rPr>
      </w:pPr>
      <w:bookmarkStart w:id="11" w:name="_Hlk63067730"/>
      <w:r>
        <w:rPr>
          <w:rFonts w:ascii="Arial" w:eastAsia="Arial" w:hAnsi="Arial" w:cs="Arial"/>
          <w:b/>
          <w:bCs/>
          <w:sz w:val="20"/>
          <w:szCs w:val="20"/>
          <w:bdr w:val="nil"/>
          <w:lang w:val="zu-ZA"/>
        </w:rPr>
        <w:t>Iyini I-akhawunti Yokonga Kwezokwelapha?</w:t>
      </w:r>
    </w:p>
    <w:p w14:paraId="550C7975" w14:textId="77777777" w:rsidR="00A67597" w:rsidRPr="001A4F89" w:rsidRDefault="00EB59F5" w:rsidP="00123BBE">
      <w:pPr>
        <w:spacing w:line="240" w:lineRule="auto"/>
        <w:jc w:val="both"/>
        <w:rPr>
          <w:lang w:val="en-ZA"/>
        </w:rPr>
      </w:pPr>
      <w:r>
        <w:rPr>
          <w:rFonts w:ascii="Arial" w:eastAsia="Arial" w:hAnsi="Arial" w:cs="Arial"/>
          <w:sz w:val="20"/>
          <w:szCs w:val="20"/>
          <w:bdr w:val="nil"/>
          <w:lang w:val="zu-ZA"/>
        </w:rPr>
        <w:t xml:space="preserve">Ezinye izinketho zohlelo lokwelapha zinento ebizwa ngokuthi </w:t>
      </w:r>
      <w:r>
        <w:rPr>
          <w:rFonts w:ascii="Arial" w:eastAsia="Arial" w:hAnsi="Arial" w:cs="Arial"/>
          <w:b/>
          <w:bCs/>
          <w:sz w:val="20"/>
          <w:szCs w:val="20"/>
          <w:bdr w:val="nil"/>
          <w:lang w:val="zu-ZA"/>
        </w:rPr>
        <w:t>i-akhawunti yokonga yezokwelapha (MSA).</w:t>
      </w:r>
      <w:r>
        <w:rPr>
          <w:rFonts w:ascii="Arial" w:eastAsia="Arial" w:hAnsi="Arial" w:cs="Arial"/>
          <w:sz w:val="20"/>
          <w:szCs w:val="20"/>
          <w:bdr w:val="nil"/>
          <w:lang w:val="zu-ZA"/>
        </w:rPr>
        <w:t xml:space="preserve"> Ngokuvamile iyiphesenti lemali oyikhokha ngenyanga (umkhawulo ungu-25%), esetshenziselwa ukukhokhela izindleko zokwelapha zosuku nosuku nezangaphandle kwasesibhedlela. Noma iyiphi imali engasetshenziswanga idlulela onyakeni ozayo, futhi lapho ushintsha izinhlelo ingase idluliselwe kuhlelo lwezokwelashwa olulandelayo uma lunenketho ye-MSA, noma ungakwazi ukukhokhelwa yona uma ushintshela kuhlelo olungenayo i-akhawunti yokonga. </w:t>
      </w:r>
      <w:bookmarkEnd w:id="11"/>
    </w:p>
    <w:p w14:paraId="550C7976" w14:textId="77777777" w:rsidR="00E87E91" w:rsidRPr="001A4F89" w:rsidRDefault="00EB59F5" w:rsidP="00123BBE">
      <w:pPr>
        <w:pStyle w:val="ListParagraph"/>
        <w:numPr>
          <w:ilvl w:val="0"/>
          <w:numId w:val="32"/>
        </w:numPr>
        <w:spacing w:line="240" w:lineRule="auto"/>
        <w:jc w:val="both"/>
        <w:rPr>
          <w:rFonts w:ascii="Arial" w:hAnsi="Arial" w:cs="Arial"/>
          <w:b/>
          <w:i/>
          <w:sz w:val="20"/>
          <w:szCs w:val="20"/>
          <w:lang w:val="en-ZA"/>
        </w:rPr>
      </w:pPr>
      <w:r>
        <w:rPr>
          <w:rFonts w:ascii="Arial" w:eastAsia="Arial" w:hAnsi="Arial" w:cs="Arial"/>
          <w:b/>
          <w:bCs/>
          <w:sz w:val="20"/>
          <w:szCs w:val="20"/>
          <w:bdr w:val="nil"/>
          <w:lang w:val="zu-ZA"/>
        </w:rPr>
        <w:t xml:space="preserve">IMIBUZO EVAME UKUBUZWA – </w:t>
      </w:r>
      <w:r>
        <w:rPr>
          <w:rFonts w:ascii="Arial" w:eastAsia="Arial" w:hAnsi="Arial" w:cs="Arial"/>
          <w:b/>
          <w:bCs/>
          <w:i/>
          <w:iCs/>
          <w:sz w:val="20"/>
          <w:szCs w:val="20"/>
          <w:bdr w:val="nil"/>
          <w:lang w:val="zu-ZA"/>
        </w:rPr>
        <w:t xml:space="preserve">UMSHWALENSE WEZEMPILO </w:t>
      </w:r>
    </w:p>
    <w:p w14:paraId="550C7977" w14:textId="77777777" w:rsidR="00E87E91" w:rsidRPr="001A4F89" w:rsidRDefault="00E87E91" w:rsidP="00123BBE">
      <w:pPr>
        <w:pStyle w:val="ListParagraph"/>
        <w:spacing w:line="240" w:lineRule="auto"/>
        <w:ind w:left="360"/>
        <w:jc w:val="both"/>
        <w:rPr>
          <w:rFonts w:ascii="Arial" w:hAnsi="Arial" w:cs="Arial"/>
          <w:b/>
          <w:i/>
          <w:sz w:val="20"/>
          <w:szCs w:val="20"/>
          <w:lang w:val="en-ZA"/>
        </w:rPr>
      </w:pPr>
    </w:p>
    <w:p w14:paraId="550C7978" w14:textId="77777777" w:rsidR="00044FAA" w:rsidRPr="00123BBE" w:rsidRDefault="00EB59F5" w:rsidP="00123BBE">
      <w:pPr>
        <w:pStyle w:val="ListParagraph"/>
        <w:numPr>
          <w:ilvl w:val="1"/>
          <w:numId w:val="32"/>
        </w:numPr>
        <w:rPr>
          <w:rFonts w:ascii="Arial" w:hAnsi="Arial" w:cs="Arial"/>
          <w:b/>
          <w:bCs/>
          <w:sz w:val="20"/>
          <w:szCs w:val="20"/>
          <w:lang w:val="en"/>
        </w:rPr>
      </w:pPr>
      <w:r>
        <w:rPr>
          <w:rFonts w:ascii="Arial" w:eastAsia="Arial" w:hAnsi="Arial" w:cs="Arial"/>
          <w:b/>
          <w:bCs/>
          <w:sz w:val="20"/>
          <w:szCs w:val="20"/>
          <w:bdr w:val="nil"/>
          <w:lang w:val="zu-ZA"/>
        </w:rPr>
        <w:t>Ingabe amalungu omndeni wami angakwazi ukukhavwa ngaphansi komshwalense wami wezempilo?</w:t>
      </w:r>
    </w:p>
    <w:p w14:paraId="550C7979" w14:textId="77777777" w:rsidR="00044FAA" w:rsidRPr="001A4F89" w:rsidRDefault="00EB59F5" w:rsidP="00123BBE">
      <w:pPr>
        <w:spacing w:line="240" w:lineRule="auto"/>
        <w:jc w:val="both"/>
        <w:rPr>
          <w:rFonts w:ascii="Arial" w:hAnsi="Arial" w:cs="Arial"/>
          <w:sz w:val="20"/>
          <w:szCs w:val="20"/>
          <w:lang w:val="en"/>
        </w:rPr>
      </w:pPr>
      <w:r>
        <w:rPr>
          <w:rFonts w:ascii="Arial" w:eastAsia="Arial" w:hAnsi="Arial" w:cs="Arial"/>
          <w:sz w:val="20"/>
          <w:szCs w:val="20"/>
          <w:bdr w:val="nil"/>
          <w:lang w:val="zu-ZA"/>
        </w:rPr>
        <w:t>Yebo, ungathola ikhava yakho nanoma yiliphi ilungu lomndeni ongathanda ukulikhava, inqobo nje uma uhlelo lwakho lokuvuma lokhu. </w:t>
      </w:r>
    </w:p>
    <w:p w14:paraId="550C797A" w14:textId="77777777" w:rsidR="00091171" w:rsidRPr="001A4F89" w:rsidRDefault="00EB59F5" w:rsidP="00123BBE">
      <w:pPr>
        <w:pStyle w:val="ListParagraph"/>
        <w:numPr>
          <w:ilvl w:val="1"/>
          <w:numId w:val="32"/>
        </w:numPr>
        <w:rPr>
          <w:rFonts w:ascii="Arial" w:hAnsi="Arial" w:cs="Arial"/>
          <w:b/>
          <w:bCs/>
          <w:sz w:val="20"/>
          <w:szCs w:val="20"/>
          <w:lang w:val="en"/>
        </w:rPr>
      </w:pPr>
      <w:r>
        <w:rPr>
          <w:rFonts w:ascii="Arial" w:eastAsia="Arial" w:hAnsi="Arial" w:cs="Arial"/>
          <w:b/>
          <w:bCs/>
          <w:sz w:val="20"/>
          <w:szCs w:val="20"/>
          <w:bdr w:val="nil"/>
          <w:lang w:val="zu-ZA"/>
        </w:rPr>
        <w:t xml:space="preserve">Kungenzeka yini ukunyusa isamba esikhaviwe (inani elikhaviwe) uma nginayo kakade ipholisi yomshwalense wezokwelapha? </w:t>
      </w:r>
    </w:p>
    <w:p w14:paraId="550C797B" w14:textId="77777777" w:rsidR="000C50C8" w:rsidRPr="001A4F89" w:rsidRDefault="00EB59F5" w:rsidP="00123BBE">
      <w:pPr>
        <w:spacing w:line="240" w:lineRule="auto"/>
        <w:jc w:val="both"/>
        <w:rPr>
          <w:rFonts w:ascii="Arial" w:hAnsi="Arial" w:cs="Arial"/>
          <w:sz w:val="20"/>
          <w:szCs w:val="20"/>
          <w:lang w:val="en"/>
        </w:rPr>
      </w:pPr>
      <w:r>
        <w:rPr>
          <w:rFonts w:ascii="Arial" w:eastAsia="Arial" w:hAnsi="Arial" w:cs="Arial"/>
          <w:sz w:val="20"/>
          <w:szCs w:val="20"/>
          <w:bdr w:val="nil"/>
          <w:lang w:val="zu-ZA"/>
        </w:rPr>
        <w:t>Yebo, kungenzeka ukuthi unyuse isamba esinomshwalense ukuze sifinyelele umkhawulo ovunyelwe (uma kusebenza) uma usuvele unayo ipholisi yomshwalense. Kungenziwa ngokuthi uthinte inkampani yakho yomshwalense futhi uthole ukuthi kuzoba malini ukunyuka okunjalo, noshintsho olungase ludingwe yilokhu enkontilekeni yomshwalense (ipholisi) ephakathi kwakho nenkampani yomshwalense. </w:t>
      </w:r>
    </w:p>
    <w:p w14:paraId="550C797C" w14:textId="77777777" w:rsidR="00AF0FD8" w:rsidRPr="001A4F89" w:rsidRDefault="00EB59F5" w:rsidP="00123BBE">
      <w:pPr>
        <w:pStyle w:val="ListParagraph"/>
        <w:numPr>
          <w:ilvl w:val="0"/>
          <w:numId w:val="32"/>
        </w:numPr>
        <w:spacing w:line="240" w:lineRule="auto"/>
        <w:jc w:val="both"/>
        <w:rPr>
          <w:rFonts w:ascii="Arial" w:hAnsi="Arial" w:cs="Arial"/>
          <w:sz w:val="20"/>
          <w:szCs w:val="20"/>
          <w:lang w:val="en-ZA"/>
        </w:rPr>
      </w:pPr>
      <w:r>
        <w:rPr>
          <w:rFonts w:ascii="Arial" w:eastAsia="Arial" w:hAnsi="Arial" w:cs="Arial"/>
          <w:b/>
          <w:bCs/>
          <w:sz w:val="20"/>
          <w:szCs w:val="20"/>
          <w:bdr w:val="nil"/>
          <w:lang w:val="zu-ZA"/>
        </w:rPr>
        <w:t>Ngikhetha kanjani phakathi kohlelo lwezokwelashwa noma ipholisi yomshwalense wezempilo?</w:t>
      </w:r>
    </w:p>
    <w:p w14:paraId="550C797D" w14:textId="77777777" w:rsidR="00AF0FD8" w:rsidRPr="001A4F89" w:rsidRDefault="00AF0FD8" w:rsidP="00AF0FD8">
      <w:pPr>
        <w:pStyle w:val="ListParagraph"/>
        <w:spacing w:line="240" w:lineRule="auto"/>
        <w:ind w:left="360"/>
        <w:jc w:val="both"/>
        <w:rPr>
          <w:rFonts w:ascii="Arial" w:hAnsi="Arial" w:cs="Arial"/>
          <w:sz w:val="20"/>
          <w:szCs w:val="20"/>
          <w:lang w:val="en-ZA"/>
        </w:rPr>
      </w:pPr>
    </w:p>
    <w:p w14:paraId="550C797E" w14:textId="77777777" w:rsidR="00AF0FD8" w:rsidRPr="001A4F89" w:rsidRDefault="00EB59F5" w:rsidP="00AF0FD8">
      <w:pPr>
        <w:pStyle w:val="ListParagraph"/>
        <w:numPr>
          <w:ilvl w:val="0"/>
          <w:numId w:val="36"/>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zu-ZA"/>
        </w:rPr>
        <w:t xml:space="preserve">Phawula izinhlelo zokwelashwa ezimbalwa / amapholisi omshwalense wezempilo futhi ucele ulwazi olumayelana nezinzuzo zayo, imali ekhokhwayo/ama-premium, imikhawulo nokungafakiwe. Qhathanisa ulwazi olunikeziwe ukuze ubone ukuthi iyiphi ehlangabezana kangcono nezidingo zakho. </w:t>
      </w:r>
    </w:p>
    <w:p w14:paraId="550C797F" w14:textId="77777777" w:rsidR="00AF0FD8" w:rsidRPr="001A4F89" w:rsidRDefault="00EB59F5" w:rsidP="00AF0FD8">
      <w:pPr>
        <w:pStyle w:val="ListParagraph"/>
        <w:numPr>
          <w:ilvl w:val="0"/>
          <w:numId w:val="35"/>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zu-ZA"/>
        </w:rPr>
        <w:t>Ngaphandle kwezindleko zokunakekelwa kwezempilo, thola futhi kungakanani okugciniwe kohlelo’ / kwenkampani yoshwalense wezempilo’ (izinga lokwazi ukukhokhela izikweletu), nezindleko ezingahlobene nokunakekelwa kwezempilo, njengezindleko zokulawula, ukuze kwenziwe isiqinisekiso sokuthi uhlelo olukhethayo lusesimweni esihle sezimali futhi lunikeza inzuzo enhle – ukulawula okuphezulu noma ezinye izindleko zisho ukuthi ungase ukhokhe okwengeziwe ekhavini yakho ngokungafani nolunye uhlelo olunezindleko eziphansi.</w:t>
      </w:r>
    </w:p>
    <w:p w14:paraId="550C7980" w14:textId="77777777" w:rsidR="00AF0FD8" w:rsidRDefault="00EB59F5" w:rsidP="00AF0FD8">
      <w:pPr>
        <w:pStyle w:val="ListParagraph"/>
        <w:numPr>
          <w:ilvl w:val="0"/>
          <w:numId w:val="35"/>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zu-ZA"/>
        </w:rPr>
        <w:t>Ekugcineni, khetha inketho efanele ngokuvumelana nezidingo zakho zokunakekelwa kwezempilo, isigaba sempilo yakho nalokho ongakwazi ukukukhokhela.</w:t>
      </w:r>
    </w:p>
    <w:p w14:paraId="550C7981" w14:textId="77777777" w:rsidR="00AF0FD8" w:rsidRPr="001A4F89" w:rsidRDefault="00EB59F5" w:rsidP="00AF0FD8">
      <w:pPr>
        <w:pStyle w:val="ListParagraph"/>
        <w:numPr>
          <w:ilvl w:val="0"/>
          <w:numId w:val="35"/>
        </w:numPr>
        <w:autoSpaceDE w:val="0"/>
        <w:autoSpaceDN w:val="0"/>
        <w:adjustRightInd w:val="0"/>
        <w:spacing w:after="0" w:line="240" w:lineRule="auto"/>
        <w:ind w:hanging="294"/>
        <w:jc w:val="both"/>
        <w:rPr>
          <w:rFonts w:ascii="Arial" w:hAnsi="Arial" w:cs="Arial"/>
          <w:sz w:val="20"/>
          <w:szCs w:val="20"/>
          <w:lang w:val="en-ZA"/>
        </w:rPr>
      </w:pPr>
      <w:r>
        <w:rPr>
          <w:rFonts w:ascii="Arial" w:eastAsia="Arial" w:hAnsi="Arial" w:cs="Arial"/>
          <w:sz w:val="20"/>
          <w:szCs w:val="20"/>
          <w:bdr w:val="nil"/>
          <w:lang w:val="zu-ZA"/>
        </w:rPr>
        <w:t xml:space="preserve">Umeluleki wezezimali angakusiza uthole isixazululo esifanele sezidingo zakho kanye nebhajethi – hlola ukuthi umeluleki ugunyazwe ngokufanele yini yi-FSCA. </w:t>
      </w:r>
    </w:p>
    <w:p w14:paraId="550C7982" w14:textId="77777777" w:rsidR="00AF0FD8" w:rsidRDefault="00AF0FD8" w:rsidP="00123BBE">
      <w:pPr>
        <w:pStyle w:val="ListParagraph"/>
        <w:spacing w:line="240" w:lineRule="auto"/>
        <w:ind w:left="360"/>
        <w:jc w:val="both"/>
        <w:rPr>
          <w:rFonts w:ascii="Arial" w:hAnsi="Arial" w:cs="Arial"/>
          <w:b/>
          <w:sz w:val="20"/>
          <w:szCs w:val="20"/>
          <w:shd w:val="clear" w:color="auto" w:fill="FFFFFF"/>
        </w:rPr>
      </w:pPr>
    </w:p>
    <w:p w14:paraId="550C7983" w14:textId="77777777" w:rsidR="00B8441A" w:rsidRPr="001A4F89" w:rsidRDefault="00EB59F5" w:rsidP="00123BBE">
      <w:pPr>
        <w:pStyle w:val="ListParagraph"/>
        <w:numPr>
          <w:ilvl w:val="0"/>
          <w:numId w:val="32"/>
        </w:numPr>
        <w:spacing w:line="240" w:lineRule="auto"/>
        <w:jc w:val="both"/>
        <w:rPr>
          <w:rFonts w:ascii="Arial" w:hAnsi="Arial" w:cs="Arial"/>
          <w:b/>
          <w:sz w:val="20"/>
          <w:szCs w:val="20"/>
          <w:shd w:val="clear" w:color="auto" w:fill="FFFFFF"/>
        </w:rPr>
      </w:pPr>
      <w:r>
        <w:rPr>
          <w:rFonts w:ascii="Arial" w:eastAsia="Arial" w:hAnsi="Arial" w:cs="Arial"/>
          <w:b/>
          <w:bCs/>
          <w:sz w:val="20"/>
          <w:szCs w:val="20"/>
          <w:bdr w:val="nil"/>
          <w:shd w:val="clear" w:color="auto" w:fill="FFFFFF"/>
          <w:lang w:val="zu-ZA"/>
        </w:rPr>
        <w:t>Ngisifaka kanjani isikhalazo ngokuqondene nohlelo lwami lwezokwelashwa</w:t>
      </w:r>
    </w:p>
    <w:p w14:paraId="550C7984" w14:textId="77777777" w:rsidR="00B8441A" w:rsidRPr="001A4F89" w:rsidRDefault="00EB59F5" w:rsidP="00123BBE">
      <w:p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Izinhlelo zokwelashwa zinezazo izinqubo zangaphakathi zokufaka isikhalazo. Unezinketho ezilandelayo ezitholakalayo kuwena uma unganelisekile nganoma yisiphi isici sohlelo lwakho lwezokwelashwa:</w:t>
      </w:r>
    </w:p>
    <w:p w14:paraId="550C7985" w14:textId="77777777" w:rsidR="00FB5FB6" w:rsidRPr="001A4F89" w:rsidRDefault="00EB59F5" w:rsidP="00123BBE">
      <w:pPr>
        <w:pStyle w:val="ListParagraph"/>
        <w:numPr>
          <w:ilvl w:val="0"/>
          <w:numId w:val="43"/>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zu-ZA"/>
        </w:rPr>
        <w:t xml:space="preserve">Yazisa uhlelo lwakho lwezokwelashwa ngokuthi ulibhalele ngesikhalazo sakho. </w:t>
      </w:r>
    </w:p>
    <w:p w14:paraId="550C7986" w14:textId="77777777" w:rsidR="00FB5FB6" w:rsidRPr="001A4F89" w:rsidRDefault="00EB59F5" w:rsidP="00123BBE">
      <w:pPr>
        <w:pStyle w:val="ListParagraph"/>
        <w:numPr>
          <w:ilvl w:val="0"/>
          <w:numId w:val="43"/>
        </w:numPr>
        <w:spacing w:line="240" w:lineRule="auto"/>
        <w:jc w:val="both"/>
        <w:rPr>
          <w:rFonts w:ascii="Arial" w:hAnsi="Arial" w:cs="Arial"/>
          <w:sz w:val="20"/>
          <w:szCs w:val="20"/>
          <w:shd w:val="clear" w:color="auto" w:fill="FFFFFF"/>
        </w:rPr>
      </w:pPr>
      <w:r>
        <w:rPr>
          <w:rFonts w:ascii="Arial" w:eastAsia="Arial" w:hAnsi="Arial" w:cs="Arial"/>
          <w:sz w:val="20"/>
          <w:szCs w:val="20"/>
          <w:bdr w:val="nil"/>
          <w:shd w:val="clear" w:color="auto" w:fill="FFFFFF"/>
          <w:lang w:val="zu-ZA"/>
        </w:rPr>
        <w:t xml:space="preserve">Uma isikhalazo sakho singaxazululwa ngendlela ekwanelisayo nangesikhathi esinengqondo ungadlulisa isikhalazo ku-CMS. </w:t>
      </w:r>
    </w:p>
    <w:p w14:paraId="550C7987" w14:textId="77777777" w:rsidR="00FB5FB6" w:rsidRPr="001A4F89" w:rsidRDefault="00FB5FB6" w:rsidP="00123BBE">
      <w:pPr>
        <w:pStyle w:val="ListParagraph"/>
        <w:spacing w:line="240" w:lineRule="auto"/>
        <w:jc w:val="both"/>
        <w:rPr>
          <w:rFonts w:ascii="Arial" w:hAnsi="Arial" w:cs="Arial"/>
          <w:sz w:val="20"/>
          <w:szCs w:val="20"/>
          <w:shd w:val="clear" w:color="auto" w:fill="FFFFFF"/>
        </w:rPr>
      </w:pPr>
    </w:p>
    <w:p w14:paraId="550C7988" w14:textId="77777777" w:rsidR="00B8441A" w:rsidRPr="001A4F89" w:rsidRDefault="00EB59F5" w:rsidP="00123BBE">
      <w:pPr>
        <w:pStyle w:val="ListParagraph"/>
        <w:numPr>
          <w:ilvl w:val="0"/>
          <w:numId w:val="32"/>
        </w:numPr>
        <w:spacing w:line="240" w:lineRule="auto"/>
        <w:jc w:val="both"/>
        <w:rPr>
          <w:rFonts w:ascii="Arial" w:hAnsi="Arial" w:cs="Arial"/>
          <w:b/>
          <w:sz w:val="20"/>
          <w:szCs w:val="20"/>
          <w:shd w:val="clear" w:color="auto" w:fill="FFFFFF"/>
        </w:rPr>
      </w:pPr>
      <w:r>
        <w:rPr>
          <w:rFonts w:ascii="Arial" w:eastAsia="Arial" w:hAnsi="Arial" w:cs="Arial"/>
          <w:b/>
          <w:bCs/>
          <w:sz w:val="20"/>
          <w:szCs w:val="20"/>
          <w:bdr w:val="nil"/>
          <w:shd w:val="clear" w:color="auto" w:fill="FFFFFF"/>
          <w:lang w:val="zu-ZA"/>
        </w:rPr>
        <w:t>Indlela yokufaka isikhalazo ngokuqondene nenkampani yomshwalense wezempilo</w:t>
      </w:r>
    </w:p>
    <w:p w14:paraId="550C7989" w14:textId="77777777" w:rsidR="00B8441A" w:rsidRPr="001A4F89" w:rsidRDefault="00EB59F5" w:rsidP="00123BBE">
      <w:p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zu-ZA"/>
        </w:rPr>
        <w:t xml:space="preserve">Izinkampani zomshwalense ezinelayisensi zonke zinohlaka lokusebenza olutuswayo kanye nezinqubo zokuxazulula ingxabano. Unezinketho ezilandelayo uma unganelisekile ngemikhiqizo namasevisi abo angokwezimali: </w:t>
      </w:r>
    </w:p>
    <w:p w14:paraId="550C798A" w14:textId="77777777" w:rsidR="00B8441A" w:rsidRPr="001A4F89" w:rsidRDefault="00B8441A" w:rsidP="00123BBE">
      <w:pPr>
        <w:autoSpaceDE w:val="0"/>
        <w:autoSpaceDN w:val="0"/>
        <w:adjustRightInd w:val="0"/>
        <w:spacing w:after="0" w:line="240" w:lineRule="auto"/>
        <w:jc w:val="both"/>
        <w:rPr>
          <w:rFonts w:ascii="Arial" w:hAnsi="Arial" w:cs="Arial"/>
          <w:color w:val="000000"/>
          <w:sz w:val="20"/>
          <w:szCs w:val="20"/>
        </w:rPr>
      </w:pPr>
    </w:p>
    <w:p w14:paraId="550C798B" w14:textId="77777777" w:rsidR="00B8441A" w:rsidRPr="001A4F89" w:rsidRDefault="00EB59F5" w:rsidP="00123BBE">
      <w:pPr>
        <w:pStyle w:val="ListParagraph"/>
        <w:numPr>
          <w:ilvl w:val="0"/>
          <w:numId w:val="42"/>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zu-ZA"/>
        </w:rPr>
        <w:t xml:space="preserve">Yazisa inkampani yakho yomshwalense wezempilo noma i-FSP egunyaziwe ngesikhalazo sakho esibhaliwe. </w:t>
      </w:r>
    </w:p>
    <w:p w14:paraId="550C798C" w14:textId="77777777" w:rsidR="00B8441A" w:rsidRPr="001A4F89" w:rsidRDefault="00EB59F5" w:rsidP="00123BBE">
      <w:pPr>
        <w:pStyle w:val="ListParagraph"/>
        <w:numPr>
          <w:ilvl w:val="0"/>
          <w:numId w:val="42"/>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zu-ZA"/>
        </w:rPr>
        <w:t xml:space="preserve">Uma inkinga yakho ingaxazululiwe ngendlela ekwanelisayo futhi phakathi nesikhathi esinengqondo, ungadlulisela udaba mahhala ku-Ombudsman Yoshwalense Wesikhathi Esifushane, i-Ombudsman Yomshwalense Wesikhathi Eside noma i-Ombudsman Yabahlinzeki Bamasevisi Ezezimali (ephinde yaziwe ngokuthi i-FAIS Ombud). </w:t>
      </w:r>
    </w:p>
    <w:p w14:paraId="550C798D" w14:textId="77777777" w:rsidR="00B8441A" w:rsidRDefault="00EB59F5">
      <w:pPr>
        <w:pStyle w:val="ListParagraph"/>
        <w:numPr>
          <w:ilvl w:val="0"/>
          <w:numId w:val="42"/>
        </w:numPr>
        <w:autoSpaceDE w:val="0"/>
        <w:autoSpaceDN w:val="0"/>
        <w:adjustRightInd w:val="0"/>
        <w:spacing w:after="0" w:line="240" w:lineRule="auto"/>
        <w:jc w:val="both"/>
        <w:rPr>
          <w:rFonts w:ascii="Arial" w:hAnsi="Arial" w:cs="Arial"/>
          <w:color w:val="000000"/>
          <w:sz w:val="20"/>
          <w:szCs w:val="20"/>
        </w:rPr>
      </w:pPr>
      <w:r>
        <w:rPr>
          <w:rFonts w:ascii="Arial" w:eastAsia="Arial" w:hAnsi="Arial" w:cs="Arial"/>
          <w:color w:val="000000"/>
          <w:sz w:val="20"/>
          <w:szCs w:val="20"/>
          <w:bdr w:val="nil"/>
          <w:lang w:val="zu-ZA"/>
        </w:rPr>
        <w:t xml:space="preserve">Uma isikhalazo sakho sihlobene nokungase kube ukwephulwa Komthetho Womshwalense Wesikhathi Esifushane noma Umthetho Womshwalense Wesikhathi Eside, kufanele uthinte i-Financial Sector Conduct Authority (FSCA). Uma isikhalazo siqondene nokungase kube ukwephulwa kwe-Insurance Act, kufanele uthinte i-Prudential Authority (PA). Uma kwephulwe noma yimuphi kule Mithetho, i-Ombudsman ingase idlulisele isikhalazo sakho ku-FSCA noma i-PA. </w:t>
      </w:r>
    </w:p>
    <w:p w14:paraId="550C798E" w14:textId="77777777" w:rsidR="000606DF" w:rsidRDefault="000606DF" w:rsidP="000606DF">
      <w:pPr>
        <w:rPr>
          <w:rFonts w:ascii="Arial" w:hAnsi="Arial" w:cs="Arial"/>
          <w:color w:val="000000"/>
          <w:sz w:val="20"/>
          <w:szCs w:val="20"/>
        </w:rPr>
      </w:pPr>
    </w:p>
    <w:p w14:paraId="550C798F" w14:textId="77777777" w:rsidR="0010357D" w:rsidRPr="00123BBE" w:rsidRDefault="00EB59F5" w:rsidP="00123BBE">
      <w:pPr>
        <w:rPr>
          <w:rFonts w:ascii="Arial" w:hAnsi="Arial" w:cs="Arial"/>
          <w:color w:val="000000"/>
          <w:sz w:val="20"/>
          <w:szCs w:val="20"/>
        </w:rPr>
      </w:pPr>
      <w:r>
        <w:rPr>
          <w:rFonts w:ascii="Arial" w:eastAsia="Arial" w:hAnsi="Arial" w:cs="Arial"/>
          <w:b/>
          <w:bCs/>
          <w:color w:val="000000"/>
          <w:sz w:val="20"/>
          <w:szCs w:val="20"/>
          <w:bdr w:val="nil"/>
          <w:lang w:val="zu-ZA"/>
        </w:rPr>
        <w:t xml:space="preserve">Uhlu Lwamagama </w:t>
      </w:r>
    </w:p>
    <w:p w14:paraId="550C7990" w14:textId="77777777" w:rsidR="00B8441A" w:rsidRPr="001A4F89" w:rsidRDefault="00B8441A" w:rsidP="00123BBE">
      <w:pPr>
        <w:pStyle w:val="ListParagraph"/>
        <w:autoSpaceDE w:val="0"/>
        <w:autoSpaceDN w:val="0"/>
        <w:adjustRightInd w:val="0"/>
        <w:spacing w:after="0" w:line="240" w:lineRule="auto"/>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2122"/>
        <w:gridCol w:w="7228"/>
      </w:tblGrid>
      <w:tr w:rsidR="007926E4" w14:paraId="550C7993" w14:textId="77777777" w:rsidTr="00A95F9A">
        <w:tc>
          <w:tcPr>
            <w:tcW w:w="2122" w:type="dxa"/>
          </w:tcPr>
          <w:p w14:paraId="550C7991" w14:textId="77777777" w:rsidR="0010357D" w:rsidRPr="001A4F89" w:rsidRDefault="00EB59F5" w:rsidP="00123BBE">
            <w:pPr>
              <w:jc w:val="both"/>
              <w:rPr>
                <w:rFonts w:ascii="Arial" w:hAnsi="Arial" w:cs="Arial"/>
                <w:b/>
                <w:sz w:val="20"/>
                <w:szCs w:val="20"/>
                <w:lang w:val="en-ZA"/>
              </w:rPr>
            </w:pPr>
            <w:r>
              <w:rPr>
                <w:rFonts w:ascii="Arial" w:eastAsia="Arial" w:hAnsi="Arial" w:cs="Arial"/>
                <w:b/>
                <w:bCs/>
                <w:sz w:val="20"/>
                <w:szCs w:val="20"/>
                <w:bdr w:val="nil"/>
                <w:lang w:val="zu-ZA"/>
              </w:rPr>
              <w:t>Itemu</w:t>
            </w:r>
          </w:p>
        </w:tc>
        <w:tc>
          <w:tcPr>
            <w:tcW w:w="7228" w:type="dxa"/>
          </w:tcPr>
          <w:p w14:paraId="550C7992" w14:textId="77777777" w:rsidR="0010357D" w:rsidRPr="001A4F89" w:rsidRDefault="00EB59F5" w:rsidP="00123BBE">
            <w:pPr>
              <w:jc w:val="both"/>
              <w:rPr>
                <w:rFonts w:ascii="Arial" w:hAnsi="Arial" w:cs="Arial"/>
                <w:b/>
                <w:sz w:val="20"/>
                <w:szCs w:val="20"/>
                <w:lang w:val="en-ZA"/>
              </w:rPr>
            </w:pPr>
            <w:r>
              <w:rPr>
                <w:rFonts w:ascii="Arial" w:eastAsia="Arial" w:hAnsi="Arial" w:cs="Arial"/>
                <w:b/>
                <w:bCs/>
                <w:sz w:val="20"/>
                <w:szCs w:val="20"/>
                <w:bdr w:val="nil"/>
                <w:lang w:val="zu-ZA"/>
              </w:rPr>
              <w:t xml:space="preserve">Izincazelo </w:t>
            </w:r>
          </w:p>
        </w:tc>
      </w:tr>
      <w:tr w:rsidR="007926E4" w14:paraId="550C7996" w14:textId="77777777" w:rsidTr="00A95F9A">
        <w:tc>
          <w:tcPr>
            <w:tcW w:w="2122" w:type="dxa"/>
          </w:tcPr>
          <w:p w14:paraId="550C7994" w14:textId="77777777" w:rsidR="0010357D" w:rsidRPr="001A4F89" w:rsidRDefault="00EB59F5" w:rsidP="00A95F9A">
            <w:pPr>
              <w:rPr>
                <w:rFonts w:ascii="Arial" w:hAnsi="Arial" w:cs="Arial"/>
                <w:b/>
                <w:sz w:val="20"/>
                <w:szCs w:val="20"/>
                <w:lang w:val="en-ZA"/>
              </w:rPr>
            </w:pPr>
            <w:r>
              <w:rPr>
                <w:rFonts w:ascii="Arial" w:eastAsia="Arial" w:hAnsi="Arial" w:cs="Arial"/>
                <w:b/>
                <w:bCs/>
                <w:sz w:val="20"/>
                <w:szCs w:val="20"/>
                <w:bdr w:val="nil"/>
                <w:lang w:val="zu-ZA"/>
              </w:rPr>
              <w:t xml:space="preserve">Ukulinganiselwa Nokungafakiwe </w:t>
            </w:r>
          </w:p>
        </w:tc>
        <w:tc>
          <w:tcPr>
            <w:tcW w:w="7228" w:type="dxa"/>
          </w:tcPr>
          <w:p w14:paraId="550C7995" w14:textId="77777777" w:rsidR="0010357D" w:rsidRPr="001A4F89" w:rsidRDefault="00EB59F5" w:rsidP="00123BBE">
            <w:pPr>
              <w:jc w:val="both"/>
              <w:rPr>
                <w:rFonts w:ascii="Arial" w:eastAsia="Times New Roman" w:hAnsi="Arial" w:cs="Arial"/>
                <w:color w:val="000000" w:themeColor="text1"/>
                <w:sz w:val="20"/>
                <w:szCs w:val="20"/>
              </w:rPr>
            </w:pPr>
            <w:r>
              <w:rPr>
                <w:rFonts w:ascii="Arial" w:eastAsia="Arial" w:hAnsi="Arial" w:cs="Arial"/>
                <w:sz w:val="20"/>
                <w:szCs w:val="20"/>
                <w:bdr w:val="nil"/>
                <w:shd w:val="clear" w:color="auto" w:fill="FFFFFF"/>
                <w:lang w:val="zu-ZA"/>
              </w:rPr>
              <w:t>Ukulinganiselwa kusho ukuthi uhlelo lwakho lohlelo lwezokwelashwa noma ipholisi yakho yomshwalense wezempilo inikeza ikhava elinganiselwe ezimweni zokwelashwa ezithile</w:t>
            </w:r>
            <w:r>
              <w:rPr>
                <w:rFonts w:ascii="Arial" w:eastAsia="Arial" w:hAnsi="Arial" w:cs="Arial"/>
                <w:color w:val="000000"/>
                <w:sz w:val="20"/>
                <w:szCs w:val="20"/>
                <w:bdr w:val="nil"/>
                <w:shd w:val="clear" w:color="auto" w:fill="FFFFFF"/>
                <w:lang w:val="zu-ZA"/>
              </w:rPr>
              <w:t xml:space="preserve">, izinhlobo zokwelashwa noma </w:t>
            </w:r>
            <w:r>
              <w:rPr>
                <w:rFonts w:ascii="Arial" w:eastAsia="Arial" w:hAnsi="Arial" w:cs="Arial"/>
                <w:sz w:val="20"/>
                <w:szCs w:val="20"/>
                <w:bdr w:val="nil"/>
                <w:shd w:val="clear" w:color="auto" w:fill="FFFFFF"/>
                <w:lang w:val="zu-ZA"/>
              </w:rPr>
              <w:t>izimo.</w:t>
            </w:r>
            <w:r>
              <w:rPr>
                <w:rFonts w:ascii="Arial" w:eastAsia="Arial" w:hAnsi="Arial" w:cs="Arial"/>
                <w:sz w:val="20"/>
                <w:szCs w:val="20"/>
                <w:bdr w:val="nil"/>
                <w:lang w:val="zu-ZA"/>
              </w:rPr>
              <w:t xml:space="preserve"> </w:t>
            </w:r>
            <w:r>
              <w:rPr>
                <w:rFonts w:ascii="Arial" w:eastAsia="Arial" w:hAnsi="Arial" w:cs="Arial"/>
                <w:color w:val="000000"/>
                <w:sz w:val="20"/>
                <w:szCs w:val="20"/>
                <w:bdr w:val="nil"/>
                <w:lang w:val="zu-ZA"/>
              </w:rPr>
              <w:t>Okungafakiwe kuchaza isimo sezokwelashwa noma uhlobo lokulahlekelwa okungakhaviwe uhlelo noma inkampani yomshwalense. Amapholisi ahlukene angase abe nokungafakiwe okuhlukene, njengoba iziqondiso zingasho ngokuqondile ukuthi yiziphi izinhlobo zobungozi okufanele zikhavwe inkampani yomshwalense. Njengoba engekho ama-PMB asebenza ezinkampanini zomshwalense, kusala kuyisinqumo sebhizinisi ukuthi ingabe inkampani yomshwalense inqume ukuthi yiziphi izinhlobo zobungozi ezizokhavwa.</w:t>
            </w:r>
          </w:p>
        </w:tc>
      </w:tr>
      <w:tr w:rsidR="007926E4" w14:paraId="550C799B" w14:textId="77777777" w:rsidTr="00A95F9A">
        <w:tc>
          <w:tcPr>
            <w:tcW w:w="2122" w:type="dxa"/>
          </w:tcPr>
          <w:p w14:paraId="550C7997" w14:textId="77777777" w:rsidR="0010357D" w:rsidRPr="001A4F89" w:rsidRDefault="00EB59F5" w:rsidP="00A95F9A">
            <w:pPr>
              <w:rPr>
                <w:rFonts w:ascii="Arial" w:hAnsi="Arial" w:cs="Arial"/>
                <w:b/>
                <w:sz w:val="20"/>
                <w:szCs w:val="20"/>
                <w:lang w:val="en-ZA"/>
              </w:rPr>
            </w:pPr>
            <w:r>
              <w:rPr>
                <w:rFonts w:ascii="Arial" w:eastAsia="Arial" w:hAnsi="Arial" w:cs="Arial"/>
                <w:b/>
                <w:bCs/>
                <w:sz w:val="20"/>
                <w:szCs w:val="20"/>
                <w:bdr w:val="nil"/>
                <w:lang w:val="zu-ZA"/>
              </w:rPr>
              <w:t xml:space="preserve">Isikhathi sokucabangisisa </w:t>
            </w:r>
          </w:p>
          <w:p w14:paraId="550C7998" w14:textId="77777777" w:rsidR="0010357D" w:rsidRPr="001A4F89" w:rsidRDefault="0010357D" w:rsidP="00A95F9A">
            <w:pPr>
              <w:rPr>
                <w:rFonts w:ascii="Arial" w:hAnsi="Arial" w:cs="Arial"/>
                <w:b/>
                <w:sz w:val="20"/>
                <w:szCs w:val="20"/>
                <w:lang w:val="en-ZA"/>
              </w:rPr>
            </w:pPr>
          </w:p>
        </w:tc>
        <w:tc>
          <w:tcPr>
            <w:tcW w:w="7228" w:type="dxa"/>
          </w:tcPr>
          <w:p w14:paraId="550C7999" w14:textId="77777777" w:rsidR="0010357D" w:rsidRPr="001A4F89" w:rsidRDefault="00EB59F5" w:rsidP="00A95F9A">
            <w:pPr>
              <w:jc w:val="both"/>
              <w:rPr>
                <w:rFonts w:ascii="Arial" w:hAnsi="Arial" w:cs="Arial"/>
                <w:sz w:val="20"/>
                <w:szCs w:val="20"/>
                <w:lang w:val="en-GB"/>
              </w:rPr>
            </w:pPr>
            <w:r>
              <w:rPr>
                <w:rFonts w:ascii="Arial" w:eastAsia="Arial" w:hAnsi="Arial" w:cs="Arial"/>
                <w:sz w:val="20"/>
                <w:szCs w:val="20"/>
                <w:bdr w:val="nil"/>
                <w:lang w:val="zu-ZA"/>
              </w:rPr>
              <w:t>Uma usanda kuthenga ipholisi yomshwalense wezempilo enenkathi yokuthintwa yezinsuku ezingaphezu kuka-31 futhi ayikho inzuzo oyikhokhelwe futhi unquma ukuthi ayikufanele futhi awufuni ngenxa yanoma yisiphi isizathu, ungakhansela ipholisi phakathi nezinsuku ezingu-14 ngemva kokuyithenga. Uma uthenga ipholisi yomshwalense wezempilo enenkathi yokuthintwa eyinyanga noma ngaphansi, ungakwazi ngokuvamile ukukhansela ipholisi ngokushesha.</w:t>
            </w:r>
          </w:p>
          <w:p w14:paraId="550C799A" w14:textId="77777777" w:rsidR="0010357D" w:rsidRPr="001A4F89" w:rsidRDefault="00EB59F5" w:rsidP="00A95F9A">
            <w:pPr>
              <w:jc w:val="both"/>
              <w:rPr>
                <w:rFonts w:ascii="Arial" w:hAnsi="Arial" w:cs="Arial"/>
                <w:b/>
                <w:sz w:val="20"/>
                <w:szCs w:val="20"/>
                <w:lang w:val="en-ZA"/>
              </w:rPr>
            </w:pPr>
            <w:r>
              <w:rPr>
                <w:rFonts w:ascii="Arial" w:eastAsia="Arial" w:hAnsi="Arial" w:cs="Arial"/>
                <w:sz w:val="20"/>
                <w:szCs w:val="20"/>
                <w:bdr w:val="nil"/>
                <w:lang w:val="zu-ZA"/>
              </w:rPr>
              <w:t xml:space="preserve">Le nkathi yezinsuku ezingu-14 iyinkathi yokupholisa, futhi isebenza kuphela kupholisi yomshwalense wezempilo. </w:t>
            </w:r>
          </w:p>
        </w:tc>
      </w:tr>
      <w:tr w:rsidR="007926E4" w14:paraId="550C799E" w14:textId="77777777" w:rsidTr="00A95F9A">
        <w:tc>
          <w:tcPr>
            <w:tcW w:w="2122" w:type="dxa"/>
          </w:tcPr>
          <w:p w14:paraId="550C799C" w14:textId="77777777" w:rsidR="0010357D" w:rsidRPr="001A4F89" w:rsidRDefault="00EB59F5" w:rsidP="00A95F9A">
            <w:pPr>
              <w:rPr>
                <w:rFonts w:ascii="Arial" w:hAnsi="Arial" w:cs="Arial"/>
                <w:b/>
                <w:sz w:val="20"/>
                <w:szCs w:val="20"/>
                <w:lang w:val="en-ZA"/>
              </w:rPr>
            </w:pPr>
            <w:r>
              <w:rPr>
                <w:rFonts w:ascii="Arial" w:eastAsia="Arial" w:hAnsi="Arial" w:cs="Arial"/>
                <w:b/>
                <w:bCs/>
                <w:sz w:val="20"/>
                <w:szCs w:val="20"/>
                <w:bdr w:val="nil"/>
                <w:lang w:val="zu-ZA"/>
              </w:rPr>
              <w:t>Ukudalula</w:t>
            </w:r>
          </w:p>
        </w:tc>
        <w:tc>
          <w:tcPr>
            <w:tcW w:w="7228" w:type="dxa"/>
          </w:tcPr>
          <w:p w14:paraId="550C799D" w14:textId="77777777" w:rsidR="0010357D" w:rsidRPr="001A4F89" w:rsidRDefault="00EB59F5" w:rsidP="00A95F9A">
            <w:pPr>
              <w:jc w:val="both"/>
              <w:rPr>
                <w:rFonts w:ascii="Arial" w:hAnsi="Arial" w:cs="Arial"/>
                <w:b/>
                <w:sz w:val="20"/>
                <w:szCs w:val="20"/>
                <w:lang w:val="en-ZA"/>
              </w:rPr>
            </w:pPr>
            <w:r>
              <w:rPr>
                <w:rFonts w:ascii="Arial" w:eastAsia="Arial" w:hAnsi="Arial" w:cs="Arial"/>
                <w:sz w:val="20"/>
                <w:szCs w:val="20"/>
                <w:bdr w:val="nil"/>
                <w:lang w:val="zu-ZA"/>
              </w:rPr>
              <w:t>Inqubo lapho ilungu nohlelo lwezokwelapha, noma umnikazi wepholisi kanye nenkampani yomshwalense, kufanele baveze wonke amaqiniso abalulekile komunye nomunye ngaphambi kokuthi inkontileka isayinwe futhi iphothulwe</w:t>
            </w:r>
            <w:r>
              <w:rPr>
                <w:rFonts w:ascii="Arial" w:eastAsia="Arial" w:hAnsi="Arial" w:cs="Arial"/>
                <w:sz w:val="20"/>
                <w:szCs w:val="20"/>
                <w:bdr w:val="nil"/>
                <w:shd w:val="clear" w:color="auto" w:fill="FFFFFF"/>
                <w:lang w:val="zu-ZA"/>
              </w:rPr>
              <w:t>. Uma kukhona ulwazi oluyinhloko olumayelana nomlando wakho wokufaka izicelo noma umlando wakho wezokwelashwa, lolu lwazi kufanele ludalulwe ngaphambili kumhlinzeki wakho wamasevisi ezezimali/umeluleki wezezimali/i-broker.</w:t>
            </w:r>
          </w:p>
        </w:tc>
      </w:tr>
      <w:tr w:rsidR="007926E4" w14:paraId="550C79A3" w14:textId="77777777" w:rsidTr="00A95F9A">
        <w:tc>
          <w:tcPr>
            <w:tcW w:w="2122" w:type="dxa"/>
          </w:tcPr>
          <w:p w14:paraId="550C799F" w14:textId="77777777" w:rsidR="0010357D" w:rsidRPr="001A4F89" w:rsidRDefault="00EB59F5" w:rsidP="00A95F9A">
            <w:pPr>
              <w:rPr>
                <w:rFonts w:ascii="Arial" w:hAnsi="Arial" w:cs="Arial"/>
                <w:b/>
                <w:sz w:val="20"/>
                <w:szCs w:val="20"/>
                <w:lang w:val="en-ZA"/>
              </w:rPr>
            </w:pPr>
            <w:r>
              <w:rPr>
                <w:rFonts w:ascii="Arial" w:eastAsia="Arial" w:hAnsi="Arial" w:cs="Arial"/>
                <w:b/>
                <w:bCs/>
                <w:sz w:val="20"/>
                <w:szCs w:val="20"/>
                <w:bdr w:val="nil"/>
                <w:lang w:val="zu-ZA"/>
              </w:rPr>
              <w:t>Imigomo nemibandela yepholisi / imithetho yohlelo</w:t>
            </w:r>
          </w:p>
        </w:tc>
        <w:tc>
          <w:tcPr>
            <w:tcW w:w="7228" w:type="dxa"/>
          </w:tcPr>
          <w:p w14:paraId="550C79A0" w14:textId="77777777" w:rsidR="0010357D" w:rsidRPr="001A4F89" w:rsidRDefault="00EB59F5" w:rsidP="00A95F9A">
            <w:pPr>
              <w:jc w:val="both"/>
              <w:rPr>
                <w:rFonts w:ascii="Arial" w:hAnsi="Arial" w:cs="Arial"/>
                <w:sz w:val="20"/>
                <w:szCs w:val="20"/>
                <w:shd w:val="clear" w:color="auto" w:fill="FFFFFF"/>
                <w:lang w:val="en-GB"/>
              </w:rPr>
            </w:pPr>
            <w:r>
              <w:rPr>
                <w:rFonts w:ascii="Arial" w:eastAsia="Arial" w:hAnsi="Arial" w:cs="Arial"/>
                <w:sz w:val="20"/>
                <w:szCs w:val="20"/>
                <w:bdr w:val="nil"/>
                <w:shd w:val="clear" w:color="auto" w:fill="FFFFFF"/>
                <w:lang w:val="zu-ZA"/>
              </w:rPr>
              <w:t>Imigomo nemibandela yepholisi ingamalungiselelo athile, imithetho yokuziphatha, imisebenzi, nezibopho umuntu okhaviwe okufanele ahambisane nazo, ukuze ahlale ekhaviwe ipholisi ethile. Uma imibandela yomshwalense ingahlangatshezwana, ipholisi yomshwalense ngeke ikhokhele isicelo esifakiwe.</w:t>
            </w:r>
          </w:p>
          <w:p w14:paraId="550C79A1" w14:textId="77777777" w:rsidR="0010357D" w:rsidRPr="001A4F89" w:rsidRDefault="0010357D" w:rsidP="00A95F9A">
            <w:pPr>
              <w:jc w:val="both"/>
              <w:rPr>
                <w:rFonts w:ascii="Arial" w:hAnsi="Arial" w:cs="Arial"/>
                <w:sz w:val="20"/>
                <w:szCs w:val="20"/>
                <w:shd w:val="clear" w:color="auto" w:fill="FFFFFF"/>
                <w:lang w:val="en-GB"/>
              </w:rPr>
            </w:pPr>
          </w:p>
          <w:p w14:paraId="550C79A2" w14:textId="77777777" w:rsidR="0010357D" w:rsidRPr="001A4F89" w:rsidRDefault="00EB59F5" w:rsidP="00A95F9A">
            <w:pPr>
              <w:jc w:val="both"/>
              <w:rPr>
                <w:rFonts w:ascii="Arial" w:hAnsi="Arial" w:cs="Arial"/>
                <w:sz w:val="20"/>
                <w:szCs w:val="20"/>
                <w:lang w:val="en-GB"/>
              </w:rPr>
            </w:pPr>
            <w:r>
              <w:rPr>
                <w:rFonts w:ascii="Arial" w:eastAsia="Arial" w:hAnsi="Arial" w:cs="Arial"/>
                <w:sz w:val="20"/>
                <w:szCs w:val="20"/>
                <w:bdr w:val="nil"/>
                <w:lang w:val="zu-ZA"/>
              </w:rPr>
              <w:t xml:space="preserve">Imigomo nemibandela yohlelo lwezokwelapha kubhekiselwa kuyo emithethweni yohlelo. Imithetho yohlelo yenketho yenzuzo ethile yonyaka wenketho yenzuzo izobonisa imigomo nemibandela yenkontileka ephakathi kwelungu nohlelo lwezokwelashwa. Ngokufanayo nemigomo nemibandela yepholisi, lezi zibonisa </w:t>
            </w:r>
            <w:r>
              <w:rPr>
                <w:rFonts w:ascii="Arial" w:eastAsia="Arial" w:hAnsi="Arial" w:cs="Arial"/>
                <w:sz w:val="20"/>
                <w:szCs w:val="20"/>
                <w:bdr w:val="nil"/>
                <w:shd w:val="clear" w:color="auto" w:fill="FFFFFF"/>
                <w:lang w:val="zu-ZA"/>
              </w:rPr>
              <w:t>amalungiselelo aqondile, imithetho yokuziphatha, imisebenzi, nezibopho ilungu okufanele lihambisane nayo, ukuze liqhubeke likhaviwe uhlelo lwezokwelashwa.</w:t>
            </w:r>
          </w:p>
        </w:tc>
      </w:tr>
      <w:tr w:rsidR="007926E4" w14:paraId="550C79A6" w14:textId="77777777" w:rsidTr="00A95F9A">
        <w:tc>
          <w:tcPr>
            <w:tcW w:w="2122" w:type="dxa"/>
          </w:tcPr>
          <w:p w14:paraId="550C79A4" w14:textId="77777777" w:rsidR="0010357D" w:rsidRPr="001A4F89" w:rsidRDefault="00EB59F5" w:rsidP="00A95F9A">
            <w:pPr>
              <w:rPr>
                <w:rFonts w:ascii="Arial" w:hAnsi="Arial" w:cs="Arial"/>
                <w:b/>
                <w:sz w:val="20"/>
                <w:szCs w:val="20"/>
                <w:lang w:val="en-GB"/>
              </w:rPr>
            </w:pPr>
            <w:r>
              <w:rPr>
                <w:rFonts w:ascii="Arial" w:eastAsia="Arial" w:hAnsi="Arial" w:cs="Arial"/>
                <w:b/>
                <w:bCs/>
                <w:sz w:val="20"/>
                <w:szCs w:val="20"/>
                <w:bdr w:val="nil"/>
                <w:lang w:val="zu-ZA"/>
              </w:rPr>
              <w:t>I-premium / imali ekhokhwayo</w:t>
            </w:r>
          </w:p>
        </w:tc>
        <w:tc>
          <w:tcPr>
            <w:tcW w:w="7228" w:type="dxa"/>
          </w:tcPr>
          <w:p w14:paraId="550C79A5" w14:textId="77777777" w:rsidR="0010357D" w:rsidRPr="001A4F89" w:rsidRDefault="00EB59F5" w:rsidP="00A95F9A">
            <w:pPr>
              <w:jc w:val="both"/>
              <w:rPr>
                <w:rFonts w:ascii="Arial" w:eastAsia="Calibri" w:hAnsi="Arial" w:cs="Arial"/>
                <w:color w:val="1F497D"/>
                <w:sz w:val="20"/>
                <w:szCs w:val="20"/>
              </w:rPr>
            </w:pPr>
            <w:r>
              <w:rPr>
                <w:rFonts w:ascii="Arial" w:eastAsia="Arial" w:hAnsi="Arial" w:cs="Arial"/>
                <w:sz w:val="20"/>
                <w:szCs w:val="20"/>
                <w:bdr w:val="nil"/>
                <w:lang w:val="zu-ZA"/>
              </w:rPr>
              <w:t xml:space="preserve">Iyinani lemali ozolikhokhela uhlelo lwezokwelashwa ukuze uthole “ikhava yokunakekelwa kwezempilo” noma uzolikhokhela inkampani yomshwalense ukuze uthole “izinzuzo zepholisi,” njengoba kushiwo enkontilekeni yepholisi noma amadokhumenti obulungu. Ama-premium / imali ekhokhwayo ikhokhwa ngezikhathi ezivamile okuvunyelwene ngazo, ngokuvamile ngenyanga noma ngonyaka. Le migomo ingase isetshenziswe ngokushintshana. </w:t>
            </w:r>
          </w:p>
        </w:tc>
      </w:tr>
      <w:tr w:rsidR="007926E4" w14:paraId="550C79AA" w14:textId="77777777" w:rsidTr="00A95F9A">
        <w:tc>
          <w:tcPr>
            <w:tcW w:w="2122" w:type="dxa"/>
          </w:tcPr>
          <w:p w14:paraId="550C79A7" w14:textId="77777777" w:rsidR="0010357D" w:rsidRPr="001A4F89" w:rsidRDefault="00EB59F5" w:rsidP="00A95F9A">
            <w:pPr>
              <w:rPr>
                <w:rFonts w:ascii="Arial" w:hAnsi="Arial" w:cs="Arial"/>
                <w:b/>
                <w:sz w:val="20"/>
                <w:szCs w:val="20"/>
                <w:lang w:val="en-GB"/>
              </w:rPr>
            </w:pPr>
            <w:r>
              <w:rPr>
                <w:rFonts w:ascii="Arial" w:eastAsia="Arial" w:hAnsi="Arial" w:cs="Arial"/>
                <w:b/>
                <w:bCs/>
                <w:sz w:val="20"/>
                <w:szCs w:val="20"/>
                <w:bdr w:val="nil"/>
                <w:lang w:val="zu-ZA"/>
              </w:rPr>
              <w:t xml:space="preserve">Inzuzo </w:t>
            </w:r>
          </w:p>
          <w:p w14:paraId="550C79A8" w14:textId="77777777" w:rsidR="0010357D" w:rsidRPr="001A4F89" w:rsidRDefault="0010357D" w:rsidP="00A95F9A">
            <w:pPr>
              <w:rPr>
                <w:rFonts w:ascii="Arial" w:hAnsi="Arial" w:cs="Arial"/>
                <w:b/>
                <w:sz w:val="20"/>
                <w:szCs w:val="20"/>
                <w:lang w:val="en-GB"/>
              </w:rPr>
            </w:pPr>
          </w:p>
        </w:tc>
        <w:tc>
          <w:tcPr>
            <w:tcW w:w="7228" w:type="dxa"/>
          </w:tcPr>
          <w:p w14:paraId="550C79A9" w14:textId="77777777" w:rsidR="0010357D" w:rsidRPr="001A4F89" w:rsidRDefault="00EB59F5" w:rsidP="00A95F9A">
            <w:pPr>
              <w:jc w:val="both"/>
              <w:rPr>
                <w:rFonts w:ascii="Arial" w:hAnsi="Arial" w:cs="Arial"/>
                <w:sz w:val="20"/>
                <w:szCs w:val="20"/>
                <w:shd w:val="clear" w:color="auto" w:fill="FFFFFF"/>
                <w:lang w:val="en-GB"/>
              </w:rPr>
            </w:pPr>
            <w:r>
              <w:rPr>
                <w:rFonts w:ascii="Arial" w:eastAsia="Arial" w:hAnsi="Arial" w:cs="Arial"/>
                <w:sz w:val="20"/>
                <w:szCs w:val="20"/>
                <w:bdr w:val="nil"/>
                <w:lang w:val="zu-ZA"/>
              </w:rPr>
              <w:t xml:space="preserve">Inani elikwazi ukukhokhwa inkampani yomshwalense noma uhlelo lwezokwelapha kumuntu ofaka isicelo, lapho umuntu okhaviwe ebhekana nokulahlekelwa okukhaviwe ipholisi yomshwalense wezempilo noma uhlelo lwezokwelapha. </w:t>
            </w:r>
          </w:p>
        </w:tc>
      </w:tr>
      <w:tr w:rsidR="007926E4" w14:paraId="550C79AD" w14:textId="77777777" w:rsidTr="00A95F9A">
        <w:tc>
          <w:tcPr>
            <w:tcW w:w="2122" w:type="dxa"/>
          </w:tcPr>
          <w:p w14:paraId="550C79AB" w14:textId="77777777" w:rsidR="0010357D" w:rsidRPr="001A4F89" w:rsidRDefault="00EB59F5" w:rsidP="00A95F9A">
            <w:pPr>
              <w:rPr>
                <w:rFonts w:ascii="Arial" w:hAnsi="Arial" w:cs="Arial"/>
                <w:b/>
                <w:sz w:val="20"/>
                <w:szCs w:val="20"/>
                <w:lang w:val="en-GB"/>
              </w:rPr>
            </w:pPr>
            <w:r>
              <w:rPr>
                <w:rFonts w:ascii="Arial" w:eastAsia="Arial" w:hAnsi="Arial" w:cs="Arial"/>
                <w:b/>
                <w:bCs/>
                <w:sz w:val="20"/>
                <w:szCs w:val="20"/>
                <w:bdr w:val="nil"/>
                <w:lang w:val="zu-ZA"/>
              </w:rPr>
              <w:t xml:space="preserve">Ikhava yokusilela kwezindleko zokwelapha - ngokuvamile ebizwa ngokuthi Ikhava yokushodayo / </w:t>
            </w:r>
            <w:r>
              <w:rPr>
                <w:rFonts w:ascii="Arial" w:eastAsia="Arial" w:hAnsi="Arial" w:cs="Arial"/>
                <w:b/>
                <w:bCs/>
                <w:strike/>
                <w:sz w:val="20"/>
                <w:szCs w:val="20"/>
                <w:bdr w:val="nil"/>
                <w:lang w:val="zu-ZA"/>
              </w:rPr>
              <w:t>ipholisi</w:t>
            </w:r>
            <w:r>
              <w:rPr>
                <w:rFonts w:ascii="Arial" w:eastAsia="Arial" w:hAnsi="Arial" w:cs="Arial"/>
                <w:sz w:val="20"/>
                <w:szCs w:val="20"/>
                <w:bdr w:val="nil"/>
                <w:lang w:val="zu-ZA"/>
              </w:rPr>
              <w:t xml:space="preserve"> yomshwalense wokushodayo</w:t>
            </w:r>
          </w:p>
        </w:tc>
        <w:tc>
          <w:tcPr>
            <w:tcW w:w="7228" w:type="dxa"/>
          </w:tcPr>
          <w:p w14:paraId="550C79AC" w14:textId="77777777" w:rsidR="0010357D" w:rsidRPr="001A4F89" w:rsidRDefault="00EB59F5" w:rsidP="00A95F9A">
            <w:pPr>
              <w:jc w:val="both"/>
              <w:rPr>
                <w:rFonts w:ascii="Arial" w:hAnsi="Arial" w:cs="Arial"/>
                <w:sz w:val="20"/>
                <w:szCs w:val="20"/>
                <w:shd w:val="clear" w:color="auto" w:fill="FFFFFF"/>
                <w:lang w:val="en-GB"/>
              </w:rPr>
            </w:pPr>
            <w:r>
              <w:rPr>
                <w:rFonts w:ascii="Arial" w:eastAsia="Arial" w:hAnsi="Arial" w:cs="Arial"/>
                <w:sz w:val="20"/>
                <w:szCs w:val="20"/>
                <w:bdr w:val="nil"/>
                <w:shd w:val="clear" w:color="auto" w:fill="FFFFFF"/>
                <w:lang w:val="zu-ZA"/>
              </w:rPr>
              <w:t xml:space="preserve">Ikhava yokushodayo, noma ipholisi yomshwalense wokushodayo iyipholisi yomshwalense wesikhathi esifushane (akuwona owokuphila) eklanyelwe ukunikeza ukuvikeleka okwengeziwe kulapho abavele banalo uhlelo lwezokwelashwa. Ikhava okushodayo (ukusilela), noma ingxenye yokushodayo, phakathi kwenani lakho lohlelo lwezokwelapha (MST), kanye namanani angempela akhokhiswa ochwepheshe bokunakekelwa kwezempilo abazimele. Ihlose ukuqinisekisa ukuthi ukhaviwe lapho izindleko zakho zokwelashwa zeqa inani lohlelo lwakho lwezokwelashwa, nanoma iyiphi imali ezihlobene eshodayo, ukuze ungabhekani nokulahlekelwa kwezokwelashwa, inqobo nje uma kuhlangatshezwana nemikhawulo ethile yezokwelashwa, imigomo nemibandela. </w:t>
            </w:r>
            <w:r>
              <w:rPr>
                <w:rFonts w:ascii="Arial" w:eastAsia="Arial" w:hAnsi="Arial" w:cs="Arial"/>
                <w:color w:val="000000"/>
                <w:sz w:val="20"/>
                <w:szCs w:val="20"/>
                <w:bdr w:val="nil"/>
                <w:lang w:val="zu-ZA"/>
              </w:rPr>
              <w:t>Ikhava yokushodayo ayivunyelwe ukuthi ikhokhe imali engaphezu kuka-R172 000 umuntu ngamunye ngonyaka (kusukela ngo-2021).</w:t>
            </w:r>
          </w:p>
        </w:tc>
      </w:tr>
      <w:tr w:rsidR="007926E4" w14:paraId="550C79B1" w14:textId="77777777" w:rsidTr="00A95F9A">
        <w:trPr>
          <w:trHeight w:val="1124"/>
        </w:trPr>
        <w:tc>
          <w:tcPr>
            <w:tcW w:w="2122" w:type="dxa"/>
          </w:tcPr>
          <w:p w14:paraId="550C79AE" w14:textId="77777777" w:rsidR="0010357D" w:rsidRPr="001A4F89" w:rsidRDefault="00EB59F5" w:rsidP="00123BBE">
            <w:pPr>
              <w:jc w:val="both"/>
              <w:rPr>
                <w:rFonts w:ascii="Arial" w:hAnsi="Arial" w:cs="Arial"/>
                <w:b/>
                <w:color w:val="000000" w:themeColor="text1"/>
                <w:sz w:val="20"/>
                <w:szCs w:val="20"/>
                <w:lang w:val="en-GB"/>
              </w:rPr>
            </w:pPr>
            <w:r>
              <w:rPr>
                <w:rFonts w:ascii="Arial" w:eastAsia="Arial" w:hAnsi="Arial" w:cs="Arial"/>
                <w:b/>
                <w:bCs/>
                <w:color w:val="000000"/>
                <w:sz w:val="20"/>
                <w:szCs w:val="20"/>
                <w:bdr w:val="nil"/>
                <w:lang w:val="zu-ZA"/>
              </w:rPr>
              <w:t>Umhlinzeki Wesevisi Omisiwe</w:t>
            </w:r>
          </w:p>
          <w:p w14:paraId="550C79AF" w14:textId="77777777" w:rsidR="0010357D" w:rsidRPr="001A4F89" w:rsidRDefault="0010357D" w:rsidP="00123BBE">
            <w:pPr>
              <w:jc w:val="both"/>
              <w:rPr>
                <w:rFonts w:ascii="Arial" w:hAnsi="Arial" w:cs="Arial"/>
                <w:b/>
                <w:color w:val="000000" w:themeColor="text1"/>
                <w:sz w:val="20"/>
                <w:szCs w:val="20"/>
                <w:lang w:val="en-GB"/>
              </w:rPr>
            </w:pPr>
          </w:p>
        </w:tc>
        <w:tc>
          <w:tcPr>
            <w:tcW w:w="7228" w:type="dxa"/>
            <w:shd w:val="clear" w:color="auto" w:fill="FFFFFF" w:themeFill="background1"/>
          </w:tcPr>
          <w:p w14:paraId="550C79B0" w14:textId="77777777" w:rsidR="0010357D" w:rsidRPr="001A4F89" w:rsidRDefault="00EB59F5" w:rsidP="00A95F9A">
            <w:pPr>
              <w:jc w:val="both"/>
              <w:rPr>
                <w:rFonts w:ascii="Arial" w:hAnsi="Arial" w:cs="Arial"/>
                <w:color w:val="FF0000"/>
                <w:sz w:val="20"/>
                <w:szCs w:val="20"/>
                <w:shd w:val="clear" w:color="auto" w:fill="FFFFFF"/>
              </w:rPr>
            </w:pPr>
            <w:r>
              <w:rPr>
                <w:rFonts w:ascii="Arial" w:eastAsia="Arial" w:hAnsi="Arial" w:cs="Arial"/>
                <w:color w:val="000000"/>
                <w:sz w:val="20"/>
                <w:szCs w:val="20"/>
                <w:bdr w:val="nil"/>
                <w:lang w:val="zu-ZA"/>
              </w:rPr>
              <w:t>Umhlinzeki wokunakekelwa kwempilo noma iqembu labahlinzeki bokunakekelwa kwempilo, abakhethwa uhlelo lwezokwelapha njengabahlinzeki abatuswayo ukuze banikeze amalungu ukuxilongwa, ukwelashwa, nokunakekelwa kwezempilo. Uma amasevisi enikezwa Umhlinzeki Wesevisi Omisiwe ngokuvumelana nelungelo le-PMB, ayikho enye inkokhelo engase isebenze (izindleko ezengeziwe ezibheke kuwena).</w:t>
            </w:r>
          </w:p>
        </w:tc>
      </w:tr>
    </w:tbl>
    <w:p w14:paraId="550C79B2" w14:textId="77777777" w:rsidR="00AF0FD8" w:rsidRDefault="00AF0FD8">
      <w:pPr>
        <w:spacing w:line="240" w:lineRule="auto"/>
        <w:jc w:val="both"/>
        <w:rPr>
          <w:rFonts w:ascii="Arial" w:hAnsi="Arial" w:cs="Arial"/>
          <w:b/>
          <w:sz w:val="20"/>
          <w:szCs w:val="20"/>
          <w:lang w:val="en-ZA"/>
        </w:rPr>
      </w:pPr>
    </w:p>
    <w:p w14:paraId="550C79B3" w14:textId="77777777" w:rsidR="0010660E" w:rsidRPr="00123BBE" w:rsidRDefault="00EB59F5" w:rsidP="00123BBE">
      <w:pPr>
        <w:rPr>
          <w:rFonts w:ascii="Arial" w:hAnsi="Arial" w:cs="Arial"/>
          <w:b/>
          <w:sz w:val="20"/>
          <w:szCs w:val="20"/>
          <w:lang w:val="en-ZA"/>
        </w:rPr>
      </w:pPr>
      <w:r>
        <w:rPr>
          <w:rFonts w:ascii="Arial" w:eastAsia="Arial" w:hAnsi="Arial" w:cs="Arial"/>
          <w:b/>
          <w:bCs/>
          <w:sz w:val="20"/>
          <w:szCs w:val="20"/>
          <w:bdr w:val="nil"/>
          <w:lang w:val="zu-ZA"/>
        </w:rPr>
        <w:t xml:space="preserve">Abathintwayo abawusizo </w:t>
      </w:r>
    </w:p>
    <w:p w14:paraId="550C79B4" w14:textId="77777777" w:rsidR="00A70688" w:rsidRPr="001A4F89" w:rsidRDefault="00EB59F5" w:rsidP="00123BBE">
      <w:pPr>
        <w:spacing w:line="240" w:lineRule="auto"/>
        <w:jc w:val="both"/>
        <w:rPr>
          <w:rFonts w:ascii="Arial" w:hAnsi="Arial" w:cs="Arial"/>
          <w:b/>
          <w:sz w:val="20"/>
          <w:szCs w:val="20"/>
          <w:lang w:val="en-GB"/>
        </w:rPr>
      </w:pPr>
      <w:r>
        <w:rPr>
          <w:rFonts w:ascii="Arial" w:eastAsia="Arial" w:hAnsi="Arial" w:cs="Arial"/>
          <w:b/>
          <w:bCs/>
          <w:sz w:val="20"/>
          <w:szCs w:val="20"/>
          <w:bdr w:val="nil"/>
          <w:lang w:val="zu-ZA"/>
        </w:rPr>
        <w:t>Financial Sector Conduct Authority (FSCA)</w:t>
      </w:r>
    </w:p>
    <w:p w14:paraId="550C79B5" w14:textId="77777777" w:rsidR="00A70688" w:rsidRPr="001A4F89" w:rsidRDefault="00EB59F5" w:rsidP="00123BBE">
      <w:pPr>
        <w:spacing w:line="240" w:lineRule="auto"/>
        <w:jc w:val="both"/>
        <w:rPr>
          <w:rFonts w:ascii="Arial" w:hAnsi="Arial" w:cs="Arial"/>
          <w:sz w:val="20"/>
          <w:szCs w:val="20"/>
          <w:lang w:val="en-GB"/>
        </w:rPr>
      </w:pPr>
      <w:r>
        <w:rPr>
          <w:rFonts w:ascii="Arial" w:eastAsia="Arial" w:hAnsi="Arial" w:cs="Arial"/>
          <w:sz w:val="20"/>
          <w:szCs w:val="20"/>
          <w:bdr w:val="nil"/>
          <w:lang w:val="zu-ZA"/>
        </w:rPr>
        <w:t xml:space="preserve">Ukuze ubheke ukuthi umhlinzeki wamasevisi ezezimali (FSP), kulesi simo inkampani yomshwalense wezempilo noma umeluleki wezezimali okudayisela uhlelo lwezokwelapha noma ipholisi yomshwalense wezempilo, unelayisense yini futhi ugunyaziwe yini ukuthi akudayisele le mikhiqizo yezezimali namasevisi, thinta i-FSCA. </w:t>
      </w:r>
    </w:p>
    <w:tbl>
      <w:tblPr>
        <w:tblpPr w:leftFromText="180" w:rightFromText="180" w:vertAnchor="text" w:horzAnchor="margin" w:tblpXSpec="center" w:tblpY="17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2"/>
        <w:gridCol w:w="6662"/>
      </w:tblGrid>
      <w:tr w:rsidR="007926E4" w14:paraId="550C79B8" w14:textId="77777777" w:rsidTr="00A439DE">
        <w:trPr>
          <w:trHeight w:val="113"/>
        </w:trPr>
        <w:tc>
          <w:tcPr>
            <w:tcW w:w="2552" w:type="dxa"/>
            <w:shd w:val="clear" w:color="auto" w:fill="FFFFFF" w:themeFill="background1"/>
          </w:tcPr>
          <w:p w14:paraId="550C79B6" w14:textId="77777777" w:rsidR="00A70688"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FSCA switchboard</w:t>
            </w:r>
          </w:p>
        </w:tc>
        <w:tc>
          <w:tcPr>
            <w:tcW w:w="6662" w:type="dxa"/>
            <w:shd w:val="clear" w:color="auto" w:fill="FFFFFF" w:themeFill="background1"/>
          </w:tcPr>
          <w:p w14:paraId="550C79B7" w14:textId="77777777" w:rsidR="00A70688" w:rsidRPr="001A4F89" w:rsidRDefault="00EB59F5" w:rsidP="001A4F89">
            <w:pPr>
              <w:spacing w:after="0" w:line="240" w:lineRule="auto"/>
              <w:jc w:val="both"/>
              <w:rPr>
                <w:rFonts w:ascii="Arial" w:hAnsi="Arial" w:cs="Arial"/>
                <w:sz w:val="20"/>
                <w:szCs w:val="20"/>
              </w:rPr>
            </w:pPr>
            <w:r w:rsidRPr="001A4F89">
              <w:rPr>
                <w:rFonts w:ascii="Arial" w:hAnsi="Arial" w:cs="Arial"/>
                <w:sz w:val="20"/>
                <w:szCs w:val="20"/>
              </w:rPr>
              <w:t xml:space="preserve"> 012 428 8000</w:t>
            </w:r>
          </w:p>
        </w:tc>
      </w:tr>
      <w:tr w:rsidR="007926E4" w14:paraId="550C79BB" w14:textId="77777777" w:rsidTr="00A439DE">
        <w:trPr>
          <w:trHeight w:val="113"/>
        </w:trPr>
        <w:tc>
          <w:tcPr>
            <w:tcW w:w="2552" w:type="dxa"/>
            <w:shd w:val="clear" w:color="auto" w:fill="FFFFFF" w:themeFill="background1"/>
          </w:tcPr>
          <w:p w14:paraId="550C79B9" w14:textId="77777777" w:rsidR="00A70688"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 xml:space="preserve">Isikhungo Sezingcingo </w:t>
            </w:r>
          </w:p>
        </w:tc>
        <w:tc>
          <w:tcPr>
            <w:tcW w:w="6662" w:type="dxa"/>
            <w:shd w:val="clear" w:color="auto" w:fill="FFFFFF" w:themeFill="background1"/>
          </w:tcPr>
          <w:p w14:paraId="550C79BA" w14:textId="77777777" w:rsidR="00A70688"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 xml:space="preserve"> 0800 20 3722 (FSCA)</w:t>
            </w:r>
          </w:p>
        </w:tc>
      </w:tr>
      <w:tr w:rsidR="007926E4" w14:paraId="550C79BE" w14:textId="77777777" w:rsidTr="00A439DE">
        <w:trPr>
          <w:trHeight w:val="113"/>
        </w:trPr>
        <w:tc>
          <w:tcPr>
            <w:tcW w:w="2552" w:type="dxa"/>
            <w:shd w:val="clear" w:color="auto" w:fill="FFFFFF" w:themeFill="background1"/>
          </w:tcPr>
          <w:p w14:paraId="550C79BC" w14:textId="77777777" w:rsidR="00A70688"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Inombolo yefeksi</w:t>
            </w:r>
          </w:p>
        </w:tc>
        <w:tc>
          <w:tcPr>
            <w:tcW w:w="6662" w:type="dxa"/>
            <w:shd w:val="clear" w:color="auto" w:fill="FFFFFF" w:themeFill="background1"/>
          </w:tcPr>
          <w:p w14:paraId="550C79BD" w14:textId="77777777" w:rsidR="00A70688" w:rsidRPr="001A4F89" w:rsidRDefault="00EB59F5" w:rsidP="001A4F89">
            <w:pPr>
              <w:spacing w:after="0" w:line="240" w:lineRule="auto"/>
              <w:jc w:val="both"/>
              <w:rPr>
                <w:rFonts w:ascii="Arial" w:hAnsi="Arial" w:cs="Arial"/>
                <w:sz w:val="20"/>
                <w:szCs w:val="20"/>
              </w:rPr>
            </w:pPr>
            <w:r w:rsidRPr="001A4F89">
              <w:rPr>
                <w:rFonts w:ascii="Arial" w:hAnsi="Arial" w:cs="Arial"/>
                <w:sz w:val="20"/>
                <w:szCs w:val="20"/>
              </w:rPr>
              <w:t xml:space="preserve"> 012 346 6941</w:t>
            </w:r>
          </w:p>
        </w:tc>
      </w:tr>
      <w:tr w:rsidR="007926E4" w14:paraId="550C79C1" w14:textId="77777777" w:rsidTr="00A439DE">
        <w:trPr>
          <w:trHeight w:val="113"/>
        </w:trPr>
        <w:tc>
          <w:tcPr>
            <w:tcW w:w="2552" w:type="dxa"/>
            <w:shd w:val="clear" w:color="auto" w:fill="FFFFFF" w:themeFill="background1"/>
          </w:tcPr>
          <w:p w14:paraId="550C79BF" w14:textId="77777777" w:rsidR="00A70688"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Ikheli le-imeyili</w:t>
            </w:r>
          </w:p>
        </w:tc>
        <w:tc>
          <w:tcPr>
            <w:tcW w:w="6662" w:type="dxa"/>
            <w:shd w:val="clear" w:color="auto" w:fill="FFFFFF" w:themeFill="background1"/>
          </w:tcPr>
          <w:p w14:paraId="550C79C0" w14:textId="77777777" w:rsidR="00A70688"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 xml:space="preserve"> </w:t>
            </w:r>
            <w:hyperlink r:id="rId9" w:history="1">
              <w:r>
                <w:rPr>
                  <w:rFonts w:ascii="Arial" w:eastAsia="Arial" w:hAnsi="Arial" w:cs="Arial"/>
                  <w:color w:val="0000FF"/>
                  <w:sz w:val="20"/>
                  <w:szCs w:val="20"/>
                  <w:u w:val="single"/>
                  <w:bdr w:val="nil"/>
                  <w:shd w:val="clear" w:color="auto" w:fill="FFFFFF"/>
                  <w:lang w:val="zu-ZA"/>
                </w:rPr>
                <w:t>enquiries@fsca.co.za</w:t>
              </w:r>
            </w:hyperlink>
            <w:r>
              <w:rPr>
                <w:rFonts w:ascii="Arial" w:eastAsia="Arial" w:hAnsi="Arial" w:cs="Arial"/>
                <w:color w:val="0000FF"/>
                <w:sz w:val="20"/>
                <w:szCs w:val="20"/>
                <w:u w:val="single"/>
                <w:bdr w:val="nil"/>
                <w:shd w:val="clear" w:color="auto" w:fill="FFFFFF"/>
                <w:lang w:val="zu-ZA"/>
              </w:rPr>
              <w:t xml:space="preserve"> </w:t>
            </w:r>
            <w:hyperlink r:id="rId10" w:history="1">
              <w:r>
                <w:rPr>
                  <w:rFonts w:ascii="Arial" w:eastAsia="Arial" w:hAnsi="Arial" w:cs="Arial"/>
                  <w:color w:val="0000FF"/>
                  <w:sz w:val="20"/>
                  <w:szCs w:val="20"/>
                  <w:u w:val="single"/>
                  <w:bdr w:val="nil"/>
                  <w:shd w:val="clear" w:color="auto" w:fill="FFFFFF"/>
                  <w:lang w:val="zu-ZA"/>
                </w:rPr>
                <w:t>/ complaints@fsca.co.za</w:t>
              </w:r>
            </w:hyperlink>
            <w:r>
              <w:rPr>
                <w:rFonts w:ascii="Arial" w:eastAsia="Arial" w:hAnsi="Arial" w:cs="Arial"/>
                <w:color w:val="0000FF"/>
                <w:sz w:val="20"/>
                <w:szCs w:val="20"/>
                <w:u w:val="single"/>
                <w:bdr w:val="nil"/>
                <w:shd w:val="clear" w:color="auto" w:fill="FFFFFF"/>
                <w:lang w:val="zu-ZA"/>
              </w:rPr>
              <w:t xml:space="preserve"> </w:t>
            </w:r>
          </w:p>
        </w:tc>
      </w:tr>
      <w:tr w:rsidR="007926E4" w14:paraId="550C79C5" w14:textId="77777777" w:rsidTr="00A439DE">
        <w:trPr>
          <w:trHeight w:val="113"/>
        </w:trPr>
        <w:tc>
          <w:tcPr>
            <w:tcW w:w="2552" w:type="dxa"/>
            <w:shd w:val="clear" w:color="auto" w:fill="FFFFFF" w:themeFill="background1"/>
          </w:tcPr>
          <w:p w14:paraId="550C79C2" w14:textId="77777777" w:rsidR="00AD3D56"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Ikheli lendlu</w:t>
            </w:r>
          </w:p>
        </w:tc>
        <w:tc>
          <w:tcPr>
            <w:tcW w:w="6662" w:type="dxa"/>
            <w:shd w:val="clear" w:color="auto" w:fill="FFFFFF" w:themeFill="background1"/>
          </w:tcPr>
          <w:p w14:paraId="550C79C3" w14:textId="77777777" w:rsidR="00AD3D56"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 xml:space="preserve"> Riverwalk Office Park, Block B, 41 Matroosberg Road, Ashlea Gardens,</w:t>
            </w:r>
          </w:p>
          <w:p w14:paraId="550C79C4" w14:textId="77777777" w:rsidR="00AD3D56"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 xml:space="preserve"> Pretoria, South Africa 0081</w:t>
            </w:r>
          </w:p>
        </w:tc>
      </w:tr>
      <w:tr w:rsidR="007926E4" w14:paraId="550C79C8" w14:textId="77777777" w:rsidTr="00A439DE">
        <w:trPr>
          <w:trHeight w:val="113"/>
        </w:trPr>
        <w:tc>
          <w:tcPr>
            <w:tcW w:w="2552" w:type="dxa"/>
            <w:shd w:val="clear" w:color="auto" w:fill="FFFFFF" w:themeFill="background1"/>
          </w:tcPr>
          <w:p w14:paraId="550C79C6" w14:textId="77777777" w:rsidR="00AD3D56"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Ikheli leposi</w:t>
            </w:r>
          </w:p>
        </w:tc>
        <w:tc>
          <w:tcPr>
            <w:tcW w:w="6662" w:type="dxa"/>
            <w:shd w:val="clear" w:color="auto" w:fill="FFFFFF" w:themeFill="background1"/>
          </w:tcPr>
          <w:p w14:paraId="550C79C7" w14:textId="77777777" w:rsidR="00AD3D56"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 xml:space="preserve"> P.O. Box 35655, Menlo Park, Pretoria, 0102</w:t>
            </w:r>
          </w:p>
        </w:tc>
      </w:tr>
      <w:tr w:rsidR="007926E4" w14:paraId="550C79CB" w14:textId="77777777" w:rsidTr="00A439DE">
        <w:trPr>
          <w:trHeight w:val="113"/>
        </w:trPr>
        <w:tc>
          <w:tcPr>
            <w:tcW w:w="2552" w:type="dxa"/>
            <w:shd w:val="clear" w:color="auto" w:fill="FFFFFF" w:themeFill="background1"/>
          </w:tcPr>
          <w:p w14:paraId="550C79C9" w14:textId="77777777" w:rsidR="00AD3D56"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Iwebhusayithi</w:t>
            </w:r>
          </w:p>
        </w:tc>
        <w:tc>
          <w:tcPr>
            <w:tcW w:w="6662" w:type="dxa"/>
            <w:shd w:val="clear" w:color="auto" w:fill="FFFFFF" w:themeFill="background1"/>
          </w:tcPr>
          <w:p w14:paraId="550C79CA" w14:textId="77777777" w:rsidR="00AD3D56" w:rsidRPr="001A4F89" w:rsidRDefault="00EB59F5" w:rsidP="001A4F89">
            <w:pPr>
              <w:spacing w:after="0" w:line="240" w:lineRule="auto"/>
              <w:jc w:val="both"/>
              <w:rPr>
                <w:rFonts w:ascii="Arial" w:hAnsi="Arial" w:cs="Arial"/>
                <w:sz w:val="20"/>
                <w:szCs w:val="20"/>
              </w:rPr>
            </w:pPr>
            <w:r>
              <w:rPr>
                <w:rFonts w:ascii="Arial" w:eastAsia="Arial" w:hAnsi="Arial" w:cs="Arial"/>
                <w:sz w:val="20"/>
                <w:szCs w:val="20"/>
                <w:bdr w:val="nil"/>
                <w:lang w:val="zu-ZA"/>
              </w:rPr>
              <w:t xml:space="preserve"> </w:t>
            </w:r>
            <w:hyperlink r:id="rId11" w:history="1">
              <w:r>
                <w:rPr>
                  <w:rFonts w:ascii="Arial" w:eastAsia="Arial" w:hAnsi="Arial" w:cs="Arial"/>
                  <w:color w:val="0000FF"/>
                  <w:sz w:val="20"/>
                  <w:szCs w:val="20"/>
                  <w:u w:val="single"/>
                  <w:bdr w:val="nil"/>
                  <w:lang w:val="zu-ZA"/>
                </w:rPr>
                <w:t>www.fsca.co.za</w:t>
              </w:r>
            </w:hyperlink>
          </w:p>
        </w:tc>
      </w:tr>
    </w:tbl>
    <w:p w14:paraId="550C79CC" w14:textId="77777777" w:rsidR="001A4F89" w:rsidRPr="001A4F89" w:rsidRDefault="001A4F89" w:rsidP="00123BBE">
      <w:pPr>
        <w:spacing w:line="240" w:lineRule="auto"/>
        <w:jc w:val="both"/>
        <w:rPr>
          <w:rFonts w:ascii="Arial" w:hAnsi="Arial" w:cs="Arial"/>
          <w:sz w:val="20"/>
          <w:szCs w:val="20"/>
          <w:lang w:val="en-GB"/>
        </w:rPr>
      </w:pPr>
    </w:p>
    <w:p w14:paraId="550C79CD" w14:textId="77777777" w:rsidR="00A70688" w:rsidRPr="001A4F89" w:rsidRDefault="00EB59F5" w:rsidP="00123BBE">
      <w:pPr>
        <w:spacing w:line="240" w:lineRule="auto"/>
        <w:jc w:val="both"/>
        <w:rPr>
          <w:rFonts w:ascii="Arial" w:hAnsi="Arial" w:cs="Arial"/>
          <w:sz w:val="20"/>
          <w:szCs w:val="20"/>
          <w:lang w:val="en-GB"/>
        </w:rPr>
      </w:pPr>
      <w:r>
        <w:rPr>
          <w:rFonts w:ascii="Arial" w:eastAsia="Arial" w:hAnsi="Arial" w:cs="Arial"/>
          <w:sz w:val="20"/>
          <w:szCs w:val="20"/>
          <w:bdr w:val="nil"/>
          <w:lang w:val="zu-ZA"/>
        </w:rPr>
        <w:t>Ukuze uthole ulwazi olwengeziwe lwemfundo yezezimali yomthengi (CED) noma uma ungathanda ukuthi i-CED iqhube i-workshop yemfundo yezezimali yamahhala endaweni yakho, emphakathini, esontweni, esikoleni noma endaweni yokusebenza thinta i-</w:t>
      </w:r>
      <w:r>
        <w:rPr>
          <w:rFonts w:ascii="Arial" w:eastAsia="Arial" w:hAnsi="Arial" w:cs="Arial"/>
          <w:b/>
          <w:bCs/>
          <w:sz w:val="20"/>
          <w:szCs w:val="20"/>
          <w:bdr w:val="nil"/>
          <w:lang w:val="zu-ZA"/>
        </w:rPr>
        <w:t>CED ye-FSCA.</w:t>
      </w:r>
      <w:r>
        <w:rPr>
          <w:rFonts w:ascii="Arial" w:eastAsia="Arial" w:hAnsi="Arial" w:cs="Arial"/>
          <w:sz w:val="20"/>
          <w:szCs w:val="20"/>
          <w:bdr w:val="nil"/>
          <w:lang w:val="zu-ZA"/>
        </w:rPr>
        <w:t xml:space="preserve"> </w:t>
      </w:r>
    </w:p>
    <w:tbl>
      <w:tblPr>
        <w:tblStyle w:val="TableGrid"/>
        <w:tblW w:w="9351" w:type="dxa"/>
        <w:tblLook w:val="04A0" w:firstRow="1" w:lastRow="0" w:firstColumn="1" w:lastColumn="0" w:noHBand="0" w:noVBand="1"/>
      </w:tblPr>
      <w:tblGrid>
        <w:gridCol w:w="2547"/>
        <w:gridCol w:w="6804"/>
      </w:tblGrid>
      <w:tr w:rsidR="007926E4" w14:paraId="550C79D0" w14:textId="77777777" w:rsidTr="00A439DE">
        <w:trPr>
          <w:trHeight w:val="274"/>
        </w:trPr>
        <w:tc>
          <w:tcPr>
            <w:tcW w:w="2547" w:type="dxa"/>
          </w:tcPr>
          <w:p w14:paraId="550C79CE" w14:textId="77777777" w:rsidR="00834B29"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I-imeyili</w:t>
            </w:r>
          </w:p>
        </w:tc>
        <w:tc>
          <w:tcPr>
            <w:tcW w:w="6804" w:type="dxa"/>
          </w:tcPr>
          <w:p w14:paraId="550C79CF" w14:textId="77777777" w:rsidR="00834B29"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 xml:space="preserve"> </w:t>
            </w:r>
            <w:hyperlink r:id="rId12" w:history="1">
              <w:r>
                <w:rPr>
                  <w:rFonts w:ascii="Arial" w:eastAsia="Arial" w:hAnsi="Arial" w:cs="Arial"/>
                  <w:color w:val="0000FF"/>
                  <w:sz w:val="20"/>
                  <w:szCs w:val="20"/>
                  <w:u w:val="single"/>
                  <w:bdr w:val="nil"/>
                  <w:lang w:val="zu-ZA"/>
                </w:rPr>
                <w:t>CED.Consumer@fsca.co.za</w:t>
              </w:r>
            </w:hyperlink>
            <w:r>
              <w:rPr>
                <w:rFonts w:ascii="Arial" w:eastAsia="Arial" w:hAnsi="Arial" w:cs="Arial"/>
                <w:sz w:val="20"/>
                <w:szCs w:val="20"/>
                <w:bdr w:val="nil"/>
                <w:lang w:val="zu-ZA"/>
              </w:rPr>
              <w:t xml:space="preserve"> </w:t>
            </w:r>
          </w:p>
        </w:tc>
      </w:tr>
      <w:tr w:rsidR="007926E4" w14:paraId="550C79D3" w14:textId="77777777" w:rsidTr="00A439DE">
        <w:tc>
          <w:tcPr>
            <w:tcW w:w="2547" w:type="dxa"/>
          </w:tcPr>
          <w:p w14:paraId="550C79D1" w14:textId="77777777" w:rsidR="00834B29"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Iwebhusayithi</w:t>
            </w:r>
          </w:p>
        </w:tc>
        <w:tc>
          <w:tcPr>
            <w:tcW w:w="6804" w:type="dxa"/>
          </w:tcPr>
          <w:p w14:paraId="550C79D2" w14:textId="77777777" w:rsidR="00834B29"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 xml:space="preserve"> </w:t>
            </w:r>
            <w:hyperlink r:id="rId13" w:history="1">
              <w:r>
                <w:rPr>
                  <w:rFonts w:ascii="Arial" w:eastAsia="Arial" w:hAnsi="Arial" w:cs="Arial"/>
                  <w:color w:val="0000FF"/>
                  <w:sz w:val="20"/>
                  <w:szCs w:val="20"/>
                  <w:u w:val="single"/>
                  <w:bdr w:val="nil"/>
                  <w:lang w:val="zu-ZA"/>
                </w:rPr>
                <w:t>www.fscamymoney.co.za</w:t>
              </w:r>
            </w:hyperlink>
          </w:p>
        </w:tc>
      </w:tr>
    </w:tbl>
    <w:p w14:paraId="550C79D4" w14:textId="77777777" w:rsidR="00BB3558" w:rsidRPr="001A4F89" w:rsidRDefault="00BB3558" w:rsidP="00123BBE">
      <w:pPr>
        <w:spacing w:line="240" w:lineRule="auto"/>
        <w:jc w:val="both"/>
        <w:rPr>
          <w:rFonts w:ascii="Arial" w:hAnsi="Arial" w:cs="Arial"/>
          <w:b/>
          <w:bCs/>
          <w:sz w:val="20"/>
          <w:szCs w:val="20"/>
          <w:lang w:val="en-GB"/>
        </w:rPr>
      </w:pPr>
    </w:p>
    <w:p w14:paraId="550C79D5" w14:textId="77777777" w:rsidR="001A4F89" w:rsidRPr="001A4F89" w:rsidRDefault="00EB59F5" w:rsidP="00123BBE">
      <w:pPr>
        <w:spacing w:line="240" w:lineRule="auto"/>
        <w:jc w:val="both"/>
        <w:rPr>
          <w:rFonts w:ascii="Arial" w:hAnsi="Arial" w:cs="Arial"/>
          <w:b/>
          <w:sz w:val="20"/>
          <w:szCs w:val="20"/>
          <w:lang w:val="en-GB"/>
        </w:rPr>
      </w:pPr>
      <w:r>
        <w:rPr>
          <w:rFonts w:ascii="Arial" w:eastAsia="Arial" w:hAnsi="Arial" w:cs="Arial"/>
          <w:b/>
          <w:bCs/>
          <w:sz w:val="20"/>
          <w:szCs w:val="20"/>
          <w:bdr w:val="nil"/>
          <w:lang w:val="zu-ZA"/>
        </w:rPr>
        <w:t xml:space="preserve">Prudential Authority (PA) </w:t>
      </w:r>
    </w:p>
    <w:p w14:paraId="550C79D6" w14:textId="77777777" w:rsidR="001A4F89" w:rsidRPr="001A4F89" w:rsidRDefault="00EB59F5" w:rsidP="00123BBE">
      <w:pPr>
        <w:spacing w:line="240" w:lineRule="auto"/>
        <w:jc w:val="both"/>
        <w:rPr>
          <w:rFonts w:ascii="Arial" w:hAnsi="Arial" w:cs="Arial"/>
          <w:b/>
          <w:sz w:val="20"/>
          <w:szCs w:val="20"/>
          <w:lang w:val="en-GB"/>
        </w:rPr>
      </w:pPr>
      <w:r>
        <w:rPr>
          <w:rFonts w:ascii="Arial" w:eastAsia="Arial" w:hAnsi="Arial" w:cs="Arial"/>
          <w:sz w:val="20"/>
          <w:szCs w:val="20"/>
          <w:bdr w:val="nil"/>
          <w:lang w:val="zu-ZA"/>
        </w:rPr>
        <w:t>Ukuze uthole ukuthi ingabe</w:t>
      </w:r>
      <w:r>
        <w:rPr>
          <w:rFonts w:ascii="Arial" w:eastAsia="Arial" w:hAnsi="Arial" w:cs="Arial"/>
          <w:b/>
          <w:bCs/>
          <w:sz w:val="20"/>
          <w:szCs w:val="20"/>
          <w:bdr w:val="nil"/>
          <w:lang w:val="zu-ZA"/>
        </w:rPr>
        <w:t xml:space="preserve"> </w:t>
      </w:r>
      <w:r>
        <w:rPr>
          <w:rFonts w:ascii="Arial" w:eastAsia="Arial" w:hAnsi="Arial" w:cs="Arial"/>
          <w:sz w:val="20"/>
          <w:szCs w:val="20"/>
          <w:bdr w:val="nil"/>
          <w:lang w:val="zu-ZA"/>
        </w:rPr>
        <w:t>inkampani yomshwalense inayo yini ilayisense yokuqhuba ibhizinisi,</w:t>
      </w:r>
      <w:r>
        <w:rPr>
          <w:rFonts w:ascii="Arial" w:eastAsia="Arial" w:hAnsi="Arial" w:cs="Arial"/>
          <w:b/>
          <w:bCs/>
          <w:sz w:val="20"/>
          <w:szCs w:val="20"/>
          <w:bdr w:val="nil"/>
          <w:lang w:val="zu-ZA"/>
        </w:rPr>
        <w:t xml:space="preserve"> </w:t>
      </w:r>
      <w:r>
        <w:rPr>
          <w:rFonts w:ascii="Arial" w:eastAsia="Arial" w:hAnsi="Arial" w:cs="Arial"/>
          <w:sz w:val="20"/>
          <w:szCs w:val="20"/>
          <w:bdr w:val="nil"/>
          <w:lang w:val="zu-ZA"/>
        </w:rPr>
        <w:t>thinta i-PA</w:t>
      </w:r>
      <w:r>
        <w:rPr>
          <w:rFonts w:ascii="Arial" w:eastAsia="Arial" w:hAnsi="Arial" w:cs="Arial"/>
          <w:b/>
          <w:bCs/>
          <w:sz w:val="20"/>
          <w:szCs w:val="20"/>
          <w:bdr w:val="nil"/>
          <w:lang w:val="zu-ZA"/>
        </w:rPr>
        <w:t>.</w:t>
      </w:r>
    </w:p>
    <w:tbl>
      <w:tblPr>
        <w:tblStyle w:val="TableGrid"/>
        <w:tblW w:w="9351" w:type="dxa"/>
        <w:tblLook w:val="04A0" w:firstRow="1" w:lastRow="0" w:firstColumn="1" w:lastColumn="0" w:noHBand="0" w:noVBand="1"/>
      </w:tblPr>
      <w:tblGrid>
        <w:gridCol w:w="2547"/>
        <w:gridCol w:w="6804"/>
      </w:tblGrid>
      <w:tr w:rsidR="007926E4" w14:paraId="550C79D9" w14:textId="77777777" w:rsidTr="00123BBE">
        <w:trPr>
          <w:trHeight w:val="202"/>
        </w:trPr>
        <w:tc>
          <w:tcPr>
            <w:tcW w:w="2547" w:type="dxa"/>
          </w:tcPr>
          <w:p w14:paraId="550C79D7"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Ucingo</w:t>
            </w:r>
          </w:p>
        </w:tc>
        <w:tc>
          <w:tcPr>
            <w:tcW w:w="6804" w:type="dxa"/>
          </w:tcPr>
          <w:p w14:paraId="550C79D8"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012 313 3911/ 0861 12 SARB (0861 12 7272)</w:t>
            </w:r>
          </w:p>
        </w:tc>
      </w:tr>
      <w:tr w:rsidR="007926E4" w14:paraId="550C79DC" w14:textId="77777777" w:rsidTr="00123BBE">
        <w:tc>
          <w:tcPr>
            <w:tcW w:w="2547" w:type="dxa"/>
          </w:tcPr>
          <w:p w14:paraId="550C79DA"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Ifeksi</w:t>
            </w:r>
          </w:p>
        </w:tc>
        <w:tc>
          <w:tcPr>
            <w:tcW w:w="6804" w:type="dxa"/>
          </w:tcPr>
          <w:p w14:paraId="550C79DB"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012 313 3197/ 012 313 3929</w:t>
            </w:r>
          </w:p>
        </w:tc>
      </w:tr>
      <w:tr w:rsidR="007926E4" w14:paraId="550C79DF" w14:textId="77777777" w:rsidTr="00123BBE">
        <w:tc>
          <w:tcPr>
            <w:tcW w:w="2547" w:type="dxa"/>
          </w:tcPr>
          <w:p w14:paraId="550C79DD"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I-imeyili</w:t>
            </w:r>
          </w:p>
        </w:tc>
        <w:tc>
          <w:tcPr>
            <w:tcW w:w="6804" w:type="dxa"/>
          </w:tcPr>
          <w:p w14:paraId="550C79DE" w14:textId="77777777" w:rsidR="001A4F89" w:rsidRPr="001A4F89" w:rsidRDefault="00C37BFC" w:rsidP="001A4F89">
            <w:pPr>
              <w:jc w:val="both"/>
              <w:rPr>
                <w:rFonts w:ascii="Arial" w:hAnsi="Arial" w:cs="Arial"/>
                <w:sz w:val="20"/>
                <w:szCs w:val="20"/>
              </w:rPr>
            </w:pPr>
            <w:hyperlink r:id="rId14" w:history="1">
              <w:r w:rsidR="00EB59F5">
                <w:rPr>
                  <w:rFonts w:ascii="Arial" w:eastAsia="Arial" w:hAnsi="Arial" w:cs="Arial"/>
                  <w:color w:val="0000FF"/>
                  <w:sz w:val="20"/>
                  <w:szCs w:val="20"/>
                  <w:u w:val="single"/>
                  <w:bdr w:val="nil"/>
                  <w:lang w:val="zu-ZA"/>
                </w:rPr>
                <w:t>PA-Info@resbank.co.za</w:t>
              </w:r>
            </w:hyperlink>
          </w:p>
        </w:tc>
      </w:tr>
      <w:tr w:rsidR="007926E4" w14:paraId="550C79E2" w14:textId="77777777" w:rsidTr="00123BBE">
        <w:tc>
          <w:tcPr>
            <w:tcW w:w="2547" w:type="dxa"/>
          </w:tcPr>
          <w:p w14:paraId="550C79E0"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Ikheli leposi</w:t>
            </w:r>
          </w:p>
        </w:tc>
        <w:tc>
          <w:tcPr>
            <w:tcW w:w="6804" w:type="dxa"/>
          </w:tcPr>
          <w:p w14:paraId="550C79E1"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P.O. Box 8432, Pretoria 0001</w:t>
            </w:r>
          </w:p>
        </w:tc>
      </w:tr>
      <w:tr w:rsidR="007926E4" w14:paraId="550C79E5" w14:textId="77777777" w:rsidTr="00123BBE">
        <w:tc>
          <w:tcPr>
            <w:tcW w:w="2547" w:type="dxa"/>
          </w:tcPr>
          <w:p w14:paraId="550C79E3"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Ikheli Lendlu</w:t>
            </w:r>
          </w:p>
        </w:tc>
        <w:tc>
          <w:tcPr>
            <w:tcW w:w="6804" w:type="dxa"/>
          </w:tcPr>
          <w:p w14:paraId="550C79E4"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South African Reserve Bank, 370 Helen Joseph Street, Pretoria 0002</w:t>
            </w:r>
          </w:p>
        </w:tc>
      </w:tr>
      <w:tr w:rsidR="007926E4" w14:paraId="550C79E8" w14:textId="77777777" w:rsidTr="00123BBE">
        <w:tc>
          <w:tcPr>
            <w:tcW w:w="2547" w:type="dxa"/>
          </w:tcPr>
          <w:p w14:paraId="550C79E6" w14:textId="77777777" w:rsidR="001A4F89" w:rsidRPr="001A4F89" w:rsidRDefault="00EB59F5" w:rsidP="001A4F89">
            <w:pPr>
              <w:jc w:val="both"/>
              <w:rPr>
                <w:rFonts w:ascii="Arial" w:hAnsi="Arial" w:cs="Arial"/>
                <w:sz w:val="20"/>
                <w:szCs w:val="20"/>
              </w:rPr>
            </w:pPr>
            <w:r>
              <w:rPr>
                <w:rFonts w:ascii="Arial" w:eastAsia="Arial" w:hAnsi="Arial" w:cs="Arial"/>
                <w:sz w:val="20"/>
                <w:szCs w:val="20"/>
                <w:bdr w:val="nil"/>
                <w:lang w:val="zu-ZA"/>
              </w:rPr>
              <w:t>Iwebhusayithi</w:t>
            </w:r>
          </w:p>
        </w:tc>
        <w:tc>
          <w:tcPr>
            <w:tcW w:w="6804" w:type="dxa"/>
          </w:tcPr>
          <w:p w14:paraId="550C79E7" w14:textId="77777777" w:rsidR="001A4F89" w:rsidRPr="001A4F89" w:rsidRDefault="00C37BFC" w:rsidP="001A4F89">
            <w:pPr>
              <w:jc w:val="both"/>
              <w:rPr>
                <w:rFonts w:ascii="Arial" w:hAnsi="Arial" w:cs="Arial"/>
                <w:sz w:val="20"/>
                <w:szCs w:val="20"/>
              </w:rPr>
            </w:pPr>
            <w:hyperlink r:id="rId15" w:history="1">
              <w:r w:rsidR="00EB59F5">
                <w:rPr>
                  <w:rFonts w:ascii="Arial" w:eastAsia="Arial" w:hAnsi="Arial" w:cs="Arial"/>
                  <w:color w:val="0000FF"/>
                  <w:sz w:val="20"/>
                  <w:szCs w:val="20"/>
                  <w:u w:val="single"/>
                  <w:bdr w:val="nil"/>
                  <w:lang w:val="zu-ZA"/>
                </w:rPr>
                <w:t>www.resbank.co.za</w:t>
              </w:r>
            </w:hyperlink>
          </w:p>
        </w:tc>
      </w:tr>
    </w:tbl>
    <w:p w14:paraId="550C79E9" w14:textId="77777777" w:rsidR="001A4F89" w:rsidRPr="001A4F89" w:rsidRDefault="001A4F89" w:rsidP="00123BBE">
      <w:pPr>
        <w:spacing w:line="240" w:lineRule="auto"/>
        <w:jc w:val="both"/>
        <w:rPr>
          <w:rFonts w:ascii="Arial" w:hAnsi="Arial" w:cs="Arial"/>
          <w:b/>
          <w:bCs/>
          <w:sz w:val="20"/>
          <w:szCs w:val="20"/>
          <w:lang w:val="en-GB"/>
        </w:rPr>
      </w:pPr>
    </w:p>
    <w:p w14:paraId="550C79EA" w14:textId="77777777" w:rsidR="00720AB2" w:rsidRPr="001A4F89" w:rsidRDefault="00EB59F5" w:rsidP="00123BBE">
      <w:pPr>
        <w:spacing w:line="240" w:lineRule="auto"/>
        <w:jc w:val="both"/>
        <w:rPr>
          <w:rFonts w:ascii="Arial" w:hAnsi="Arial" w:cs="Arial"/>
          <w:sz w:val="20"/>
          <w:szCs w:val="20"/>
          <w:lang w:val="en-GB"/>
        </w:rPr>
      </w:pPr>
      <w:r>
        <w:rPr>
          <w:rFonts w:ascii="Arial" w:eastAsia="Arial" w:hAnsi="Arial" w:cs="Arial"/>
          <w:b/>
          <w:bCs/>
          <w:sz w:val="20"/>
          <w:szCs w:val="20"/>
          <w:bdr w:val="nil"/>
          <w:lang w:val="zu-ZA"/>
        </w:rPr>
        <w:t>I-Ombudsman Yomshwalense Wesikhathi Esifushane (OSTI</w:t>
      </w:r>
      <w:r>
        <w:rPr>
          <w:rFonts w:ascii="Arial" w:eastAsia="Arial" w:hAnsi="Arial" w:cs="Arial"/>
          <w:sz w:val="20"/>
          <w:szCs w:val="20"/>
          <w:bdr w:val="nil"/>
          <w:lang w:val="zu-ZA"/>
        </w:rPr>
        <w:t xml:space="preserve">) </w:t>
      </w:r>
      <w:r>
        <w:rPr>
          <w:rFonts w:ascii="Arial" w:eastAsia="Arial" w:hAnsi="Arial" w:cs="Arial"/>
          <w:b/>
          <w:bCs/>
          <w:sz w:val="20"/>
          <w:szCs w:val="20"/>
          <w:bdr w:val="nil"/>
          <w:lang w:val="zu-ZA"/>
        </w:rPr>
        <w:t>kanye ne-Ombudsman Yomshwalense Wesikhathi Eside (OLTI)</w:t>
      </w:r>
    </w:p>
    <w:p w14:paraId="550C79EB" w14:textId="77777777" w:rsidR="00720AB2" w:rsidRPr="001A4F89" w:rsidRDefault="00EB59F5" w:rsidP="00123BBE">
      <w:pPr>
        <w:spacing w:line="240" w:lineRule="auto"/>
        <w:jc w:val="both"/>
        <w:rPr>
          <w:rStyle w:val="Emphasis"/>
          <w:rFonts w:ascii="Arial" w:hAnsi="Arial" w:cs="Arial"/>
          <w:sz w:val="20"/>
          <w:szCs w:val="20"/>
          <w:shd w:val="clear" w:color="auto" w:fill="FFFFFF"/>
          <w:lang w:val="en-GB"/>
        </w:rPr>
      </w:pPr>
      <w:r>
        <w:rPr>
          <w:rFonts w:ascii="Arial" w:eastAsia="Arial" w:hAnsi="Arial" w:cs="Arial"/>
          <w:sz w:val="20"/>
          <w:szCs w:val="20"/>
          <w:bdr w:val="nil"/>
          <w:lang w:val="zu-ZA"/>
        </w:rPr>
        <w:t>Ngezikhalazo eziqondene namapholisi omshwalense wezempilo, thinta i-Ombudsman Yomshwalense</w:t>
      </w:r>
      <w:r>
        <w:rPr>
          <w:rFonts w:ascii="Arial" w:eastAsia="Arial" w:hAnsi="Arial" w:cs="Arial"/>
          <w:b/>
          <w:bCs/>
          <w:sz w:val="20"/>
          <w:szCs w:val="20"/>
          <w:bdr w:val="nil"/>
          <w:lang w:val="zu-ZA"/>
        </w:rPr>
        <w:t xml:space="preserve"> </w:t>
      </w:r>
      <w:r>
        <w:rPr>
          <w:rFonts w:ascii="Arial" w:eastAsia="Arial" w:hAnsi="Arial" w:cs="Arial"/>
          <w:sz w:val="20"/>
          <w:szCs w:val="20"/>
          <w:bdr w:val="nil"/>
          <w:lang w:val="zu-ZA"/>
        </w:rPr>
        <w:t xml:space="preserve">Wesikhathi Esifushane nomai-Ombudsman Yomshwalense Wesikhathi Eside, kuye ngesigaba sepholisi, ukuthi eyesikhathi esifushane (akuyona eyokuphila) noma eyesikhathi eside (eyokuphila). Sicela uqaphele </w:t>
      </w:r>
      <w:r>
        <w:rPr>
          <w:rFonts w:ascii="Arial" w:eastAsia="Arial" w:hAnsi="Arial" w:cs="Arial"/>
          <w:sz w:val="20"/>
          <w:szCs w:val="20"/>
          <w:bdr w:val="nil"/>
          <w:shd w:val="clear" w:color="auto" w:fill="FFFFFF"/>
          <w:lang w:val="zu-ZA"/>
        </w:rPr>
        <w:t xml:space="preserve">ukuthi inkampani yakho yomshwalense kufanele inikezwe ithuba lokuxazulula inkinga noma isikhalazo ngaphambi kokuthi sidluliselwe ku-ombud. </w:t>
      </w:r>
    </w:p>
    <w:p w14:paraId="550C79EC" w14:textId="77777777" w:rsidR="00311ABB" w:rsidRPr="001A4F89" w:rsidRDefault="00EB59F5" w:rsidP="00123BBE">
      <w:pPr>
        <w:spacing w:line="240" w:lineRule="auto"/>
        <w:jc w:val="both"/>
        <w:rPr>
          <w:rFonts w:ascii="Arial" w:hAnsi="Arial" w:cs="Arial"/>
          <w:sz w:val="20"/>
          <w:szCs w:val="20"/>
          <w:shd w:val="clear" w:color="auto" w:fill="FFFFFF"/>
          <w:lang w:val="en-GB"/>
        </w:rPr>
      </w:pPr>
      <w:r>
        <w:rPr>
          <w:rFonts w:ascii="Arial" w:eastAsia="Arial" w:hAnsi="Arial" w:cs="Arial"/>
          <w:b/>
          <w:bCs/>
          <w:sz w:val="20"/>
          <w:szCs w:val="20"/>
          <w:bdr w:val="nil"/>
          <w:shd w:val="clear" w:color="auto" w:fill="FFFFFF"/>
          <w:lang w:val="zu-ZA"/>
        </w:rPr>
        <w:t>Ombudsman for Short-term Insurance (OSTI)</w:t>
      </w:r>
    </w:p>
    <w:tbl>
      <w:tblPr>
        <w:tblStyle w:val="TableGrid"/>
        <w:tblW w:w="9351" w:type="dxa"/>
        <w:tblLook w:val="04A0" w:firstRow="1" w:lastRow="0" w:firstColumn="1" w:lastColumn="0" w:noHBand="0" w:noVBand="1"/>
      </w:tblPr>
      <w:tblGrid>
        <w:gridCol w:w="2547"/>
        <w:gridCol w:w="6804"/>
      </w:tblGrid>
      <w:tr w:rsidR="007926E4" w14:paraId="550C79EF" w14:textId="77777777" w:rsidTr="00123BBE">
        <w:tc>
          <w:tcPr>
            <w:tcW w:w="2547" w:type="dxa"/>
          </w:tcPr>
          <w:p w14:paraId="550C79ED" w14:textId="77777777" w:rsidR="00720AB2" w:rsidRPr="001A4F89" w:rsidRDefault="00EB59F5" w:rsidP="001A4F89">
            <w:pPr>
              <w:jc w:val="both"/>
              <w:rPr>
                <w:rFonts w:ascii="Arial" w:hAnsi="Arial" w:cs="Arial"/>
                <w:sz w:val="20"/>
                <w:szCs w:val="20"/>
                <w:lang w:val="en-GB"/>
              </w:rPr>
            </w:pPr>
            <w:bookmarkStart w:id="12" w:name="_Hlk66789393"/>
            <w:r>
              <w:rPr>
                <w:rFonts w:ascii="Arial" w:eastAsia="Arial" w:hAnsi="Arial" w:cs="Arial"/>
                <w:sz w:val="20"/>
                <w:szCs w:val="20"/>
                <w:bdr w:val="nil"/>
                <w:lang w:val="zu-ZA"/>
              </w:rPr>
              <w:t>Ucingo</w:t>
            </w:r>
          </w:p>
        </w:tc>
        <w:tc>
          <w:tcPr>
            <w:tcW w:w="6804" w:type="dxa"/>
          </w:tcPr>
          <w:p w14:paraId="550C79EE" w14:textId="77777777" w:rsidR="00720AB2"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011 726 8900</w:t>
            </w:r>
          </w:p>
        </w:tc>
      </w:tr>
      <w:tr w:rsidR="007926E4" w14:paraId="550C79F2" w14:textId="77777777" w:rsidTr="00123BBE">
        <w:tc>
          <w:tcPr>
            <w:tcW w:w="2547" w:type="dxa"/>
          </w:tcPr>
          <w:p w14:paraId="550C79F0" w14:textId="77777777" w:rsidR="00720A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Ucingo Oluhlanganyelwayo</w:t>
            </w:r>
          </w:p>
        </w:tc>
        <w:tc>
          <w:tcPr>
            <w:tcW w:w="6804" w:type="dxa"/>
          </w:tcPr>
          <w:p w14:paraId="550C79F1" w14:textId="77777777" w:rsidR="00720AB2"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0860 726 890</w:t>
            </w:r>
          </w:p>
        </w:tc>
      </w:tr>
      <w:tr w:rsidR="007926E4" w14:paraId="550C79F5" w14:textId="77777777" w:rsidTr="00123BBE">
        <w:tc>
          <w:tcPr>
            <w:tcW w:w="2547" w:type="dxa"/>
          </w:tcPr>
          <w:p w14:paraId="550C79F3" w14:textId="77777777" w:rsidR="00720A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Ifeksi</w:t>
            </w:r>
          </w:p>
        </w:tc>
        <w:tc>
          <w:tcPr>
            <w:tcW w:w="6804" w:type="dxa"/>
          </w:tcPr>
          <w:p w14:paraId="550C79F4" w14:textId="77777777" w:rsidR="00720AB2"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011 726 5501</w:t>
            </w:r>
          </w:p>
        </w:tc>
      </w:tr>
      <w:tr w:rsidR="007926E4" w14:paraId="550C79F8" w14:textId="77777777" w:rsidTr="00123BBE">
        <w:tc>
          <w:tcPr>
            <w:tcW w:w="2547" w:type="dxa"/>
          </w:tcPr>
          <w:p w14:paraId="550C79F6" w14:textId="77777777" w:rsidR="00720A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I-imeyili</w:t>
            </w:r>
          </w:p>
        </w:tc>
        <w:tc>
          <w:tcPr>
            <w:tcW w:w="6804" w:type="dxa"/>
          </w:tcPr>
          <w:p w14:paraId="550C79F7" w14:textId="77777777" w:rsidR="00720AB2" w:rsidRPr="001A4F89" w:rsidRDefault="00C37BFC" w:rsidP="001A4F89">
            <w:pPr>
              <w:jc w:val="both"/>
              <w:rPr>
                <w:rFonts w:ascii="Arial" w:hAnsi="Arial" w:cs="Arial"/>
                <w:sz w:val="20"/>
                <w:szCs w:val="20"/>
                <w:lang w:val="en-GB"/>
              </w:rPr>
            </w:pPr>
            <w:hyperlink r:id="rId16" w:history="1">
              <w:r w:rsidR="00EB59F5">
                <w:rPr>
                  <w:rFonts w:ascii="Arial" w:eastAsia="Arial" w:hAnsi="Arial" w:cs="Arial"/>
                  <w:color w:val="0000FF"/>
                  <w:sz w:val="20"/>
                  <w:szCs w:val="20"/>
                  <w:u w:val="single"/>
                  <w:bdr w:val="nil"/>
                  <w:lang w:val="zu-ZA"/>
                </w:rPr>
                <w:t>info@ombud.co.za</w:t>
              </w:r>
            </w:hyperlink>
            <w:r w:rsidR="00EB59F5">
              <w:rPr>
                <w:rFonts w:ascii="Arial" w:eastAsia="Arial" w:hAnsi="Arial" w:cs="Arial"/>
                <w:sz w:val="20"/>
                <w:szCs w:val="20"/>
                <w:bdr w:val="nil"/>
                <w:lang w:val="zu-ZA"/>
              </w:rPr>
              <w:t xml:space="preserve"> </w:t>
            </w:r>
          </w:p>
        </w:tc>
      </w:tr>
      <w:tr w:rsidR="007926E4" w14:paraId="550C79FB" w14:textId="77777777" w:rsidTr="00123BBE">
        <w:tc>
          <w:tcPr>
            <w:tcW w:w="2547" w:type="dxa"/>
          </w:tcPr>
          <w:p w14:paraId="550C79F9" w14:textId="77777777" w:rsidR="00AD3D56"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Ikheli lendlu</w:t>
            </w:r>
          </w:p>
        </w:tc>
        <w:tc>
          <w:tcPr>
            <w:tcW w:w="6804" w:type="dxa"/>
          </w:tcPr>
          <w:p w14:paraId="550C79FA" w14:textId="77777777" w:rsidR="00AD3D56" w:rsidRPr="001A4F89" w:rsidRDefault="00EB59F5" w:rsidP="001A4F89">
            <w:pPr>
              <w:jc w:val="both"/>
              <w:rPr>
                <w:rFonts w:ascii="Arial" w:hAnsi="Arial" w:cs="Arial"/>
                <w:sz w:val="20"/>
                <w:szCs w:val="20"/>
                <w:lang w:val="en-ZA"/>
              </w:rPr>
            </w:pPr>
            <w:r>
              <w:rPr>
                <w:rFonts w:ascii="Arial" w:eastAsia="Arial" w:hAnsi="Arial" w:cs="Arial"/>
                <w:sz w:val="20"/>
                <w:szCs w:val="20"/>
                <w:bdr w:val="nil"/>
                <w:lang w:val="zu-ZA"/>
              </w:rPr>
              <w:t>1 Sturdee Avenue, 1st Floor, Block A, Rosebank, Johannesburg 2196</w:t>
            </w:r>
          </w:p>
        </w:tc>
      </w:tr>
      <w:tr w:rsidR="007926E4" w14:paraId="550C79FE" w14:textId="77777777" w:rsidTr="00123BBE">
        <w:tc>
          <w:tcPr>
            <w:tcW w:w="2547" w:type="dxa"/>
          </w:tcPr>
          <w:p w14:paraId="550C79FC" w14:textId="77777777" w:rsidR="00AD3D56"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Ikheli leposi</w:t>
            </w:r>
          </w:p>
        </w:tc>
        <w:tc>
          <w:tcPr>
            <w:tcW w:w="6804" w:type="dxa"/>
          </w:tcPr>
          <w:p w14:paraId="550C79FD" w14:textId="77777777" w:rsidR="00AD3D56"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Private Bag X45, Claremont, Cape Town 7735</w:t>
            </w:r>
          </w:p>
        </w:tc>
      </w:tr>
      <w:tr w:rsidR="007926E4" w14:paraId="550C7A01" w14:textId="77777777" w:rsidTr="00123BBE">
        <w:tc>
          <w:tcPr>
            <w:tcW w:w="2547" w:type="dxa"/>
          </w:tcPr>
          <w:p w14:paraId="550C79FF" w14:textId="77777777" w:rsidR="00AD3D56"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Iwebhusayithi</w:t>
            </w:r>
          </w:p>
        </w:tc>
        <w:tc>
          <w:tcPr>
            <w:tcW w:w="6804" w:type="dxa"/>
          </w:tcPr>
          <w:p w14:paraId="550C7A00" w14:textId="77777777" w:rsidR="00AD3D56" w:rsidRPr="001A4F89" w:rsidRDefault="00C37BFC" w:rsidP="001A4F89">
            <w:pPr>
              <w:jc w:val="both"/>
              <w:rPr>
                <w:rFonts w:ascii="Arial" w:hAnsi="Arial" w:cs="Arial"/>
                <w:sz w:val="20"/>
                <w:szCs w:val="20"/>
                <w:lang w:val="en-GB"/>
              </w:rPr>
            </w:pPr>
            <w:hyperlink r:id="rId17" w:history="1">
              <w:r w:rsidR="00EB59F5">
                <w:rPr>
                  <w:rFonts w:ascii="Arial" w:eastAsia="Arial" w:hAnsi="Arial" w:cs="Arial"/>
                  <w:color w:val="0000FF"/>
                  <w:sz w:val="20"/>
                  <w:szCs w:val="20"/>
                  <w:u w:val="single"/>
                  <w:bdr w:val="nil"/>
                  <w:lang w:val="zu-ZA"/>
                </w:rPr>
                <w:t>www.osti.co.za</w:t>
              </w:r>
            </w:hyperlink>
          </w:p>
        </w:tc>
      </w:tr>
      <w:bookmarkEnd w:id="12"/>
    </w:tbl>
    <w:p w14:paraId="550C7A02" w14:textId="77777777" w:rsidR="00311ABB" w:rsidRPr="001A4F89" w:rsidRDefault="00311ABB" w:rsidP="001A4F89">
      <w:pPr>
        <w:pStyle w:val="CommentText"/>
        <w:jc w:val="both"/>
        <w:rPr>
          <w:rFonts w:ascii="Arial" w:hAnsi="Arial" w:cs="Arial"/>
          <w:b/>
          <w:bCs/>
        </w:rPr>
      </w:pPr>
    </w:p>
    <w:p w14:paraId="550C7A03" w14:textId="77777777" w:rsidR="00311ABB" w:rsidRPr="001A4F89" w:rsidRDefault="00EB59F5" w:rsidP="001A4F89">
      <w:pPr>
        <w:pStyle w:val="CommentText"/>
        <w:jc w:val="both"/>
        <w:rPr>
          <w:rFonts w:ascii="Arial" w:hAnsi="Arial" w:cs="Arial"/>
          <w:lang w:val="en-GB"/>
        </w:rPr>
      </w:pPr>
      <w:r>
        <w:rPr>
          <w:rFonts w:ascii="Arial" w:eastAsia="Arial" w:hAnsi="Arial" w:cs="Arial"/>
          <w:b/>
          <w:bCs/>
          <w:bdr w:val="nil"/>
          <w:lang w:val="zu-ZA"/>
        </w:rPr>
        <w:t>Ombudsman for Long-term Insurance</w:t>
      </w:r>
    </w:p>
    <w:tbl>
      <w:tblPr>
        <w:tblStyle w:val="TableGrid"/>
        <w:tblW w:w="9209" w:type="dxa"/>
        <w:tblLook w:val="04A0" w:firstRow="1" w:lastRow="0" w:firstColumn="1" w:lastColumn="0" w:noHBand="0" w:noVBand="1"/>
      </w:tblPr>
      <w:tblGrid>
        <w:gridCol w:w="2547"/>
        <w:gridCol w:w="6662"/>
      </w:tblGrid>
      <w:tr w:rsidR="007926E4" w14:paraId="550C7A06" w14:textId="77777777" w:rsidTr="00123BBE">
        <w:tc>
          <w:tcPr>
            <w:tcW w:w="2547" w:type="dxa"/>
          </w:tcPr>
          <w:p w14:paraId="550C7A04"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Ucingo</w:t>
            </w:r>
          </w:p>
        </w:tc>
        <w:tc>
          <w:tcPr>
            <w:tcW w:w="6662" w:type="dxa"/>
          </w:tcPr>
          <w:p w14:paraId="550C7A05" w14:textId="77777777" w:rsidR="00311ABB"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021 657 5000</w:t>
            </w:r>
          </w:p>
        </w:tc>
      </w:tr>
      <w:tr w:rsidR="007926E4" w14:paraId="550C7A09" w14:textId="77777777" w:rsidTr="00123BBE">
        <w:tc>
          <w:tcPr>
            <w:tcW w:w="2547" w:type="dxa"/>
          </w:tcPr>
          <w:p w14:paraId="550C7A07"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Ucingo Oluhlanganyelwayo</w:t>
            </w:r>
          </w:p>
        </w:tc>
        <w:tc>
          <w:tcPr>
            <w:tcW w:w="6662" w:type="dxa"/>
          </w:tcPr>
          <w:p w14:paraId="550C7A08" w14:textId="77777777" w:rsidR="00311ABB"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0860 103 236</w:t>
            </w:r>
          </w:p>
        </w:tc>
      </w:tr>
      <w:tr w:rsidR="007926E4" w14:paraId="550C7A0C" w14:textId="77777777" w:rsidTr="00123BBE">
        <w:tc>
          <w:tcPr>
            <w:tcW w:w="2547" w:type="dxa"/>
          </w:tcPr>
          <w:p w14:paraId="550C7A0A"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Ifeksi</w:t>
            </w:r>
          </w:p>
        </w:tc>
        <w:tc>
          <w:tcPr>
            <w:tcW w:w="6662" w:type="dxa"/>
          </w:tcPr>
          <w:p w14:paraId="550C7A0B" w14:textId="77777777" w:rsidR="00311ABB"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021 674 0951</w:t>
            </w:r>
          </w:p>
        </w:tc>
      </w:tr>
      <w:tr w:rsidR="007926E4" w14:paraId="550C7A0F" w14:textId="77777777" w:rsidTr="00123BBE">
        <w:tc>
          <w:tcPr>
            <w:tcW w:w="2547" w:type="dxa"/>
          </w:tcPr>
          <w:p w14:paraId="550C7A0D"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I-imeyili</w:t>
            </w:r>
          </w:p>
        </w:tc>
        <w:tc>
          <w:tcPr>
            <w:tcW w:w="6662" w:type="dxa"/>
          </w:tcPr>
          <w:p w14:paraId="550C7A0E" w14:textId="77777777" w:rsidR="00311ABB" w:rsidRPr="001A4F89" w:rsidRDefault="00C37BFC" w:rsidP="001A4F89">
            <w:pPr>
              <w:jc w:val="both"/>
              <w:rPr>
                <w:rFonts w:ascii="Arial" w:hAnsi="Arial" w:cs="Arial"/>
                <w:sz w:val="20"/>
                <w:szCs w:val="20"/>
                <w:lang w:val="en-GB"/>
              </w:rPr>
            </w:pPr>
            <w:hyperlink r:id="rId18" w:history="1">
              <w:r w:rsidR="00EB59F5">
                <w:rPr>
                  <w:rFonts w:ascii="Arial" w:eastAsia="Arial" w:hAnsi="Arial" w:cs="Arial"/>
                  <w:color w:val="0000FF"/>
                  <w:sz w:val="20"/>
                  <w:szCs w:val="20"/>
                  <w:u w:val="single"/>
                  <w:bdr w:val="nil"/>
                  <w:lang w:val="zu-ZA"/>
                </w:rPr>
                <w:t>info@ombud.co.za</w:t>
              </w:r>
            </w:hyperlink>
            <w:r w:rsidR="00EB59F5">
              <w:rPr>
                <w:rFonts w:ascii="Arial" w:eastAsia="Arial" w:hAnsi="Arial" w:cs="Arial"/>
                <w:sz w:val="20"/>
                <w:szCs w:val="20"/>
                <w:bdr w:val="nil"/>
                <w:lang w:val="zu-ZA"/>
              </w:rPr>
              <w:t xml:space="preserve"> </w:t>
            </w:r>
          </w:p>
        </w:tc>
      </w:tr>
      <w:tr w:rsidR="007926E4" w14:paraId="550C7A12" w14:textId="77777777" w:rsidTr="00123BBE">
        <w:tc>
          <w:tcPr>
            <w:tcW w:w="2547" w:type="dxa"/>
          </w:tcPr>
          <w:p w14:paraId="550C7A10"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Ikheli lendlu</w:t>
            </w:r>
          </w:p>
        </w:tc>
        <w:tc>
          <w:tcPr>
            <w:tcW w:w="6662" w:type="dxa"/>
          </w:tcPr>
          <w:p w14:paraId="550C7A11" w14:textId="77777777" w:rsidR="00311ABB" w:rsidRPr="001A4F89" w:rsidRDefault="00EB59F5" w:rsidP="001A4F89">
            <w:pPr>
              <w:jc w:val="both"/>
              <w:rPr>
                <w:rFonts w:ascii="Arial" w:hAnsi="Arial" w:cs="Arial"/>
                <w:sz w:val="20"/>
                <w:szCs w:val="20"/>
                <w:lang w:val="en-ZA"/>
              </w:rPr>
            </w:pPr>
            <w:r>
              <w:rPr>
                <w:rFonts w:ascii="Arial" w:eastAsia="Arial" w:hAnsi="Arial" w:cs="Arial"/>
                <w:sz w:val="20"/>
                <w:szCs w:val="20"/>
                <w:bdr w:val="nil"/>
                <w:lang w:val="zu-ZA"/>
              </w:rPr>
              <w:t>21 Dreyer Street, 3</w:t>
            </w:r>
            <w:r>
              <w:rPr>
                <w:rFonts w:ascii="Arial" w:eastAsia="Arial" w:hAnsi="Arial" w:cs="Arial"/>
                <w:sz w:val="20"/>
                <w:szCs w:val="20"/>
                <w:bdr w:val="nil"/>
                <w:vertAlign w:val="superscript"/>
                <w:lang w:val="zu-ZA"/>
              </w:rPr>
              <w:t>rd</w:t>
            </w:r>
            <w:r>
              <w:rPr>
                <w:rFonts w:ascii="Arial" w:eastAsia="Arial" w:hAnsi="Arial" w:cs="Arial"/>
                <w:sz w:val="20"/>
                <w:szCs w:val="20"/>
                <w:bdr w:val="nil"/>
                <w:lang w:val="zu-ZA"/>
              </w:rPr>
              <w:t xml:space="preserve"> Floor, Sunclare Building, Claremont, Cape Town,7700</w:t>
            </w:r>
          </w:p>
        </w:tc>
      </w:tr>
      <w:tr w:rsidR="007926E4" w14:paraId="550C7A15" w14:textId="77777777" w:rsidTr="00123BBE">
        <w:tc>
          <w:tcPr>
            <w:tcW w:w="2547" w:type="dxa"/>
          </w:tcPr>
          <w:p w14:paraId="550C7A13"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Ikheli leposi</w:t>
            </w:r>
          </w:p>
        </w:tc>
        <w:tc>
          <w:tcPr>
            <w:tcW w:w="6662" w:type="dxa"/>
          </w:tcPr>
          <w:p w14:paraId="550C7A14"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Private Bag X45, Claremont, Cape Town 7735</w:t>
            </w:r>
          </w:p>
        </w:tc>
      </w:tr>
      <w:tr w:rsidR="007926E4" w14:paraId="550C7A18" w14:textId="77777777" w:rsidTr="00123BBE">
        <w:tc>
          <w:tcPr>
            <w:tcW w:w="2547" w:type="dxa"/>
          </w:tcPr>
          <w:p w14:paraId="550C7A16" w14:textId="77777777" w:rsidR="00311ABB"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Iwebhusayithi</w:t>
            </w:r>
          </w:p>
        </w:tc>
        <w:tc>
          <w:tcPr>
            <w:tcW w:w="6662" w:type="dxa"/>
          </w:tcPr>
          <w:p w14:paraId="550C7A17" w14:textId="77777777" w:rsidR="00311ABB" w:rsidRPr="001A4F89" w:rsidRDefault="00C37BFC" w:rsidP="001A4F89">
            <w:pPr>
              <w:jc w:val="both"/>
              <w:rPr>
                <w:rFonts w:ascii="Arial" w:hAnsi="Arial" w:cs="Arial"/>
                <w:sz w:val="20"/>
                <w:szCs w:val="20"/>
                <w:lang w:val="en-GB"/>
              </w:rPr>
            </w:pPr>
            <w:hyperlink r:id="rId19" w:history="1">
              <w:r w:rsidR="00EB59F5">
                <w:rPr>
                  <w:rFonts w:ascii="Arial" w:eastAsia="Arial" w:hAnsi="Arial" w:cs="Arial"/>
                  <w:color w:val="0000FF"/>
                  <w:sz w:val="20"/>
                  <w:szCs w:val="20"/>
                  <w:u w:val="single"/>
                  <w:bdr w:val="nil"/>
                  <w:lang w:val="zu-ZA"/>
                </w:rPr>
                <w:t>www.ombud.co.za</w:t>
              </w:r>
            </w:hyperlink>
          </w:p>
        </w:tc>
      </w:tr>
    </w:tbl>
    <w:p w14:paraId="550C7A19" w14:textId="77777777" w:rsidR="00311ABB" w:rsidRPr="001A4F89" w:rsidRDefault="00311ABB" w:rsidP="001A4F89">
      <w:pPr>
        <w:pStyle w:val="CommentText"/>
        <w:jc w:val="both"/>
        <w:rPr>
          <w:rFonts w:ascii="Arial" w:hAnsi="Arial" w:cs="Arial"/>
          <w:lang w:val="en-GB"/>
        </w:rPr>
      </w:pPr>
    </w:p>
    <w:p w14:paraId="550C7A1A" w14:textId="77777777" w:rsidR="00720AB2" w:rsidRPr="001A4F89" w:rsidRDefault="00EB59F5" w:rsidP="001A4F89">
      <w:pPr>
        <w:pStyle w:val="CommentText"/>
        <w:jc w:val="both"/>
        <w:rPr>
          <w:rFonts w:ascii="Arial" w:hAnsi="Arial" w:cs="Arial"/>
          <w:lang w:val="en-GB"/>
        </w:rPr>
      </w:pPr>
      <w:r>
        <w:rPr>
          <w:rFonts w:ascii="Arial" w:eastAsia="Arial" w:hAnsi="Arial" w:cs="Arial"/>
          <w:bdr w:val="nil"/>
          <w:lang w:val="zu-ZA"/>
        </w:rPr>
        <w:t xml:space="preserve">Awuqiniseki ngokuthi kufanele uthinte yiphi i-Ombud? Thinta </w:t>
      </w:r>
      <w:r>
        <w:rPr>
          <w:rFonts w:ascii="Arial" w:eastAsia="Arial" w:hAnsi="Arial" w:cs="Arial"/>
          <w:b/>
          <w:bCs/>
          <w:bdr w:val="nil"/>
          <w:lang w:val="zu-ZA"/>
        </w:rPr>
        <w:t>indawo yokuxhumana eyinhloko yezikhalazo ezihlobene nomshwalense kanye nemibuzo</w:t>
      </w:r>
      <w:r>
        <w:rPr>
          <w:rFonts w:ascii="Arial" w:eastAsia="Arial" w:hAnsi="Arial" w:cs="Arial"/>
          <w:bdr w:val="nil"/>
          <w:lang w:val="zu-ZA"/>
        </w:rPr>
        <w:t>.  </w:t>
      </w:r>
    </w:p>
    <w:tbl>
      <w:tblPr>
        <w:tblStyle w:val="TableGrid"/>
        <w:tblW w:w="0" w:type="auto"/>
        <w:tblLook w:val="04A0" w:firstRow="1" w:lastRow="0" w:firstColumn="1" w:lastColumn="0" w:noHBand="0" w:noVBand="1"/>
      </w:tblPr>
      <w:tblGrid>
        <w:gridCol w:w="2547"/>
        <w:gridCol w:w="6662"/>
      </w:tblGrid>
      <w:tr w:rsidR="007926E4" w14:paraId="550C7A1D" w14:textId="77777777" w:rsidTr="00123BBE">
        <w:tc>
          <w:tcPr>
            <w:tcW w:w="2547" w:type="dxa"/>
          </w:tcPr>
          <w:p w14:paraId="550C7A1B" w14:textId="77777777" w:rsidR="00720AB2" w:rsidRPr="001A4F89" w:rsidRDefault="00EB59F5"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zu-ZA"/>
              </w:rPr>
              <w:t>Ucingo Oluhlanganyelwayo</w:t>
            </w:r>
          </w:p>
        </w:tc>
        <w:tc>
          <w:tcPr>
            <w:tcW w:w="6662" w:type="dxa"/>
          </w:tcPr>
          <w:p w14:paraId="550C7A1C" w14:textId="77777777" w:rsidR="00720AB2" w:rsidRPr="001A4F89" w:rsidRDefault="00EB59F5" w:rsidP="001A4F89">
            <w:pPr>
              <w:autoSpaceDE w:val="0"/>
              <w:autoSpaceDN w:val="0"/>
              <w:jc w:val="both"/>
              <w:rPr>
                <w:rFonts w:ascii="Arial" w:hAnsi="Arial" w:cs="Arial"/>
                <w:sz w:val="20"/>
                <w:szCs w:val="20"/>
                <w:lang w:val="en-GB"/>
              </w:rPr>
            </w:pPr>
            <w:r w:rsidRPr="001A4F89">
              <w:rPr>
                <w:rFonts w:ascii="Arial" w:hAnsi="Arial" w:cs="Arial"/>
                <w:color w:val="001424"/>
                <w:sz w:val="20"/>
                <w:szCs w:val="20"/>
                <w:lang w:val="en-GB"/>
              </w:rPr>
              <w:t xml:space="preserve"> 0860 103 236 </w:t>
            </w:r>
            <w:r w:rsidR="00BB3558" w:rsidRPr="001A4F89">
              <w:rPr>
                <w:rFonts w:ascii="Arial" w:hAnsi="Arial" w:cs="Arial"/>
                <w:color w:val="001424"/>
                <w:sz w:val="20"/>
                <w:szCs w:val="20"/>
                <w:lang w:val="en-GB"/>
              </w:rPr>
              <w:t>/</w:t>
            </w:r>
            <w:r w:rsidRPr="001A4F89">
              <w:rPr>
                <w:rFonts w:ascii="Arial" w:hAnsi="Arial" w:cs="Arial"/>
                <w:color w:val="001424"/>
                <w:sz w:val="20"/>
                <w:szCs w:val="20"/>
                <w:lang w:val="en-GB"/>
              </w:rPr>
              <w:t xml:space="preserve"> 0860 726 890</w:t>
            </w:r>
          </w:p>
        </w:tc>
      </w:tr>
      <w:tr w:rsidR="007926E4" w14:paraId="550C7A20" w14:textId="77777777" w:rsidTr="00123BBE">
        <w:tc>
          <w:tcPr>
            <w:tcW w:w="2547" w:type="dxa"/>
          </w:tcPr>
          <w:p w14:paraId="550C7A1E" w14:textId="77777777" w:rsidR="00720AB2" w:rsidRPr="001A4F89" w:rsidRDefault="00EB59F5"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zu-ZA"/>
              </w:rPr>
              <w:t>I-Telefax</w:t>
            </w:r>
          </w:p>
        </w:tc>
        <w:tc>
          <w:tcPr>
            <w:tcW w:w="6662" w:type="dxa"/>
          </w:tcPr>
          <w:p w14:paraId="550C7A1F" w14:textId="77777777" w:rsidR="00720AB2" w:rsidRPr="001A4F89" w:rsidRDefault="00EB59F5" w:rsidP="001A4F89">
            <w:pPr>
              <w:autoSpaceDE w:val="0"/>
              <w:autoSpaceDN w:val="0"/>
              <w:jc w:val="both"/>
              <w:rPr>
                <w:rFonts w:ascii="Arial" w:hAnsi="Arial" w:cs="Arial"/>
                <w:color w:val="001424"/>
                <w:sz w:val="20"/>
                <w:szCs w:val="20"/>
                <w:lang w:val="en-GB"/>
              </w:rPr>
            </w:pPr>
            <w:r w:rsidRPr="001A4F89">
              <w:rPr>
                <w:rFonts w:ascii="Arial" w:hAnsi="Arial" w:cs="Arial"/>
                <w:color w:val="001424"/>
                <w:sz w:val="20"/>
                <w:szCs w:val="20"/>
                <w:lang w:val="en-GB"/>
              </w:rPr>
              <w:t xml:space="preserve"> 086 589 0696</w:t>
            </w:r>
          </w:p>
        </w:tc>
      </w:tr>
      <w:tr w:rsidR="007926E4" w14:paraId="550C7A23" w14:textId="77777777" w:rsidTr="00123BBE">
        <w:tc>
          <w:tcPr>
            <w:tcW w:w="2547" w:type="dxa"/>
          </w:tcPr>
          <w:p w14:paraId="550C7A21" w14:textId="77777777" w:rsidR="00720AB2" w:rsidRPr="001A4F89" w:rsidRDefault="00EB59F5"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zu-ZA"/>
              </w:rPr>
              <w:t>I-imeyili</w:t>
            </w:r>
          </w:p>
        </w:tc>
        <w:tc>
          <w:tcPr>
            <w:tcW w:w="6662" w:type="dxa"/>
          </w:tcPr>
          <w:p w14:paraId="550C7A22" w14:textId="77777777" w:rsidR="00720AB2" w:rsidRPr="001A4F89" w:rsidRDefault="00EB59F5"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zu-ZA"/>
              </w:rPr>
              <w:t xml:space="preserve"> </w:t>
            </w:r>
            <w:hyperlink r:id="rId20" w:history="1">
              <w:r>
                <w:rPr>
                  <w:rFonts w:ascii="Arial" w:eastAsia="Arial" w:hAnsi="Arial" w:cs="Arial"/>
                  <w:color w:val="0000FF"/>
                  <w:sz w:val="20"/>
                  <w:szCs w:val="20"/>
                  <w:u w:val="single"/>
                  <w:bdr w:val="nil"/>
                  <w:lang w:val="zu-ZA"/>
                </w:rPr>
                <w:t>info@insuranceombudsman.co.za</w:t>
              </w:r>
            </w:hyperlink>
          </w:p>
        </w:tc>
      </w:tr>
      <w:tr w:rsidR="007926E4" w14:paraId="550C7A26" w14:textId="77777777" w:rsidTr="00123BBE">
        <w:tc>
          <w:tcPr>
            <w:tcW w:w="2547" w:type="dxa"/>
          </w:tcPr>
          <w:p w14:paraId="550C7A24" w14:textId="77777777" w:rsidR="00720AB2" w:rsidRPr="001A4F89" w:rsidRDefault="00EB59F5"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zu-ZA"/>
              </w:rPr>
              <w:t>Iwebhusayithi</w:t>
            </w:r>
          </w:p>
        </w:tc>
        <w:tc>
          <w:tcPr>
            <w:tcW w:w="6662" w:type="dxa"/>
          </w:tcPr>
          <w:p w14:paraId="550C7A25" w14:textId="77777777" w:rsidR="00720AB2" w:rsidRPr="001A4F89" w:rsidRDefault="00EB59F5" w:rsidP="001A4F89">
            <w:pPr>
              <w:autoSpaceDE w:val="0"/>
              <w:autoSpaceDN w:val="0"/>
              <w:jc w:val="both"/>
              <w:rPr>
                <w:rFonts w:ascii="Arial" w:hAnsi="Arial" w:cs="Arial"/>
                <w:color w:val="001424"/>
                <w:sz w:val="20"/>
                <w:szCs w:val="20"/>
                <w:lang w:val="en-GB"/>
              </w:rPr>
            </w:pPr>
            <w:r>
              <w:rPr>
                <w:rFonts w:ascii="Arial" w:eastAsia="Arial" w:hAnsi="Arial" w:cs="Arial"/>
                <w:color w:val="001424"/>
                <w:sz w:val="20"/>
                <w:szCs w:val="20"/>
                <w:bdr w:val="nil"/>
                <w:lang w:val="zu-ZA"/>
              </w:rPr>
              <w:t xml:space="preserve"> </w:t>
            </w:r>
            <w:hyperlink r:id="rId21" w:history="1">
              <w:r>
                <w:rPr>
                  <w:rFonts w:ascii="Arial" w:eastAsia="Arial" w:hAnsi="Arial" w:cs="Arial"/>
                  <w:color w:val="0000FF"/>
                  <w:sz w:val="20"/>
                  <w:szCs w:val="20"/>
                  <w:u w:val="single"/>
                  <w:bdr w:val="nil"/>
                  <w:lang w:val="zu-ZA"/>
                </w:rPr>
                <w:t>www.insuranceombudsman.co.za</w:t>
              </w:r>
            </w:hyperlink>
          </w:p>
        </w:tc>
      </w:tr>
    </w:tbl>
    <w:p w14:paraId="550C7A27" w14:textId="77777777" w:rsidR="00AF0FD8" w:rsidRDefault="00AF0FD8">
      <w:pPr>
        <w:spacing w:line="240" w:lineRule="auto"/>
        <w:jc w:val="both"/>
        <w:rPr>
          <w:rFonts w:ascii="Arial" w:hAnsi="Arial" w:cs="Arial"/>
          <w:b/>
          <w:sz w:val="20"/>
          <w:szCs w:val="20"/>
          <w:lang w:val="en-ZA"/>
        </w:rPr>
      </w:pPr>
    </w:p>
    <w:p w14:paraId="550C7A28" w14:textId="77777777" w:rsidR="0010660E" w:rsidRPr="001A4F89" w:rsidRDefault="00EB59F5" w:rsidP="00123BBE">
      <w:pPr>
        <w:spacing w:line="240" w:lineRule="auto"/>
        <w:jc w:val="both"/>
        <w:rPr>
          <w:rFonts w:ascii="Arial" w:hAnsi="Arial" w:cs="Arial"/>
          <w:b/>
          <w:sz w:val="20"/>
          <w:szCs w:val="20"/>
          <w:lang w:val="en-ZA"/>
        </w:rPr>
      </w:pPr>
      <w:r>
        <w:rPr>
          <w:rFonts w:ascii="Arial" w:eastAsia="Arial" w:hAnsi="Arial" w:cs="Arial"/>
          <w:b/>
          <w:bCs/>
          <w:sz w:val="20"/>
          <w:szCs w:val="20"/>
          <w:bdr w:val="nil"/>
          <w:lang w:val="zu-ZA"/>
        </w:rPr>
        <w:t>Council for Medical Schemes (CMS)</w:t>
      </w:r>
    </w:p>
    <w:p w14:paraId="550C7A29" w14:textId="77777777" w:rsidR="005C4A81" w:rsidRPr="001A4F89" w:rsidRDefault="00EB59F5" w:rsidP="00123BBE">
      <w:pPr>
        <w:spacing w:line="240" w:lineRule="auto"/>
        <w:jc w:val="both"/>
        <w:rPr>
          <w:rFonts w:ascii="Arial" w:hAnsi="Arial" w:cs="Arial"/>
          <w:sz w:val="20"/>
          <w:szCs w:val="20"/>
          <w:lang w:val="en-ZA"/>
        </w:rPr>
      </w:pPr>
      <w:r>
        <w:rPr>
          <w:rFonts w:ascii="Arial" w:eastAsia="Arial" w:hAnsi="Arial" w:cs="Arial"/>
          <w:sz w:val="20"/>
          <w:szCs w:val="20"/>
          <w:bdr w:val="nil"/>
          <w:lang w:val="zu-ZA"/>
        </w:rPr>
        <w:t xml:space="preserve">Thinta i-CMS ukuze uthole okwengeziwe mayelana nendima yayo, amalungelo elungu, Izinzuzo Eziyisisekelo Ezituswayo (ama-PMB), nendlela yokufaka isimangalo ngokuqondene nohlelo lwezokwelashwa. </w:t>
      </w:r>
    </w:p>
    <w:tbl>
      <w:tblPr>
        <w:tblStyle w:val="TableGrid"/>
        <w:tblW w:w="0" w:type="auto"/>
        <w:tblLook w:val="04A0" w:firstRow="1" w:lastRow="0" w:firstColumn="1" w:lastColumn="0" w:noHBand="0" w:noVBand="1"/>
      </w:tblPr>
      <w:tblGrid>
        <w:gridCol w:w="2547"/>
        <w:gridCol w:w="6737"/>
      </w:tblGrid>
      <w:tr w:rsidR="007926E4" w14:paraId="550C7A2C"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550C7A2A"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Ucingo</w:t>
            </w:r>
          </w:p>
        </w:tc>
        <w:tc>
          <w:tcPr>
            <w:tcW w:w="6737" w:type="dxa"/>
            <w:tcBorders>
              <w:top w:val="single" w:sz="4" w:space="0" w:color="auto"/>
              <w:left w:val="single" w:sz="4" w:space="0" w:color="auto"/>
              <w:bottom w:val="single" w:sz="4" w:space="0" w:color="auto"/>
              <w:right w:val="single" w:sz="4" w:space="0" w:color="auto"/>
            </w:tcBorders>
          </w:tcPr>
          <w:p w14:paraId="550C7A2B" w14:textId="77777777" w:rsidR="006C40B2" w:rsidRPr="001A4F89" w:rsidRDefault="00EB59F5" w:rsidP="001A4F89">
            <w:pPr>
              <w:jc w:val="both"/>
              <w:rPr>
                <w:rFonts w:ascii="Arial" w:hAnsi="Arial" w:cs="Arial"/>
                <w:sz w:val="20"/>
                <w:szCs w:val="20"/>
                <w:lang w:val="en-GB"/>
              </w:rPr>
            </w:pPr>
            <w:r w:rsidRPr="001A4F89">
              <w:rPr>
                <w:rFonts w:ascii="Arial" w:hAnsi="Arial" w:cs="Arial"/>
                <w:sz w:val="20"/>
                <w:szCs w:val="20"/>
                <w:lang w:val="en-ZA"/>
              </w:rPr>
              <w:t>012 431 0500</w:t>
            </w:r>
          </w:p>
        </w:tc>
      </w:tr>
      <w:tr w:rsidR="007926E4" w14:paraId="550C7A2F"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550C7A2D"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Isikhungo Sokunakekelwa Kwekhasimende</w:t>
            </w:r>
          </w:p>
        </w:tc>
        <w:tc>
          <w:tcPr>
            <w:tcW w:w="6737" w:type="dxa"/>
            <w:tcBorders>
              <w:top w:val="single" w:sz="4" w:space="0" w:color="auto"/>
              <w:left w:val="single" w:sz="4" w:space="0" w:color="auto"/>
              <w:bottom w:val="single" w:sz="4" w:space="0" w:color="auto"/>
              <w:right w:val="single" w:sz="4" w:space="0" w:color="auto"/>
            </w:tcBorders>
          </w:tcPr>
          <w:p w14:paraId="550C7A2E"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0861 123 CMS (267)</w:t>
            </w:r>
          </w:p>
        </w:tc>
      </w:tr>
      <w:tr w:rsidR="007926E4" w14:paraId="550C7A32" w14:textId="77777777" w:rsidTr="00123BBE">
        <w:tc>
          <w:tcPr>
            <w:tcW w:w="2547" w:type="dxa"/>
            <w:tcBorders>
              <w:top w:val="single" w:sz="4" w:space="0" w:color="auto"/>
              <w:left w:val="single" w:sz="4" w:space="0" w:color="auto"/>
              <w:bottom w:val="single" w:sz="4" w:space="0" w:color="auto"/>
              <w:right w:val="single" w:sz="4" w:space="0" w:color="auto"/>
            </w:tcBorders>
          </w:tcPr>
          <w:p w14:paraId="550C7A30"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Ifeksi</w:t>
            </w:r>
          </w:p>
        </w:tc>
        <w:tc>
          <w:tcPr>
            <w:tcW w:w="6737" w:type="dxa"/>
            <w:tcBorders>
              <w:top w:val="single" w:sz="4" w:space="0" w:color="auto"/>
              <w:left w:val="single" w:sz="4" w:space="0" w:color="auto"/>
              <w:bottom w:val="single" w:sz="4" w:space="0" w:color="auto"/>
              <w:right w:val="single" w:sz="4" w:space="0" w:color="auto"/>
            </w:tcBorders>
          </w:tcPr>
          <w:p w14:paraId="550C7A31" w14:textId="77777777" w:rsidR="006C40B2" w:rsidRPr="001A4F89" w:rsidRDefault="00EB59F5" w:rsidP="001A4F89">
            <w:pPr>
              <w:jc w:val="both"/>
              <w:rPr>
                <w:rFonts w:ascii="Arial" w:hAnsi="Arial" w:cs="Arial"/>
                <w:sz w:val="20"/>
                <w:szCs w:val="20"/>
                <w:lang w:val="en-GB"/>
              </w:rPr>
            </w:pPr>
            <w:r w:rsidRPr="001A4F89">
              <w:rPr>
                <w:rFonts w:ascii="Arial" w:hAnsi="Arial" w:cs="Arial"/>
                <w:sz w:val="20"/>
                <w:szCs w:val="20"/>
                <w:lang w:val="en-ZA"/>
              </w:rPr>
              <w:t>086 206 8260</w:t>
            </w:r>
          </w:p>
        </w:tc>
      </w:tr>
      <w:tr w:rsidR="007926E4" w14:paraId="550C7A35" w14:textId="77777777" w:rsidTr="00123BBE">
        <w:tc>
          <w:tcPr>
            <w:tcW w:w="2547" w:type="dxa"/>
            <w:tcBorders>
              <w:top w:val="single" w:sz="4" w:space="0" w:color="auto"/>
              <w:left w:val="single" w:sz="4" w:space="0" w:color="auto"/>
              <w:bottom w:val="single" w:sz="4" w:space="0" w:color="auto"/>
              <w:right w:val="single" w:sz="4" w:space="0" w:color="auto"/>
            </w:tcBorders>
          </w:tcPr>
          <w:p w14:paraId="550C7A33"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I-imeyili</w:t>
            </w:r>
          </w:p>
        </w:tc>
        <w:tc>
          <w:tcPr>
            <w:tcW w:w="6737" w:type="dxa"/>
            <w:tcBorders>
              <w:top w:val="single" w:sz="4" w:space="0" w:color="auto"/>
              <w:left w:val="single" w:sz="4" w:space="0" w:color="auto"/>
              <w:bottom w:val="single" w:sz="4" w:space="0" w:color="auto"/>
              <w:right w:val="single" w:sz="4" w:space="0" w:color="auto"/>
            </w:tcBorders>
          </w:tcPr>
          <w:p w14:paraId="550C7A34" w14:textId="77777777" w:rsidR="006C40B2" w:rsidRPr="001A4F89" w:rsidRDefault="00C37BFC" w:rsidP="001A4F89">
            <w:pPr>
              <w:jc w:val="both"/>
              <w:rPr>
                <w:rFonts w:ascii="Arial" w:hAnsi="Arial" w:cs="Arial"/>
                <w:sz w:val="20"/>
                <w:szCs w:val="20"/>
                <w:lang w:val="en-GB"/>
              </w:rPr>
            </w:pPr>
            <w:hyperlink r:id="rId22" w:history="1">
              <w:r w:rsidR="00EB59F5">
                <w:rPr>
                  <w:rFonts w:ascii="Arial" w:eastAsia="Arial" w:hAnsi="Arial" w:cs="Arial"/>
                  <w:color w:val="0000FF"/>
                  <w:sz w:val="20"/>
                  <w:szCs w:val="20"/>
                  <w:u w:val="single"/>
                  <w:bdr w:val="nil"/>
                  <w:lang w:val="zu-ZA"/>
                </w:rPr>
                <w:t>information@medicalschemes.co.za</w:t>
              </w:r>
            </w:hyperlink>
            <w:r w:rsidR="00EB59F5">
              <w:rPr>
                <w:rFonts w:ascii="Arial" w:eastAsia="Arial" w:hAnsi="Arial" w:cs="Arial"/>
                <w:sz w:val="20"/>
                <w:szCs w:val="20"/>
                <w:bdr w:val="nil"/>
                <w:lang w:val="zu-ZA"/>
              </w:rPr>
              <w:t xml:space="preserve"> </w:t>
            </w:r>
          </w:p>
        </w:tc>
      </w:tr>
      <w:tr w:rsidR="007926E4" w14:paraId="550C7A37" w14:textId="77777777" w:rsidTr="00A25489">
        <w:tc>
          <w:tcPr>
            <w:tcW w:w="9284" w:type="dxa"/>
            <w:gridSpan w:val="2"/>
            <w:tcBorders>
              <w:top w:val="single" w:sz="4" w:space="0" w:color="auto"/>
              <w:left w:val="single" w:sz="4" w:space="0" w:color="auto"/>
              <w:bottom w:val="single" w:sz="4" w:space="0" w:color="auto"/>
              <w:right w:val="single" w:sz="4" w:space="0" w:color="auto"/>
            </w:tcBorders>
          </w:tcPr>
          <w:p w14:paraId="550C7A36" w14:textId="77777777" w:rsidR="006C40B2" w:rsidRPr="001A4F89" w:rsidRDefault="00EB59F5" w:rsidP="001A4F89">
            <w:pPr>
              <w:jc w:val="both"/>
              <w:rPr>
                <w:rFonts w:ascii="Arial" w:hAnsi="Arial" w:cs="Arial"/>
                <w:sz w:val="20"/>
                <w:szCs w:val="20"/>
                <w:lang w:val="en-GB"/>
              </w:rPr>
            </w:pPr>
            <w:r>
              <w:rPr>
                <w:rFonts w:ascii="Arial" w:eastAsia="Arial" w:hAnsi="Arial" w:cs="Arial"/>
                <w:b/>
                <w:bCs/>
                <w:sz w:val="20"/>
                <w:szCs w:val="20"/>
                <w:bdr w:val="nil"/>
                <w:lang w:val="zu-ZA"/>
              </w:rPr>
              <w:t>Izikhalazo</w:t>
            </w:r>
          </w:p>
        </w:tc>
      </w:tr>
      <w:tr w:rsidR="007926E4" w14:paraId="550C7A3A" w14:textId="77777777" w:rsidTr="00123BBE">
        <w:tc>
          <w:tcPr>
            <w:tcW w:w="2547" w:type="dxa"/>
            <w:tcBorders>
              <w:top w:val="single" w:sz="4" w:space="0" w:color="auto"/>
              <w:left w:val="single" w:sz="4" w:space="0" w:color="auto"/>
              <w:bottom w:val="single" w:sz="4" w:space="0" w:color="auto"/>
              <w:right w:val="single" w:sz="4" w:space="0" w:color="auto"/>
            </w:tcBorders>
          </w:tcPr>
          <w:p w14:paraId="550C7A38"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Ifeksi</w:t>
            </w:r>
          </w:p>
        </w:tc>
        <w:tc>
          <w:tcPr>
            <w:tcW w:w="6737" w:type="dxa"/>
            <w:tcBorders>
              <w:top w:val="single" w:sz="4" w:space="0" w:color="auto"/>
              <w:left w:val="single" w:sz="4" w:space="0" w:color="auto"/>
              <w:bottom w:val="single" w:sz="4" w:space="0" w:color="auto"/>
              <w:right w:val="single" w:sz="4" w:space="0" w:color="auto"/>
            </w:tcBorders>
          </w:tcPr>
          <w:p w14:paraId="550C7A39" w14:textId="77777777" w:rsidR="006C40B2" w:rsidRPr="001A4F89" w:rsidRDefault="00EB59F5" w:rsidP="001A4F89">
            <w:pPr>
              <w:jc w:val="both"/>
              <w:rPr>
                <w:rFonts w:ascii="Arial" w:hAnsi="Arial" w:cs="Arial"/>
                <w:sz w:val="20"/>
                <w:szCs w:val="20"/>
                <w:lang w:val="en-GB"/>
              </w:rPr>
            </w:pPr>
            <w:r w:rsidRPr="001A4F89">
              <w:rPr>
                <w:rFonts w:ascii="Arial" w:hAnsi="Arial" w:cs="Arial"/>
                <w:sz w:val="20"/>
                <w:szCs w:val="20"/>
                <w:lang w:val="en-ZA"/>
              </w:rPr>
              <w:t>086 673 2466</w:t>
            </w:r>
          </w:p>
        </w:tc>
      </w:tr>
      <w:tr w:rsidR="007926E4" w14:paraId="550C7A3D" w14:textId="77777777" w:rsidTr="00123BBE">
        <w:tc>
          <w:tcPr>
            <w:tcW w:w="2547" w:type="dxa"/>
            <w:tcBorders>
              <w:top w:val="single" w:sz="4" w:space="0" w:color="auto"/>
              <w:left w:val="single" w:sz="4" w:space="0" w:color="auto"/>
              <w:bottom w:val="single" w:sz="4" w:space="0" w:color="auto"/>
              <w:right w:val="single" w:sz="4" w:space="0" w:color="auto"/>
            </w:tcBorders>
          </w:tcPr>
          <w:p w14:paraId="550C7A3B"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I-imeyili</w:t>
            </w:r>
          </w:p>
        </w:tc>
        <w:tc>
          <w:tcPr>
            <w:tcW w:w="6737" w:type="dxa"/>
            <w:tcBorders>
              <w:top w:val="single" w:sz="4" w:space="0" w:color="auto"/>
              <w:left w:val="single" w:sz="4" w:space="0" w:color="auto"/>
              <w:bottom w:val="single" w:sz="4" w:space="0" w:color="auto"/>
              <w:right w:val="single" w:sz="4" w:space="0" w:color="auto"/>
            </w:tcBorders>
          </w:tcPr>
          <w:p w14:paraId="550C7A3C" w14:textId="77777777" w:rsidR="006C40B2" w:rsidRPr="001A4F89" w:rsidRDefault="00C37BFC" w:rsidP="001A4F89">
            <w:pPr>
              <w:jc w:val="both"/>
              <w:rPr>
                <w:rFonts w:ascii="Arial" w:hAnsi="Arial" w:cs="Arial"/>
                <w:sz w:val="20"/>
                <w:szCs w:val="20"/>
                <w:lang w:val="en-ZA"/>
              </w:rPr>
            </w:pPr>
            <w:hyperlink r:id="rId23" w:history="1">
              <w:r w:rsidR="00EB59F5">
                <w:rPr>
                  <w:rFonts w:ascii="Arial" w:eastAsia="Arial" w:hAnsi="Arial" w:cs="Arial"/>
                  <w:color w:val="0000FF"/>
                  <w:sz w:val="20"/>
                  <w:szCs w:val="20"/>
                  <w:u w:val="single"/>
                  <w:bdr w:val="nil"/>
                  <w:lang w:val="zu-ZA"/>
                </w:rPr>
                <w:t>complaints@medicalschemes.co.za</w:t>
              </w:r>
            </w:hyperlink>
            <w:r w:rsidR="00EB59F5">
              <w:rPr>
                <w:rFonts w:ascii="Arial" w:eastAsia="Arial" w:hAnsi="Arial" w:cs="Arial"/>
                <w:sz w:val="20"/>
                <w:szCs w:val="20"/>
                <w:bdr w:val="nil"/>
                <w:lang w:val="zu-ZA"/>
              </w:rPr>
              <w:t xml:space="preserve"> </w:t>
            </w:r>
          </w:p>
        </w:tc>
      </w:tr>
      <w:tr w:rsidR="007926E4" w14:paraId="550C7A40" w14:textId="77777777" w:rsidTr="00123BBE">
        <w:tc>
          <w:tcPr>
            <w:tcW w:w="2547" w:type="dxa"/>
            <w:tcBorders>
              <w:top w:val="single" w:sz="4" w:space="0" w:color="auto"/>
              <w:left w:val="single" w:sz="4" w:space="0" w:color="auto"/>
              <w:bottom w:val="single" w:sz="4" w:space="0" w:color="auto"/>
              <w:right w:val="single" w:sz="4" w:space="0" w:color="auto"/>
            </w:tcBorders>
          </w:tcPr>
          <w:p w14:paraId="550C7A3E"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Ikheli lendlu</w:t>
            </w:r>
          </w:p>
        </w:tc>
        <w:tc>
          <w:tcPr>
            <w:tcW w:w="6737" w:type="dxa"/>
            <w:tcBorders>
              <w:top w:val="single" w:sz="4" w:space="0" w:color="auto"/>
              <w:left w:val="single" w:sz="4" w:space="0" w:color="auto"/>
              <w:bottom w:val="single" w:sz="4" w:space="0" w:color="auto"/>
              <w:right w:val="single" w:sz="4" w:space="0" w:color="auto"/>
            </w:tcBorders>
          </w:tcPr>
          <w:p w14:paraId="550C7A3F" w14:textId="77777777" w:rsidR="006C40B2" w:rsidRPr="001A4F89" w:rsidRDefault="00EB59F5" w:rsidP="001A4F89">
            <w:pPr>
              <w:jc w:val="both"/>
              <w:rPr>
                <w:rFonts w:ascii="Arial" w:hAnsi="Arial" w:cs="Arial"/>
                <w:i/>
                <w:color w:val="FF0000"/>
                <w:sz w:val="20"/>
                <w:szCs w:val="20"/>
                <w:lang w:val="en-ZA"/>
              </w:rPr>
            </w:pPr>
            <w:r>
              <w:rPr>
                <w:rFonts w:ascii="Arial" w:eastAsia="Arial" w:hAnsi="Arial" w:cs="Arial"/>
                <w:sz w:val="20"/>
                <w:szCs w:val="20"/>
                <w:bdr w:val="nil"/>
                <w:lang w:val="zu-ZA"/>
              </w:rPr>
              <w:t>Block A, Eco Glades 2 Office Park, 420 Witch - Hazel Avenue, Eco Park, Centurion, 0157</w:t>
            </w:r>
          </w:p>
        </w:tc>
      </w:tr>
      <w:tr w:rsidR="007926E4" w14:paraId="550C7A43" w14:textId="77777777" w:rsidTr="00123BBE">
        <w:tc>
          <w:tcPr>
            <w:tcW w:w="2547" w:type="dxa"/>
            <w:tcBorders>
              <w:top w:val="single" w:sz="4" w:space="0" w:color="auto"/>
              <w:left w:val="single" w:sz="4" w:space="0" w:color="auto"/>
              <w:bottom w:val="single" w:sz="4" w:space="0" w:color="auto"/>
              <w:right w:val="single" w:sz="4" w:space="0" w:color="auto"/>
            </w:tcBorders>
          </w:tcPr>
          <w:p w14:paraId="550C7A41"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Ikheli leposi</w:t>
            </w:r>
          </w:p>
        </w:tc>
        <w:tc>
          <w:tcPr>
            <w:tcW w:w="6737" w:type="dxa"/>
            <w:tcBorders>
              <w:top w:val="single" w:sz="4" w:space="0" w:color="auto"/>
              <w:left w:val="single" w:sz="4" w:space="0" w:color="auto"/>
              <w:bottom w:val="single" w:sz="4" w:space="0" w:color="auto"/>
              <w:right w:val="single" w:sz="4" w:space="0" w:color="auto"/>
            </w:tcBorders>
          </w:tcPr>
          <w:p w14:paraId="550C7A42" w14:textId="77777777" w:rsidR="006C40B2" w:rsidRPr="001A4F89" w:rsidRDefault="00EB59F5" w:rsidP="001A4F89">
            <w:pPr>
              <w:jc w:val="both"/>
              <w:rPr>
                <w:rFonts w:ascii="Arial" w:hAnsi="Arial" w:cs="Arial"/>
                <w:sz w:val="20"/>
                <w:szCs w:val="20"/>
                <w:lang w:val="en-ZA"/>
              </w:rPr>
            </w:pPr>
            <w:r>
              <w:rPr>
                <w:rFonts w:ascii="Arial" w:eastAsia="Arial" w:hAnsi="Arial" w:cs="Arial"/>
                <w:sz w:val="20"/>
                <w:szCs w:val="20"/>
                <w:bdr w:val="nil"/>
                <w:lang w:val="zu-ZA"/>
              </w:rPr>
              <w:t>Private Bag X34, Hatfield, 0028</w:t>
            </w:r>
          </w:p>
        </w:tc>
      </w:tr>
      <w:tr w:rsidR="007926E4" w14:paraId="550C7A46" w14:textId="77777777" w:rsidTr="00123BBE">
        <w:tc>
          <w:tcPr>
            <w:tcW w:w="2547" w:type="dxa"/>
            <w:tcBorders>
              <w:top w:val="single" w:sz="4" w:space="0" w:color="auto"/>
              <w:left w:val="single" w:sz="4" w:space="0" w:color="auto"/>
              <w:bottom w:val="single" w:sz="4" w:space="0" w:color="auto"/>
              <w:right w:val="single" w:sz="4" w:space="0" w:color="auto"/>
            </w:tcBorders>
          </w:tcPr>
          <w:p w14:paraId="550C7A44" w14:textId="77777777" w:rsidR="006C40B2"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Iwebhusayithi</w:t>
            </w:r>
          </w:p>
        </w:tc>
        <w:tc>
          <w:tcPr>
            <w:tcW w:w="6737" w:type="dxa"/>
            <w:tcBorders>
              <w:top w:val="single" w:sz="4" w:space="0" w:color="auto"/>
              <w:left w:val="single" w:sz="4" w:space="0" w:color="auto"/>
              <w:bottom w:val="single" w:sz="4" w:space="0" w:color="auto"/>
              <w:right w:val="single" w:sz="4" w:space="0" w:color="auto"/>
            </w:tcBorders>
          </w:tcPr>
          <w:p w14:paraId="550C7A45" w14:textId="77777777" w:rsidR="006C40B2" w:rsidRPr="001A4F89" w:rsidRDefault="00C37BFC" w:rsidP="001A4F89">
            <w:pPr>
              <w:jc w:val="both"/>
              <w:rPr>
                <w:rFonts w:ascii="Arial" w:hAnsi="Arial" w:cs="Arial"/>
                <w:sz w:val="20"/>
                <w:szCs w:val="20"/>
                <w:lang w:val="en-ZA"/>
              </w:rPr>
            </w:pPr>
            <w:hyperlink r:id="rId24" w:history="1">
              <w:r w:rsidR="00EB59F5">
                <w:rPr>
                  <w:rFonts w:ascii="Arial" w:eastAsia="Arial" w:hAnsi="Arial" w:cs="Arial"/>
                  <w:color w:val="0000FF"/>
                  <w:sz w:val="20"/>
                  <w:szCs w:val="20"/>
                  <w:u w:val="single"/>
                  <w:bdr w:val="nil"/>
                  <w:lang w:val="zu-ZA"/>
                </w:rPr>
                <w:t>www.medicalschemes.co.za</w:t>
              </w:r>
            </w:hyperlink>
          </w:p>
        </w:tc>
      </w:tr>
    </w:tbl>
    <w:p w14:paraId="550C7A47" w14:textId="77777777" w:rsidR="00FD7988" w:rsidRPr="001A4F89" w:rsidRDefault="00FD7988" w:rsidP="00123BBE">
      <w:pPr>
        <w:pStyle w:val="ListParagraph"/>
        <w:spacing w:after="0" w:line="240" w:lineRule="auto"/>
        <w:ind w:left="360"/>
        <w:jc w:val="both"/>
        <w:rPr>
          <w:rFonts w:ascii="Arial" w:hAnsi="Arial" w:cs="Arial"/>
          <w:sz w:val="20"/>
          <w:szCs w:val="20"/>
          <w:lang w:val="en-ZA"/>
        </w:rPr>
      </w:pPr>
    </w:p>
    <w:p w14:paraId="550C7A48" w14:textId="77777777" w:rsidR="00A70688" w:rsidRPr="001A4F89" w:rsidRDefault="00EB59F5" w:rsidP="00123BBE">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Ombud for Financial Services Providers (FAIS Ombud)</w:t>
      </w:r>
    </w:p>
    <w:p w14:paraId="550C7A49" w14:textId="77777777" w:rsidR="00A70688" w:rsidRPr="001A4F89" w:rsidRDefault="00EB59F5" w:rsidP="00123BBE">
      <w:pPr>
        <w:spacing w:line="240" w:lineRule="auto"/>
        <w:jc w:val="both"/>
        <w:rPr>
          <w:rFonts w:ascii="Arial" w:hAnsi="Arial" w:cs="Arial"/>
          <w:sz w:val="20"/>
          <w:szCs w:val="20"/>
          <w:lang w:val="en-GB"/>
        </w:rPr>
      </w:pPr>
      <w:r>
        <w:rPr>
          <w:rFonts w:ascii="Arial" w:eastAsia="Arial" w:hAnsi="Arial" w:cs="Arial"/>
          <w:sz w:val="20"/>
          <w:szCs w:val="20"/>
          <w:bdr w:val="nil"/>
          <w:lang w:val="zu-ZA"/>
        </w:rPr>
        <w:t xml:space="preserve">Ngezikhalazo ezihlobene nabeluleki bezimali nabalamuleli thinta i-FAIS Ombud. Sicela uqaphele </w:t>
      </w:r>
      <w:r>
        <w:rPr>
          <w:rFonts w:ascii="Arial" w:eastAsia="Arial" w:hAnsi="Arial" w:cs="Arial"/>
          <w:sz w:val="20"/>
          <w:szCs w:val="20"/>
          <w:bdr w:val="nil"/>
          <w:shd w:val="clear" w:color="auto" w:fill="FFFFFF"/>
          <w:lang w:val="zu-ZA"/>
        </w:rPr>
        <w:t>ukuthi inkampani yomshwalense kufanele inikezwe ithuba lokuxazulula inkinga noma isikhalazo ngaphambi kokuthi sidluliselwe ku-FAIS Ombud.</w:t>
      </w:r>
      <w:r>
        <w:rPr>
          <w:rFonts w:ascii="Arial" w:eastAsia="Arial" w:hAnsi="Arial" w:cs="Arial"/>
          <w:i/>
          <w:iCs/>
          <w:sz w:val="20"/>
          <w:szCs w:val="20"/>
          <w:bdr w:val="nil"/>
          <w:shd w:val="clear" w:color="auto" w:fill="FFFFFF"/>
          <w:lang w:val="zu-ZA"/>
        </w:rPr>
        <w:t xml:space="preserve"> </w:t>
      </w:r>
    </w:p>
    <w:tbl>
      <w:tblPr>
        <w:tblStyle w:val="TableGrid"/>
        <w:tblW w:w="9209" w:type="dxa"/>
        <w:tblLook w:val="04A0" w:firstRow="1" w:lastRow="0" w:firstColumn="1" w:lastColumn="0" w:noHBand="0" w:noVBand="1"/>
      </w:tblPr>
      <w:tblGrid>
        <w:gridCol w:w="2547"/>
        <w:gridCol w:w="6662"/>
      </w:tblGrid>
      <w:tr w:rsidR="007926E4" w14:paraId="550C7A4C" w14:textId="77777777" w:rsidTr="00123BBE">
        <w:tc>
          <w:tcPr>
            <w:tcW w:w="2547" w:type="dxa"/>
          </w:tcPr>
          <w:p w14:paraId="550C7A4A" w14:textId="77777777" w:rsidR="00A70688"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Ucingo</w:t>
            </w:r>
          </w:p>
        </w:tc>
        <w:tc>
          <w:tcPr>
            <w:tcW w:w="6662" w:type="dxa"/>
          </w:tcPr>
          <w:p w14:paraId="550C7A4B" w14:textId="77777777" w:rsidR="00A70688"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012 762 5000</w:t>
            </w:r>
          </w:p>
        </w:tc>
      </w:tr>
      <w:tr w:rsidR="007926E4" w14:paraId="550C7A4F" w14:textId="77777777" w:rsidTr="00123BBE">
        <w:tc>
          <w:tcPr>
            <w:tcW w:w="2547" w:type="dxa"/>
          </w:tcPr>
          <w:p w14:paraId="550C7A4D" w14:textId="77777777" w:rsidR="00A70688"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Ucingo Oluhlanganyelwayo</w:t>
            </w:r>
          </w:p>
        </w:tc>
        <w:tc>
          <w:tcPr>
            <w:tcW w:w="6662" w:type="dxa"/>
          </w:tcPr>
          <w:p w14:paraId="550C7A4E" w14:textId="77777777" w:rsidR="00A70688" w:rsidRPr="001A4F89" w:rsidRDefault="00C37BFC" w:rsidP="001A4F89">
            <w:pPr>
              <w:jc w:val="both"/>
              <w:rPr>
                <w:rFonts w:ascii="Arial" w:hAnsi="Arial" w:cs="Arial"/>
                <w:sz w:val="20"/>
                <w:szCs w:val="20"/>
                <w:lang w:val="en-GB"/>
              </w:rPr>
            </w:pPr>
            <w:hyperlink r:id="rId25" w:tgtFrame="_blank" w:history="1">
              <w:r w:rsidR="00EB59F5" w:rsidRPr="001A4F89">
                <w:rPr>
                  <w:rStyle w:val="Hyperlink"/>
                  <w:rFonts w:ascii="Arial" w:hAnsi="Arial" w:cs="Arial"/>
                  <w:color w:val="auto"/>
                  <w:sz w:val="20"/>
                  <w:szCs w:val="20"/>
                  <w:u w:val="none"/>
                  <w:lang w:val="en-GB"/>
                </w:rPr>
                <w:t>086 066 3274</w:t>
              </w:r>
            </w:hyperlink>
          </w:p>
        </w:tc>
      </w:tr>
      <w:tr w:rsidR="007926E4" w14:paraId="550C7A52" w14:textId="77777777" w:rsidTr="00123BBE">
        <w:tc>
          <w:tcPr>
            <w:tcW w:w="2547" w:type="dxa"/>
          </w:tcPr>
          <w:p w14:paraId="550C7A50" w14:textId="77777777" w:rsidR="00A70688"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Ifeksi</w:t>
            </w:r>
          </w:p>
        </w:tc>
        <w:tc>
          <w:tcPr>
            <w:tcW w:w="6662" w:type="dxa"/>
          </w:tcPr>
          <w:p w14:paraId="550C7A51" w14:textId="77777777" w:rsidR="00A70688" w:rsidRPr="001A4F89" w:rsidRDefault="00EB59F5" w:rsidP="001A4F89">
            <w:pPr>
              <w:jc w:val="both"/>
              <w:rPr>
                <w:rFonts w:ascii="Arial" w:hAnsi="Arial" w:cs="Arial"/>
                <w:sz w:val="20"/>
                <w:szCs w:val="20"/>
                <w:lang w:val="en-GB"/>
              </w:rPr>
            </w:pPr>
            <w:r w:rsidRPr="001A4F89">
              <w:rPr>
                <w:rFonts w:ascii="Arial" w:hAnsi="Arial" w:cs="Arial"/>
                <w:sz w:val="20"/>
                <w:szCs w:val="20"/>
                <w:lang w:val="en-GB"/>
              </w:rPr>
              <w:t>011 348 3447</w:t>
            </w:r>
          </w:p>
        </w:tc>
      </w:tr>
      <w:tr w:rsidR="007926E4" w14:paraId="550C7A55" w14:textId="77777777" w:rsidTr="00123BBE">
        <w:tc>
          <w:tcPr>
            <w:tcW w:w="2547" w:type="dxa"/>
          </w:tcPr>
          <w:p w14:paraId="550C7A53" w14:textId="77777777" w:rsidR="00A70688"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I-imeyili</w:t>
            </w:r>
          </w:p>
        </w:tc>
        <w:tc>
          <w:tcPr>
            <w:tcW w:w="6662" w:type="dxa"/>
          </w:tcPr>
          <w:p w14:paraId="550C7A54" w14:textId="77777777" w:rsidR="00A70688" w:rsidRPr="001A4F89" w:rsidRDefault="00C37BFC" w:rsidP="001A4F89">
            <w:pPr>
              <w:jc w:val="both"/>
              <w:rPr>
                <w:rFonts w:ascii="Arial" w:hAnsi="Arial" w:cs="Arial"/>
                <w:sz w:val="20"/>
                <w:szCs w:val="20"/>
                <w:lang w:val="en-GB"/>
              </w:rPr>
            </w:pPr>
            <w:hyperlink r:id="rId26" w:tgtFrame="_blank" w:history="1">
              <w:r w:rsidR="00EB59F5">
                <w:rPr>
                  <w:rFonts w:ascii="Arial" w:eastAsia="Arial" w:hAnsi="Arial" w:cs="Arial"/>
                  <w:color w:val="0000FF"/>
                  <w:sz w:val="20"/>
                  <w:szCs w:val="20"/>
                  <w:u w:val="single"/>
                  <w:bdr w:val="nil"/>
                  <w:lang w:val="zu-ZA"/>
                </w:rPr>
                <w:t>info@faisombud.co.za</w:t>
              </w:r>
            </w:hyperlink>
          </w:p>
        </w:tc>
      </w:tr>
      <w:tr w:rsidR="007926E4" w14:paraId="550C7A58" w14:textId="77777777" w:rsidTr="00123BBE">
        <w:tc>
          <w:tcPr>
            <w:tcW w:w="2547" w:type="dxa"/>
          </w:tcPr>
          <w:p w14:paraId="550C7A56" w14:textId="77777777" w:rsidR="00A70688" w:rsidRPr="001A4F89" w:rsidRDefault="00EB59F5" w:rsidP="001A4F89">
            <w:pPr>
              <w:jc w:val="both"/>
              <w:rPr>
                <w:rFonts w:ascii="Arial" w:hAnsi="Arial" w:cs="Arial"/>
                <w:sz w:val="20"/>
                <w:szCs w:val="20"/>
                <w:lang w:val="en-GB"/>
              </w:rPr>
            </w:pPr>
            <w:r>
              <w:rPr>
                <w:rFonts w:ascii="Arial" w:eastAsia="Arial" w:hAnsi="Arial" w:cs="Arial"/>
                <w:sz w:val="20"/>
                <w:szCs w:val="20"/>
                <w:bdr w:val="nil"/>
                <w:lang w:val="zu-ZA"/>
              </w:rPr>
              <w:t>Izikhalazo ngamasevisi wethu</w:t>
            </w:r>
          </w:p>
        </w:tc>
        <w:tc>
          <w:tcPr>
            <w:tcW w:w="6662" w:type="dxa"/>
          </w:tcPr>
          <w:p w14:paraId="550C7A57" w14:textId="77777777" w:rsidR="00A70688" w:rsidRPr="001A4F89" w:rsidRDefault="00C37BFC" w:rsidP="001A4F89">
            <w:pPr>
              <w:jc w:val="both"/>
              <w:rPr>
                <w:rFonts w:ascii="Arial" w:hAnsi="Arial" w:cs="Arial"/>
                <w:sz w:val="20"/>
                <w:szCs w:val="20"/>
              </w:rPr>
            </w:pPr>
            <w:hyperlink r:id="rId27" w:history="1">
              <w:r w:rsidR="00EB59F5">
                <w:rPr>
                  <w:rFonts w:ascii="Arial" w:eastAsia="Arial" w:hAnsi="Arial" w:cs="Arial"/>
                  <w:color w:val="0000FF"/>
                  <w:sz w:val="20"/>
                  <w:szCs w:val="20"/>
                  <w:u w:val="single"/>
                  <w:bdr w:val="nil"/>
                  <w:lang w:val="zu-ZA"/>
                </w:rPr>
                <w:t>hestie@faisombud.co.za</w:t>
              </w:r>
            </w:hyperlink>
            <w:r w:rsidR="00EB59F5">
              <w:rPr>
                <w:rFonts w:ascii="Arial" w:eastAsia="Arial" w:hAnsi="Arial" w:cs="Arial"/>
                <w:sz w:val="20"/>
                <w:szCs w:val="20"/>
                <w:bdr w:val="nil"/>
                <w:lang w:val="zu-ZA"/>
              </w:rPr>
              <w:t xml:space="preserve"> </w:t>
            </w:r>
          </w:p>
        </w:tc>
      </w:tr>
      <w:tr w:rsidR="007926E4" w14:paraId="550C7A5B" w14:textId="77777777" w:rsidTr="00123BBE">
        <w:tc>
          <w:tcPr>
            <w:tcW w:w="2547" w:type="dxa"/>
          </w:tcPr>
          <w:p w14:paraId="550C7A59" w14:textId="77777777" w:rsidR="00A70688" w:rsidRPr="001A4F89" w:rsidRDefault="00EB59F5" w:rsidP="001A4F89">
            <w:pPr>
              <w:jc w:val="both"/>
              <w:rPr>
                <w:rFonts w:ascii="Arial" w:hAnsi="Arial" w:cs="Arial"/>
                <w:sz w:val="20"/>
                <w:szCs w:val="20"/>
              </w:rPr>
            </w:pPr>
            <w:r>
              <w:rPr>
                <w:rFonts w:ascii="Arial" w:eastAsia="Arial" w:hAnsi="Arial" w:cs="Arial"/>
                <w:sz w:val="20"/>
                <w:szCs w:val="20"/>
                <w:bdr w:val="nil"/>
                <w:lang w:val="zu-ZA"/>
              </w:rPr>
              <w:t>Imibuzo ephathelene nesimo sezikhalazo</w:t>
            </w:r>
          </w:p>
        </w:tc>
        <w:tc>
          <w:tcPr>
            <w:tcW w:w="6662" w:type="dxa"/>
          </w:tcPr>
          <w:p w14:paraId="550C7A5A" w14:textId="77777777" w:rsidR="00A70688" w:rsidRPr="001A4F89" w:rsidRDefault="00C37BFC" w:rsidP="001A4F89">
            <w:pPr>
              <w:jc w:val="both"/>
              <w:rPr>
                <w:rFonts w:ascii="Arial" w:hAnsi="Arial" w:cs="Arial"/>
                <w:sz w:val="20"/>
                <w:szCs w:val="20"/>
              </w:rPr>
            </w:pPr>
            <w:hyperlink r:id="rId28" w:history="1">
              <w:r w:rsidR="00EB59F5">
                <w:rPr>
                  <w:rFonts w:ascii="Arial" w:eastAsia="Arial" w:hAnsi="Arial" w:cs="Arial"/>
                  <w:color w:val="0000FF"/>
                  <w:sz w:val="20"/>
                  <w:szCs w:val="20"/>
                  <w:u w:val="single"/>
                  <w:bdr w:val="nil"/>
                  <w:lang w:val="zu-ZA"/>
                </w:rPr>
                <w:t>enquiries@faisombud.co.za</w:t>
              </w:r>
            </w:hyperlink>
            <w:r w:rsidR="00EB59F5">
              <w:rPr>
                <w:rFonts w:ascii="Arial" w:eastAsia="Arial" w:hAnsi="Arial" w:cs="Arial"/>
                <w:sz w:val="20"/>
                <w:szCs w:val="20"/>
                <w:bdr w:val="nil"/>
                <w:lang w:val="zu-ZA"/>
              </w:rPr>
              <w:t xml:space="preserve"> </w:t>
            </w:r>
          </w:p>
        </w:tc>
      </w:tr>
      <w:tr w:rsidR="007926E4" w14:paraId="550C7A5E" w14:textId="77777777" w:rsidTr="00123BBE">
        <w:tc>
          <w:tcPr>
            <w:tcW w:w="2547" w:type="dxa"/>
          </w:tcPr>
          <w:p w14:paraId="550C7A5C" w14:textId="77777777" w:rsidR="00AD3D56" w:rsidRPr="001A4F89" w:rsidRDefault="00EB59F5" w:rsidP="001A4F89">
            <w:pPr>
              <w:jc w:val="both"/>
              <w:rPr>
                <w:rFonts w:ascii="Arial" w:hAnsi="Arial" w:cs="Arial"/>
                <w:sz w:val="20"/>
                <w:szCs w:val="20"/>
              </w:rPr>
            </w:pPr>
            <w:r>
              <w:rPr>
                <w:rFonts w:ascii="Arial" w:eastAsia="Arial" w:hAnsi="Arial" w:cs="Arial"/>
                <w:sz w:val="20"/>
                <w:szCs w:val="20"/>
                <w:bdr w:val="nil"/>
                <w:lang w:val="zu-ZA"/>
              </w:rPr>
              <w:t>Ikheli lendlu</w:t>
            </w:r>
          </w:p>
        </w:tc>
        <w:tc>
          <w:tcPr>
            <w:tcW w:w="6662" w:type="dxa"/>
            <w:shd w:val="clear" w:color="auto" w:fill="auto"/>
          </w:tcPr>
          <w:p w14:paraId="550C7A5D" w14:textId="77777777" w:rsidR="00AD3D56" w:rsidRPr="001A4F89" w:rsidRDefault="00EB59F5" w:rsidP="001A4F89">
            <w:pPr>
              <w:jc w:val="both"/>
              <w:rPr>
                <w:rFonts w:ascii="Arial" w:hAnsi="Arial" w:cs="Arial"/>
                <w:sz w:val="20"/>
                <w:szCs w:val="20"/>
              </w:rPr>
            </w:pPr>
            <w:r>
              <w:rPr>
                <w:rFonts w:ascii="Arial" w:eastAsia="Arial" w:hAnsi="Arial" w:cs="Arial"/>
                <w:sz w:val="20"/>
                <w:szCs w:val="20"/>
                <w:bdr w:val="nil"/>
                <w:lang w:val="zu-ZA"/>
              </w:rPr>
              <w:t>Kasteel Park Office Park, Orange Building, 2</w:t>
            </w:r>
            <w:r>
              <w:rPr>
                <w:rFonts w:ascii="Arial" w:eastAsia="Arial" w:hAnsi="Arial" w:cs="Arial"/>
                <w:sz w:val="20"/>
                <w:szCs w:val="20"/>
                <w:bdr w:val="nil"/>
                <w:vertAlign w:val="superscript"/>
                <w:lang w:val="zu-ZA"/>
              </w:rPr>
              <w:t>nd</w:t>
            </w:r>
            <w:r>
              <w:rPr>
                <w:rFonts w:ascii="Arial" w:eastAsia="Arial" w:hAnsi="Arial" w:cs="Arial"/>
                <w:sz w:val="20"/>
                <w:szCs w:val="20"/>
                <w:bdr w:val="nil"/>
                <w:lang w:val="zu-ZA"/>
              </w:rPr>
              <w:t xml:space="preserve"> Floor, 546 Jochemus Street, Erasmuskloof, Pretoria, 0048</w:t>
            </w:r>
          </w:p>
        </w:tc>
      </w:tr>
      <w:tr w:rsidR="007926E4" w14:paraId="550C7A61" w14:textId="77777777" w:rsidTr="00123BBE">
        <w:tc>
          <w:tcPr>
            <w:tcW w:w="2547" w:type="dxa"/>
          </w:tcPr>
          <w:p w14:paraId="550C7A5F" w14:textId="77777777" w:rsidR="00AD3D56" w:rsidRPr="001A4F89" w:rsidRDefault="00EB59F5" w:rsidP="001A4F89">
            <w:pPr>
              <w:jc w:val="both"/>
              <w:rPr>
                <w:rFonts w:ascii="Arial" w:hAnsi="Arial" w:cs="Arial"/>
                <w:sz w:val="20"/>
                <w:szCs w:val="20"/>
              </w:rPr>
            </w:pPr>
            <w:r>
              <w:rPr>
                <w:rFonts w:ascii="Arial" w:eastAsia="Arial" w:hAnsi="Arial" w:cs="Arial"/>
                <w:sz w:val="20"/>
                <w:szCs w:val="20"/>
                <w:bdr w:val="nil"/>
                <w:lang w:val="zu-ZA"/>
              </w:rPr>
              <w:t>Ikheli leposi</w:t>
            </w:r>
          </w:p>
        </w:tc>
        <w:tc>
          <w:tcPr>
            <w:tcW w:w="6662" w:type="dxa"/>
          </w:tcPr>
          <w:p w14:paraId="550C7A60" w14:textId="77777777" w:rsidR="00AD3D56" w:rsidRPr="001A4F89" w:rsidRDefault="00EB59F5" w:rsidP="001A4F89">
            <w:pPr>
              <w:jc w:val="both"/>
              <w:rPr>
                <w:rFonts w:ascii="Arial" w:hAnsi="Arial" w:cs="Arial"/>
                <w:sz w:val="20"/>
                <w:szCs w:val="20"/>
              </w:rPr>
            </w:pPr>
            <w:r>
              <w:rPr>
                <w:rFonts w:ascii="Arial" w:eastAsia="Arial" w:hAnsi="Arial" w:cs="Arial"/>
                <w:sz w:val="20"/>
                <w:szCs w:val="20"/>
                <w:bdr w:val="nil"/>
                <w:lang w:val="zu-ZA"/>
              </w:rPr>
              <w:t>P.O Box 74571, Lynnwood Ridge, 0040</w:t>
            </w:r>
          </w:p>
        </w:tc>
      </w:tr>
      <w:tr w:rsidR="007926E4" w14:paraId="550C7A64" w14:textId="77777777" w:rsidTr="00123BBE">
        <w:tc>
          <w:tcPr>
            <w:tcW w:w="2547" w:type="dxa"/>
          </w:tcPr>
          <w:p w14:paraId="550C7A62" w14:textId="77777777" w:rsidR="00AD3D56" w:rsidRPr="001A4F89" w:rsidRDefault="00EB59F5" w:rsidP="001A4F89">
            <w:pPr>
              <w:jc w:val="both"/>
              <w:rPr>
                <w:rFonts w:ascii="Arial" w:hAnsi="Arial" w:cs="Arial"/>
                <w:sz w:val="20"/>
                <w:szCs w:val="20"/>
              </w:rPr>
            </w:pPr>
            <w:r>
              <w:rPr>
                <w:rFonts w:ascii="Arial" w:eastAsia="Arial" w:hAnsi="Arial" w:cs="Arial"/>
                <w:sz w:val="20"/>
                <w:szCs w:val="20"/>
                <w:bdr w:val="nil"/>
                <w:lang w:val="zu-ZA"/>
              </w:rPr>
              <w:t>Iwebhusayithi</w:t>
            </w:r>
          </w:p>
        </w:tc>
        <w:tc>
          <w:tcPr>
            <w:tcW w:w="6662" w:type="dxa"/>
          </w:tcPr>
          <w:p w14:paraId="550C7A63" w14:textId="77777777" w:rsidR="00AD3D56" w:rsidRPr="001A4F89" w:rsidRDefault="00C37BFC" w:rsidP="001A4F89">
            <w:pPr>
              <w:jc w:val="both"/>
              <w:rPr>
                <w:rFonts w:ascii="Arial" w:hAnsi="Arial" w:cs="Arial"/>
                <w:sz w:val="20"/>
                <w:szCs w:val="20"/>
              </w:rPr>
            </w:pPr>
            <w:hyperlink r:id="rId29" w:history="1">
              <w:r w:rsidR="00EB59F5">
                <w:rPr>
                  <w:rFonts w:ascii="Arial" w:eastAsia="Arial" w:hAnsi="Arial" w:cs="Arial"/>
                  <w:color w:val="0000FF"/>
                  <w:sz w:val="20"/>
                  <w:szCs w:val="20"/>
                  <w:u w:val="single"/>
                  <w:bdr w:val="nil"/>
                  <w:lang w:val="zu-ZA"/>
                </w:rPr>
                <w:t>www.faisombud.co.za</w:t>
              </w:r>
            </w:hyperlink>
          </w:p>
        </w:tc>
      </w:tr>
    </w:tbl>
    <w:p w14:paraId="550C7A65" w14:textId="77777777" w:rsidR="00AF0FD8" w:rsidRPr="001A4F89" w:rsidRDefault="00AF0FD8" w:rsidP="001A4F89">
      <w:pPr>
        <w:spacing w:after="0" w:line="240" w:lineRule="auto"/>
        <w:jc w:val="both"/>
        <w:rPr>
          <w:rFonts w:ascii="Arial" w:hAnsi="Arial" w:cs="Arial"/>
          <w:sz w:val="20"/>
          <w:szCs w:val="20"/>
          <w:lang w:val="en-GB"/>
        </w:rPr>
      </w:pPr>
    </w:p>
    <w:p w14:paraId="550C7A66" w14:textId="77777777" w:rsidR="00A70688" w:rsidRPr="001A4F89" w:rsidRDefault="00EB59F5" w:rsidP="00123BBE">
      <w:pPr>
        <w:spacing w:line="240" w:lineRule="auto"/>
        <w:jc w:val="both"/>
        <w:rPr>
          <w:rFonts w:ascii="Arial" w:hAnsi="Arial" w:cs="Arial"/>
          <w:sz w:val="20"/>
          <w:szCs w:val="20"/>
          <w:lang w:val="en-GB"/>
        </w:rPr>
      </w:pPr>
      <w:r>
        <w:rPr>
          <w:rFonts w:ascii="Arial" w:eastAsia="Arial" w:hAnsi="Arial" w:cs="Arial"/>
          <w:sz w:val="20"/>
          <w:szCs w:val="20"/>
          <w:bdr w:val="nil"/>
          <w:lang w:val="zu-ZA"/>
        </w:rPr>
        <w:t>© 2021 FSCA</w:t>
      </w:r>
    </w:p>
    <w:p w14:paraId="550C7A67" w14:textId="77777777" w:rsidR="00A70688" w:rsidRPr="001A4F89" w:rsidRDefault="00EB59F5" w:rsidP="00123BBE">
      <w:pPr>
        <w:spacing w:line="240" w:lineRule="auto"/>
        <w:jc w:val="both"/>
        <w:rPr>
          <w:rFonts w:ascii="Arial" w:hAnsi="Arial" w:cs="Arial"/>
          <w:sz w:val="20"/>
          <w:szCs w:val="20"/>
          <w:lang w:val="en-GB"/>
        </w:rPr>
      </w:pPr>
      <w:r>
        <w:rPr>
          <w:rFonts w:ascii="Arial" w:eastAsia="Arial" w:hAnsi="Arial" w:cs="Arial"/>
          <w:sz w:val="20"/>
          <w:szCs w:val="20"/>
          <w:bdr w:val="nil"/>
          <w:lang w:val="zu-ZA"/>
        </w:rPr>
        <w:t>UMUSHO WOKUZIHLANGULA</w:t>
      </w:r>
    </w:p>
    <w:p w14:paraId="550C7A68" w14:textId="77777777" w:rsidR="00A70688" w:rsidRPr="001A4F89" w:rsidRDefault="00EB59F5" w:rsidP="00123BBE">
      <w:pPr>
        <w:spacing w:line="240" w:lineRule="auto"/>
        <w:jc w:val="both"/>
        <w:rPr>
          <w:rFonts w:ascii="Arial" w:hAnsi="Arial" w:cs="Arial"/>
          <w:i/>
          <w:iCs/>
          <w:sz w:val="20"/>
          <w:szCs w:val="20"/>
          <w:lang w:val="en-GB"/>
        </w:rPr>
      </w:pPr>
      <w:r>
        <w:rPr>
          <w:rFonts w:ascii="Arial" w:eastAsia="Arial" w:hAnsi="Arial" w:cs="Arial"/>
          <w:i/>
          <w:iCs/>
          <w:sz w:val="20"/>
          <w:szCs w:val="20"/>
          <w:bdr w:val="nil"/>
          <w:lang w:val="zu-ZA"/>
        </w:rPr>
        <w:t>Ulwazi oluqukethwe kuleli bhukwana lolwazi luhlinzekwe yi-Financial Sector Conduct Authority (FSCA) ngezinjongo zolwazi kuphela. Lolu lwazi akufanele lubhekwe njengeseluleko sezomthetho, esichwepheshile noma sezimali. Nakuba kwenziwe konke ukunakekela ukuze kuqinisekiswe ukuthi okuqukethwe kuwusizo futhi kunembile, i-FSCA ayinikezi noma yiziphi iziqinisekiso, ukuzibophezela, noma amawaranti ngokuqondene nalokho futhi ayamukeli noma yisiphi isibopho sezomthetho noma isibopho sokuqukethwe noma sokunemba kolwazi olunikeziwe, noma, nganoma yikuphi ukulahlekelwa noma umonakalo obangelwe owumphumela oqondile noma ongaqondile ngokuqondene nokwethenjelwa kokusetshenziswa kolwazi olunjalo. Ngaphandle kwalapho kushiwo okuhlukile, ilungelo loshicilela lwalo lonke ulwazi olwe-FSCA. Alukho ulwazi kule bhukwana okufanele lukhiqizwe kabusha noma ludluliswe noma lusetshenziswe kabusha noma lwenziwe lutholakale nganoma iyiphi indlela nanoma iyiphi imidiya ngaphandle kwemvume ebhaliwe etholwe kusengaphambili ivela Ehhovisi Lomkhandlu Ovamile we-Financial Sector Conduct Authority.</w:t>
      </w:r>
    </w:p>
    <w:p w14:paraId="550C7A69" w14:textId="77777777" w:rsidR="0010660E" w:rsidRPr="001A4F89" w:rsidRDefault="0010660E" w:rsidP="00123BBE">
      <w:pPr>
        <w:pStyle w:val="ListParagraph"/>
        <w:spacing w:line="240" w:lineRule="auto"/>
        <w:ind w:left="360"/>
        <w:jc w:val="both"/>
        <w:rPr>
          <w:rFonts w:ascii="Arial" w:hAnsi="Arial" w:cs="Arial"/>
          <w:i/>
          <w:sz w:val="20"/>
          <w:szCs w:val="20"/>
          <w:lang w:val="en-ZA"/>
        </w:rPr>
      </w:pPr>
    </w:p>
    <w:sectPr w:rsidR="0010660E" w:rsidRPr="001A4F8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02B1A" w14:textId="77777777" w:rsidR="00EB59F5" w:rsidRDefault="00EB59F5">
      <w:pPr>
        <w:spacing w:after="0" w:line="240" w:lineRule="auto"/>
      </w:pPr>
      <w:r>
        <w:separator/>
      </w:r>
    </w:p>
  </w:endnote>
  <w:endnote w:type="continuationSeparator" w:id="0">
    <w:p w14:paraId="06B3636D" w14:textId="77777777" w:rsidR="00EB59F5" w:rsidRDefault="00EB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39462"/>
      <w:docPartObj>
        <w:docPartGallery w:val="Page Numbers (Bottom of Page)"/>
        <w:docPartUnique/>
      </w:docPartObj>
    </w:sdtPr>
    <w:sdtEndPr>
      <w:rPr>
        <w:noProof/>
      </w:rPr>
    </w:sdtEndPr>
    <w:sdtContent>
      <w:p w14:paraId="550C7A6C" w14:textId="77777777" w:rsidR="008E1DD3" w:rsidRDefault="00EB59F5">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50C7A6D" w14:textId="77777777" w:rsidR="008E1DD3" w:rsidRDefault="008E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C81EC" w14:textId="77777777" w:rsidR="00EB59F5" w:rsidRDefault="00EB59F5" w:rsidP="00802427">
      <w:pPr>
        <w:spacing w:after="0" w:line="240" w:lineRule="auto"/>
      </w:pPr>
      <w:r>
        <w:separator/>
      </w:r>
    </w:p>
  </w:footnote>
  <w:footnote w:type="continuationSeparator" w:id="0">
    <w:p w14:paraId="3DFAD278" w14:textId="77777777" w:rsidR="00EB59F5" w:rsidRDefault="00EB59F5" w:rsidP="00802427">
      <w:pPr>
        <w:spacing w:after="0" w:line="240" w:lineRule="auto"/>
      </w:pPr>
      <w:r>
        <w:continuationSeparator/>
      </w:r>
    </w:p>
  </w:footnote>
  <w:footnote w:id="1">
    <w:p w14:paraId="550C7A6E" w14:textId="77777777" w:rsidR="008E1DD3" w:rsidRDefault="00EB59F5">
      <w:pPr>
        <w:pStyle w:val="FootnoteText"/>
      </w:pPr>
      <w:r>
        <w:rPr>
          <w:rStyle w:val="FootnoteReference"/>
        </w:rPr>
        <w:footnoteRef/>
      </w:r>
      <w:r>
        <w:rPr>
          <w:rFonts w:ascii="Calibri" w:eastAsia="Calibri" w:hAnsi="Calibri" w:cs="Calibri"/>
          <w:bdr w:val="nil"/>
          <w:lang w:val="zu-ZA"/>
        </w:rPr>
        <w:t xml:space="preserve"> </w:t>
      </w:r>
      <w:r>
        <w:rPr>
          <w:rFonts w:ascii="Arial" w:eastAsia="Arial" w:hAnsi="Arial" w:cs="Arial"/>
          <w:sz w:val="16"/>
          <w:szCs w:val="16"/>
          <w:bdr w:val="nil"/>
          <w:lang w:val="zu-ZA"/>
        </w:rPr>
        <w:t>Zonke Izinzuzo Eziyisisekelo Ezituswayo kufanele zikhokhelwe izinhlelo zokwelapha. Nokho, inani lingaphansi kwemithetho yohlelo, imithi ebhaliwe namafomula. Uma uhlelo lwakho lumisa umhlinzeki wesevisi, bese usebenzisa omunye umhlinzeki ngokuzithandela, uhlelo lwakho lungase luqoke ukungawukhokhi umehluko phakathi kwezindleko zangempela nalakho ebelizokukhokha uma ubusebenzise umhlinzeki walo wesevisi omisiwe.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CA20DC"/>
    <w:multiLevelType w:val="hybridMultilevel"/>
    <w:tmpl w:val="2D45063A"/>
    <w:lvl w:ilvl="0" w:tplc="D312D7C6">
      <w:start w:val="1"/>
      <w:numFmt w:val="decimal"/>
      <w:lvlText w:val=""/>
      <w:lvlJc w:val="left"/>
    </w:lvl>
    <w:lvl w:ilvl="1" w:tplc="49362BA8">
      <w:numFmt w:val="decimal"/>
      <w:lvlText w:val=""/>
      <w:lvlJc w:val="left"/>
    </w:lvl>
    <w:lvl w:ilvl="2" w:tplc="49A263AA">
      <w:numFmt w:val="decimal"/>
      <w:lvlText w:val=""/>
      <w:lvlJc w:val="left"/>
    </w:lvl>
    <w:lvl w:ilvl="3" w:tplc="DEE8F31E">
      <w:numFmt w:val="decimal"/>
      <w:lvlText w:val=""/>
      <w:lvlJc w:val="left"/>
    </w:lvl>
    <w:lvl w:ilvl="4" w:tplc="88DE14E8">
      <w:numFmt w:val="decimal"/>
      <w:lvlText w:val=""/>
      <w:lvlJc w:val="left"/>
    </w:lvl>
    <w:lvl w:ilvl="5" w:tplc="8FF2D780">
      <w:numFmt w:val="decimal"/>
      <w:lvlText w:val=""/>
      <w:lvlJc w:val="left"/>
    </w:lvl>
    <w:lvl w:ilvl="6" w:tplc="C894514C">
      <w:numFmt w:val="decimal"/>
      <w:lvlText w:val=""/>
      <w:lvlJc w:val="left"/>
    </w:lvl>
    <w:lvl w:ilvl="7" w:tplc="25AE06B4">
      <w:numFmt w:val="decimal"/>
      <w:lvlText w:val=""/>
      <w:lvlJc w:val="left"/>
    </w:lvl>
    <w:lvl w:ilvl="8" w:tplc="9130814C">
      <w:numFmt w:val="decimal"/>
      <w:lvlText w:val=""/>
      <w:lvlJc w:val="left"/>
    </w:lvl>
  </w:abstractNum>
  <w:abstractNum w:abstractNumId="1" w15:restartNumberingAfterBreak="0">
    <w:nsid w:val="06616A12"/>
    <w:multiLevelType w:val="hybridMultilevel"/>
    <w:tmpl w:val="A8F8E47A"/>
    <w:lvl w:ilvl="0" w:tplc="9766A602">
      <w:start w:val="1"/>
      <w:numFmt w:val="decimal"/>
      <w:lvlText w:val="%1."/>
      <w:lvlJc w:val="left"/>
      <w:pPr>
        <w:ind w:left="720" w:hanging="360"/>
      </w:pPr>
      <w:rPr>
        <w:rFonts w:hint="default"/>
      </w:rPr>
    </w:lvl>
    <w:lvl w:ilvl="1" w:tplc="47B45A64" w:tentative="1">
      <w:start w:val="1"/>
      <w:numFmt w:val="lowerLetter"/>
      <w:lvlText w:val="%2."/>
      <w:lvlJc w:val="left"/>
      <w:pPr>
        <w:ind w:left="1440" w:hanging="360"/>
      </w:pPr>
    </w:lvl>
    <w:lvl w:ilvl="2" w:tplc="4AE80010" w:tentative="1">
      <w:start w:val="1"/>
      <w:numFmt w:val="lowerRoman"/>
      <w:lvlText w:val="%3."/>
      <w:lvlJc w:val="right"/>
      <w:pPr>
        <w:ind w:left="2160" w:hanging="180"/>
      </w:pPr>
    </w:lvl>
    <w:lvl w:ilvl="3" w:tplc="B3485168" w:tentative="1">
      <w:start w:val="1"/>
      <w:numFmt w:val="decimal"/>
      <w:lvlText w:val="%4."/>
      <w:lvlJc w:val="left"/>
      <w:pPr>
        <w:ind w:left="2880" w:hanging="360"/>
      </w:pPr>
    </w:lvl>
    <w:lvl w:ilvl="4" w:tplc="6848E91C" w:tentative="1">
      <w:start w:val="1"/>
      <w:numFmt w:val="lowerLetter"/>
      <w:lvlText w:val="%5."/>
      <w:lvlJc w:val="left"/>
      <w:pPr>
        <w:ind w:left="3600" w:hanging="360"/>
      </w:pPr>
    </w:lvl>
    <w:lvl w:ilvl="5" w:tplc="778A5206" w:tentative="1">
      <w:start w:val="1"/>
      <w:numFmt w:val="lowerRoman"/>
      <w:lvlText w:val="%6."/>
      <w:lvlJc w:val="right"/>
      <w:pPr>
        <w:ind w:left="4320" w:hanging="180"/>
      </w:pPr>
    </w:lvl>
    <w:lvl w:ilvl="6" w:tplc="01AC70AE" w:tentative="1">
      <w:start w:val="1"/>
      <w:numFmt w:val="decimal"/>
      <w:lvlText w:val="%7."/>
      <w:lvlJc w:val="left"/>
      <w:pPr>
        <w:ind w:left="5040" w:hanging="360"/>
      </w:pPr>
    </w:lvl>
    <w:lvl w:ilvl="7" w:tplc="63147496" w:tentative="1">
      <w:start w:val="1"/>
      <w:numFmt w:val="lowerLetter"/>
      <w:lvlText w:val="%8."/>
      <w:lvlJc w:val="left"/>
      <w:pPr>
        <w:ind w:left="5760" w:hanging="360"/>
      </w:pPr>
    </w:lvl>
    <w:lvl w:ilvl="8" w:tplc="185E2010" w:tentative="1">
      <w:start w:val="1"/>
      <w:numFmt w:val="lowerRoman"/>
      <w:lvlText w:val="%9."/>
      <w:lvlJc w:val="right"/>
      <w:pPr>
        <w:ind w:left="6480" w:hanging="180"/>
      </w:pPr>
    </w:lvl>
  </w:abstractNum>
  <w:abstractNum w:abstractNumId="2" w15:restartNumberingAfterBreak="0">
    <w:nsid w:val="083454AA"/>
    <w:multiLevelType w:val="hybridMultilevel"/>
    <w:tmpl w:val="A8FE9E74"/>
    <w:lvl w:ilvl="0" w:tplc="269C73F8">
      <w:start w:val="1"/>
      <w:numFmt w:val="bullet"/>
      <w:lvlText w:val=""/>
      <w:lvlJc w:val="left"/>
      <w:pPr>
        <w:ind w:left="720" w:hanging="360"/>
      </w:pPr>
      <w:rPr>
        <w:rFonts w:ascii="Symbol" w:hAnsi="Symbol" w:hint="default"/>
      </w:rPr>
    </w:lvl>
    <w:lvl w:ilvl="1" w:tplc="95FE9BE2" w:tentative="1">
      <w:start w:val="1"/>
      <w:numFmt w:val="bullet"/>
      <w:lvlText w:val="o"/>
      <w:lvlJc w:val="left"/>
      <w:pPr>
        <w:ind w:left="1440" w:hanging="360"/>
      </w:pPr>
      <w:rPr>
        <w:rFonts w:ascii="Courier New" w:hAnsi="Courier New" w:cs="Courier New" w:hint="default"/>
      </w:rPr>
    </w:lvl>
    <w:lvl w:ilvl="2" w:tplc="B8D0B80C" w:tentative="1">
      <w:start w:val="1"/>
      <w:numFmt w:val="bullet"/>
      <w:lvlText w:val=""/>
      <w:lvlJc w:val="left"/>
      <w:pPr>
        <w:ind w:left="2160" w:hanging="360"/>
      </w:pPr>
      <w:rPr>
        <w:rFonts w:ascii="Wingdings" w:hAnsi="Wingdings" w:hint="default"/>
      </w:rPr>
    </w:lvl>
    <w:lvl w:ilvl="3" w:tplc="18D64588" w:tentative="1">
      <w:start w:val="1"/>
      <w:numFmt w:val="bullet"/>
      <w:lvlText w:val=""/>
      <w:lvlJc w:val="left"/>
      <w:pPr>
        <w:ind w:left="2880" w:hanging="360"/>
      </w:pPr>
      <w:rPr>
        <w:rFonts w:ascii="Symbol" w:hAnsi="Symbol" w:hint="default"/>
      </w:rPr>
    </w:lvl>
    <w:lvl w:ilvl="4" w:tplc="F1468B26" w:tentative="1">
      <w:start w:val="1"/>
      <w:numFmt w:val="bullet"/>
      <w:lvlText w:val="o"/>
      <w:lvlJc w:val="left"/>
      <w:pPr>
        <w:ind w:left="3600" w:hanging="360"/>
      </w:pPr>
      <w:rPr>
        <w:rFonts w:ascii="Courier New" w:hAnsi="Courier New" w:cs="Courier New" w:hint="default"/>
      </w:rPr>
    </w:lvl>
    <w:lvl w:ilvl="5" w:tplc="B4AE20F8" w:tentative="1">
      <w:start w:val="1"/>
      <w:numFmt w:val="bullet"/>
      <w:lvlText w:val=""/>
      <w:lvlJc w:val="left"/>
      <w:pPr>
        <w:ind w:left="4320" w:hanging="360"/>
      </w:pPr>
      <w:rPr>
        <w:rFonts w:ascii="Wingdings" w:hAnsi="Wingdings" w:hint="default"/>
      </w:rPr>
    </w:lvl>
    <w:lvl w:ilvl="6" w:tplc="11AA1358" w:tentative="1">
      <w:start w:val="1"/>
      <w:numFmt w:val="bullet"/>
      <w:lvlText w:val=""/>
      <w:lvlJc w:val="left"/>
      <w:pPr>
        <w:ind w:left="5040" w:hanging="360"/>
      </w:pPr>
      <w:rPr>
        <w:rFonts w:ascii="Symbol" w:hAnsi="Symbol" w:hint="default"/>
      </w:rPr>
    </w:lvl>
    <w:lvl w:ilvl="7" w:tplc="64FA42CC" w:tentative="1">
      <w:start w:val="1"/>
      <w:numFmt w:val="bullet"/>
      <w:lvlText w:val="o"/>
      <w:lvlJc w:val="left"/>
      <w:pPr>
        <w:ind w:left="5760" w:hanging="360"/>
      </w:pPr>
      <w:rPr>
        <w:rFonts w:ascii="Courier New" w:hAnsi="Courier New" w:cs="Courier New" w:hint="default"/>
      </w:rPr>
    </w:lvl>
    <w:lvl w:ilvl="8" w:tplc="EF1A6C02" w:tentative="1">
      <w:start w:val="1"/>
      <w:numFmt w:val="bullet"/>
      <w:lvlText w:val=""/>
      <w:lvlJc w:val="left"/>
      <w:pPr>
        <w:ind w:left="6480" w:hanging="360"/>
      </w:pPr>
      <w:rPr>
        <w:rFonts w:ascii="Wingdings" w:hAnsi="Wingdings" w:hint="default"/>
      </w:rPr>
    </w:lvl>
  </w:abstractNum>
  <w:abstractNum w:abstractNumId="3" w15:restartNumberingAfterBreak="0">
    <w:nsid w:val="08EC07BF"/>
    <w:multiLevelType w:val="hybridMultilevel"/>
    <w:tmpl w:val="98162C46"/>
    <w:lvl w:ilvl="0" w:tplc="05CE2EF0">
      <w:start w:val="1"/>
      <w:numFmt w:val="bullet"/>
      <w:lvlText w:val=""/>
      <w:lvlJc w:val="left"/>
      <w:pPr>
        <w:ind w:left="720" w:hanging="360"/>
      </w:pPr>
      <w:rPr>
        <w:rFonts w:ascii="Symbol" w:hAnsi="Symbol" w:hint="default"/>
      </w:rPr>
    </w:lvl>
    <w:lvl w:ilvl="1" w:tplc="079EB8F0" w:tentative="1">
      <w:start w:val="1"/>
      <w:numFmt w:val="bullet"/>
      <w:lvlText w:val="o"/>
      <w:lvlJc w:val="left"/>
      <w:pPr>
        <w:ind w:left="1440" w:hanging="360"/>
      </w:pPr>
      <w:rPr>
        <w:rFonts w:ascii="Courier New" w:hAnsi="Courier New" w:cs="Courier New" w:hint="default"/>
      </w:rPr>
    </w:lvl>
    <w:lvl w:ilvl="2" w:tplc="5D82A7F6" w:tentative="1">
      <w:start w:val="1"/>
      <w:numFmt w:val="bullet"/>
      <w:lvlText w:val=""/>
      <w:lvlJc w:val="left"/>
      <w:pPr>
        <w:ind w:left="2160" w:hanging="360"/>
      </w:pPr>
      <w:rPr>
        <w:rFonts w:ascii="Wingdings" w:hAnsi="Wingdings" w:hint="default"/>
      </w:rPr>
    </w:lvl>
    <w:lvl w:ilvl="3" w:tplc="333E29F0" w:tentative="1">
      <w:start w:val="1"/>
      <w:numFmt w:val="bullet"/>
      <w:lvlText w:val=""/>
      <w:lvlJc w:val="left"/>
      <w:pPr>
        <w:ind w:left="2880" w:hanging="360"/>
      </w:pPr>
      <w:rPr>
        <w:rFonts w:ascii="Symbol" w:hAnsi="Symbol" w:hint="default"/>
      </w:rPr>
    </w:lvl>
    <w:lvl w:ilvl="4" w:tplc="6012188E" w:tentative="1">
      <w:start w:val="1"/>
      <w:numFmt w:val="bullet"/>
      <w:lvlText w:val="o"/>
      <w:lvlJc w:val="left"/>
      <w:pPr>
        <w:ind w:left="3600" w:hanging="360"/>
      </w:pPr>
      <w:rPr>
        <w:rFonts w:ascii="Courier New" w:hAnsi="Courier New" w:cs="Courier New" w:hint="default"/>
      </w:rPr>
    </w:lvl>
    <w:lvl w:ilvl="5" w:tplc="438E0252" w:tentative="1">
      <w:start w:val="1"/>
      <w:numFmt w:val="bullet"/>
      <w:lvlText w:val=""/>
      <w:lvlJc w:val="left"/>
      <w:pPr>
        <w:ind w:left="4320" w:hanging="360"/>
      </w:pPr>
      <w:rPr>
        <w:rFonts w:ascii="Wingdings" w:hAnsi="Wingdings" w:hint="default"/>
      </w:rPr>
    </w:lvl>
    <w:lvl w:ilvl="6" w:tplc="3F3A268C" w:tentative="1">
      <w:start w:val="1"/>
      <w:numFmt w:val="bullet"/>
      <w:lvlText w:val=""/>
      <w:lvlJc w:val="left"/>
      <w:pPr>
        <w:ind w:left="5040" w:hanging="360"/>
      </w:pPr>
      <w:rPr>
        <w:rFonts w:ascii="Symbol" w:hAnsi="Symbol" w:hint="default"/>
      </w:rPr>
    </w:lvl>
    <w:lvl w:ilvl="7" w:tplc="298AF1FE" w:tentative="1">
      <w:start w:val="1"/>
      <w:numFmt w:val="bullet"/>
      <w:lvlText w:val="o"/>
      <w:lvlJc w:val="left"/>
      <w:pPr>
        <w:ind w:left="5760" w:hanging="360"/>
      </w:pPr>
      <w:rPr>
        <w:rFonts w:ascii="Courier New" w:hAnsi="Courier New" w:cs="Courier New" w:hint="default"/>
      </w:rPr>
    </w:lvl>
    <w:lvl w:ilvl="8" w:tplc="1CF2B966" w:tentative="1">
      <w:start w:val="1"/>
      <w:numFmt w:val="bullet"/>
      <w:lvlText w:val=""/>
      <w:lvlJc w:val="left"/>
      <w:pPr>
        <w:ind w:left="6480" w:hanging="360"/>
      </w:pPr>
      <w:rPr>
        <w:rFonts w:ascii="Wingdings" w:hAnsi="Wingdings" w:hint="default"/>
      </w:rPr>
    </w:lvl>
  </w:abstractNum>
  <w:abstractNum w:abstractNumId="4" w15:restartNumberingAfterBreak="0">
    <w:nsid w:val="0B7965B4"/>
    <w:multiLevelType w:val="hybridMultilevel"/>
    <w:tmpl w:val="F91A0C02"/>
    <w:lvl w:ilvl="0" w:tplc="F1003A2E">
      <w:start w:val="1"/>
      <w:numFmt w:val="bullet"/>
      <w:lvlText w:val=""/>
      <w:lvlJc w:val="left"/>
      <w:pPr>
        <w:ind w:left="720" w:hanging="360"/>
      </w:pPr>
      <w:rPr>
        <w:rFonts w:ascii="Symbol" w:hAnsi="Symbol" w:hint="default"/>
      </w:rPr>
    </w:lvl>
    <w:lvl w:ilvl="1" w:tplc="846474DC" w:tentative="1">
      <w:start w:val="1"/>
      <w:numFmt w:val="bullet"/>
      <w:lvlText w:val="o"/>
      <w:lvlJc w:val="left"/>
      <w:pPr>
        <w:ind w:left="1440" w:hanging="360"/>
      </w:pPr>
      <w:rPr>
        <w:rFonts w:ascii="Courier New" w:hAnsi="Courier New" w:cs="Courier New" w:hint="default"/>
      </w:rPr>
    </w:lvl>
    <w:lvl w:ilvl="2" w:tplc="9A3680B0" w:tentative="1">
      <w:start w:val="1"/>
      <w:numFmt w:val="bullet"/>
      <w:lvlText w:val=""/>
      <w:lvlJc w:val="left"/>
      <w:pPr>
        <w:ind w:left="2160" w:hanging="360"/>
      </w:pPr>
      <w:rPr>
        <w:rFonts w:ascii="Wingdings" w:hAnsi="Wingdings" w:hint="default"/>
      </w:rPr>
    </w:lvl>
    <w:lvl w:ilvl="3" w:tplc="727204B0" w:tentative="1">
      <w:start w:val="1"/>
      <w:numFmt w:val="bullet"/>
      <w:lvlText w:val=""/>
      <w:lvlJc w:val="left"/>
      <w:pPr>
        <w:ind w:left="2880" w:hanging="360"/>
      </w:pPr>
      <w:rPr>
        <w:rFonts w:ascii="Symbol" w:hAnsi="Symbol" w:hint="default"/>
      </w:rPr>
    </w:lvl>
    <w:lvl w:ilvl="4" w:tplc="4448E944" w:tentative="1">
      <w:start w:val="1"/>
      <w:numFmt w:val="bullet"/>
      <w:lvlText w:val="o"/>
      <w:lvlJc w:val="left"/>
      <w:pPr>
        <w:ind w:left="3600" w:hanging="360"/>
      </w:pPr>
      <w:rPr>
        <w:rFonts w:ascii="Courier New" w:hAnsi="Courier New" w:cs="Courier New" w:hint="default"/>
      </w:rPr>
    </w:lvl>
    <w:lvl w:ilvl="5" w:tplc="9BAA48C2" w:tentative="1">
      <w:start w:val="1"/>
      <w:numFmt w:val="bullet"/>
      <w:lvlText w:val=""/>
      <w:lvlJc w:val="left"/>
      <w:pPr>
        <w:ind w:left="4320" w:hanging="360"/>
      </w:pPr>
      <w:rPr>
        <w:rFonts w:ascii="Wingdings" w:hAnsi="Wingdings" w:hint="default"/>
      </w:rPr>
    </w:lvl>
    <w:lvl w:ilvl="6" w:tplc="9E780264" w:tentative="1">
      <w:start w:val="1"/>
      <w:numFmt w:val="bullet"/>
      <w:lvlText w:val=""/>
      <w:lvlJc w:val="left"/>
      <w:pPr>
        <w:ind w:left="5040" w:hanging="360"/>
      </w:pPr>
      <w:rPr>
        <w:rFonts w:ascii="Symbol" w:hAnsi="Symbol" w:hint="default"/>
      </w:rPr>
    </w:lvl>
    <w:lvl w:ilvl="7" w:tplc="069AB9B6" w:tentative="1">
      <w:start w:val="1"/>
      <w:numFmt w:val="bullet"/>
      <w:lvlText w:val="o"/>
      <w:lvlJc w:val="left"/>
      <w:pPr>
        <w:ind w:left="5760" w:hanging="360"/>
      </w:pPr>
      <w:rPr>
        <w:rFonts w:ascii="Courier New" w:hAnsi="Courier New" w:cs="Courier New" w:hint="default"/>
      </w:rPr>
    </w:lvl>
    <w:lvl w:ilvl="8" w:tplc="1EA4E5CE" w:tentative="1">
      <w:start w:val="1"/>
      <w:numFmt w:val="bullet"/>
      <w:lvlText w:val=""/>
      <w:lvlJc w:val="left"/>
      <w:pPr>
        <w:ind w:left="6480" w:hanging="360"/>
      </w:pPr>
      <w:rPr>
        <w:rFonts w:ascii="Wingdings" w:hAnsi="Wingdings" w:hint="default"/>
      </w:rPr>
    </w:lvl>
  </w:abstractNum>
  <w:abstractNum w:abstractNumId="5" w15:restartNumberingAfterBreak="0">
    <w:nsid w:val="0E103F20"/>
    <w:multiLevelType w:val="multilevel"/>
    <w:tmpl w:val="C8445236"/>
    <w:lvl w:ilvl="0">
      <w:start w:val="6"/>
      <w:numFmt w:val="decimal"/>
      <w:lvlText w:val="%1"/>
      <w:lvlJc w:val="left"/>
      <w:pPr>
        <w:ind w:left="360" w:hanging="360"/>
      </w:pPr>
      <w:rPr>
        <w:rFonts w:ascii="Roboto" w:hAnsi="Roboto" w:cstheme="minorBidi" w:hint="default"/>
        <w:b w:val="0"/>
        <w:i w:val="0"/>
        <w:sz w:val="22"/>
      </w:rPr>
    </w:lvl>
    <w:lvl w:ilvl="1">
      <w:start w:val="1"/>
      <w:numFmt w:val="decimal"/>
      <w:lvlText w:val="%1.%2"/>
      <w:lvlJc w:val="left"/>
      <w:pPr>
        <w:ind w:left="360" w:hanging="360"/>
      </w:pPr>
      <w:rPr>
        <w:rFonts w:ascii="Roboto" w:hAnsi="Roboto" w:cstheme="minorBidi" w:hint="default"/>
        <w:b/>
        <w:bCs/>
        <w:i w:val="0"/>
        <w:sz w:val="22"/>
      </w:rPr>
    </w:lvl>
    <w:lvl w:ilvl="2">
      <w:start w:val="1"/>
      <w:numFmt w:val="decimal"/>
      <w:lvlText w:val="%1.%2.%3"/>
      <w:lvlJc w:val="left"/>
      <w:pPr>
        <w:ind w:left="720" w:hanging="720"/>
      </w:pPr>
      <w:rPr>
        <w:rFonts w:ascii="Roboto" w:hAnsi="Roboto" w:cstheme="minorBidi" w:hint="default"/>
        <w:b w:val="0"/>
        <w:i w:val="0"/>
        <w:sz w:val="22"/>
      </w:rPr>
    </w:lvl>
    <w:lvl w:ilvl="3">
      <w:start w:val="1"/>
      <w:numFmt w:val="decimal"/>
      <w:lvlText w:val="%1.%2.%3.%4"/>
      <w:lvlJc w:val="left"/>
      <w:pPr>
        <w:ind w:left="720" w:hanging="720"/>
      </w:pPr>
      <w:rPr>
        <w:rFonts w:ascii="Roboto" w:hAnsi="Roboto" w:cstheme="minorBidi" w:hint="default"/>
        <w:b w:val="0"/>
        <w:i w:val="0"/>
        <w:sz w:val="22"/>
      </w:rPr>
    </w:lvl>
    <w:lvl w:ilvl="4">
      <w:start w:val="1"/>
      <w:numFmt w:val="decimal"/>
      <w:lvlText w:val="%1.%2.%3.%4.%5"/>
      <w:lvlJc w:val="left"/>
      <w:pPr>
        <w:ind w:left="1080" w:hanging="1080"/>
      </w:pPr>
      <w:rPr>
        <w:rFonts w:ascii="Roboto" w:hAnsi="Roboto" w:cstheme="minorBidi" w:hint="default"/>
        <w:b w:val="0"/>
        <w:i w:val="0"/>
        <w:sz w:val="22"/>
      </w:rPr>
    </w:lvl>
    <w:lvl w:ilvl="5">
      <w:start w:val="1"/>
      <w:numFmt w:val="decimal"/>
      <w:lvlText w:val="%1.%2.%3.%4.%5.%6"/>
      <w:lvlJc w:val="left"/>
      <w:pPr>
        <w:ind w:left="1080" w:hanging="1080"/>
      </w:pPr>
      <w:rPr>
        <w:rFonts w:ascii="Roboto" w:hAnsi="Roboto" w:cstheme="minorBidi" w:hint="default"/>
        <w:b w:val="0"/>
        <w:i w:val="0"/>
        <w:sz w:val="22"/>
      </w:rPr>
    </w:lvl>
    <w:lvl w:ilvl="6">
      <w:start w:val="1"/>
      <w:numFmt w:val="decimal"/>
      <w:lvlText w:val="%1.%2.%3.%4.%5.%6.%7"/>
      <w:lvlJc w:val="left"/>
      <w:pPr>
        <w:ind w:left="1440" w:hanging="1440"/>
      </w:pPr>
      <w:rPr>
        <w:rFonts w:ascii="Roboto" w:hAnsi="Roboto" w:cstheme="minorBidi" w:hint="default"/>
        <w:b w:val="0"/>
        <w:i w:val="0"/>
        <w:sz w:val="22"/>
      </w:rPr>
    </w:lvl>
    <w:lvl w:ilvl="7">
      <w:start w:val="1"/>
      <w:numFmt w:val="decimal"/>
      <w:lvlText w:val="%1.%2.%3.%4.%5.%6.%7.%8"/>
      <w:lvlJc w:val="left"/>
      <w:pPr>
        <w:ind w:left="1440" w:hanging="1440"/>
      </w:pPr>
      <w:rPr>
        <w:rFonts w:ascii="Roboto" w:hAnsi="Roboto" w:cstheme="minorBidi" w:hint="default"/>
        <w:b w:val="0"/>
        <w:i w:val="0"/>
        <w:sz w:val="22"/>
      </w:rPr>
    </w:lvl>
    <w:lvl w:ilvl="8">
      <w:start w:val="1"/>
      <w:numFmt w:val="decimal"/>
      <w:lvlText w:val="%1.%2.%3.%4.%5.%6.%7.%8.%9"/>
      <w:lvlJc w:val="left"/>
      <w:pPr>
        <w:ind w:left="1800" w:hanging="1800"/>
      </w:pPr>
      <w:rPr>
        <w:rFonts w:ascii="Roboto" w:hAnsi="Roboto" w:cstheme="minorBidi" w:hint="default"/>
        <w:b w:val="0"/>
        <w:i w:val="0"/>
        <w:sz w:val="22"/>
      </w:rPr>
    </w:lvl>
  </w:abstractNum>
  <w:abstractNum w:abstractNumId="6" w15:restartNumberingAfterBreak="0">
    <w:nsid w:val="112A22C2"/>
    <w:multiLevelType w:val="hybridMultilevel"/>
    <w:tmpl w:val="4064C43E"/>
    <w:lvl w:ilvl="0" w:tplc="05944B60">
      <w:start w:val="1"/>
      <w:numFmt w:val="bullet"/>
      <w:lvlText w:val=""/>
      <w:lvlJc w:val="left"/>
      <w:pPr>
        <w:ind w:left="720" w:hanging="360"/>
      </w:pPr>
      <w:rPr>
        <w:rFonts w:ascii="Symbol" w:hAnsi="Symbol" w:hint="default"/>
      </w:rPr>
    </w:lvl>
    <w:lvl w:ilvl="1" w:tplc="16787204" w:tentative="1">
      <w:start w:val="1"/>
      <w:numFmt w:val="bullet"/>
      <w:lvlText w:val="o"/>
      <w:lvlJc w:val="left"/>
      <w:pPr>
        <w:ind w:left="1440" w:hanging="360"/>
      </w:pPr>
      <w:rPr>
        <w:rFonts w:ascii="Courier New" w:hAnsi="Courier New" w:cs="Courier New" w:hint="default"/>
      </w:rPr>
    </w:lvl>
    <w:lvl w:ilvl="2" w:tplc="7AB4BEB6" w:tentative="1">
      <w:start w:val="1"/>
      <w:numFmt w:val="bullet"/>
      <w:lvlText w:val=""/>
      <w:lvlJc w:val="left"/>
      <w:pPr>
        <w:ind w:left="2160" w:hanging="360"/>
      </w:pPr>
      <w:rPr>
        <w:rFonts w:ascii="Wingdings" w:hAnsi="Wingdings" w:hint="default"/>
      </w:rPr>
    </w:lvl>
    <w:lvl w:ilvl="3" w:tplc="C81451BE" w:tentative="1">
      <w:start w:val="1"/>
      <w:numFmt w:val="bullet"/>
      <w:lvlText w:val=""/>
      <w:lvlJc w:val="left"/>
      <w:pPr>
        <w:ind w:left="2880" w:hanging="360"/>
      </w:pPr>
      <w:rPr>
        <w:rFonts w:ascii="Symbol" w:hAnsi="Symbol" w:hint="default"/>
      </w:rPr>
    </w:lvl>
    <w:lvl w:ilvl="4" w:tplc="4D960592" w:tentative="1">
      <w:start w:val="1"/>
      <w:numFmt w:val="bullet"/>
      <w:lvlText w:val="o"/>
      <w:lvlJc w:val="left"/>
      <w:pPr>
        <w:ind w:left="3600" w:hanging="360"/>
      </w:pPr>
      <w:rPr>
        <w:rFonts w:ascii="Courier New" w:hAnsi="Courier New" w:cs="Courier New" w:hint="default"/>
      </w:rPr>
    </w:lvl>
    <w:lvl w:ilvl="5" w:tplc="0FD6DD84" w:tentative="1">
      <w:start w:val="1"/>
      <w:numFmt w:val="bullet"/>
      <w:lvlText w:val=""/>
      <w:lvlJc w:val="left"/>
      <w:pPr>
        <w:ind w:left="4320" w:hanging="360"/>
      </w:pPr>
      <w:rPr>
        <w:rFonts w:ascii="Wingdings" w:hAnsi="Wingdings" w:hint="default"/>
      </w:rPr>
    </w:lvl>
    <w:lvl w:ilvl="6" w:tplc="97A6681E" w:tentative="1">
      <w:start w:val="1"/>
      <w:numFmt w:val="bullet"/>
      <w:lvlText w:val=""/>
      <w:lvlJc w:val="left"/>
      <w:pPr>
        <w:ind w:left="5040" w:hanging="360"/>
      </w:pPr>
      <w:rPr>
        <w:rFonts w:ascii="Symbol" w:hAnsi="Symbol" w:hint="default"/>
      </w:rPr>
    </w:lvl>
    <w:lvl w:ilvl="7" w:tplc="AA5282AC" w:tentative="1">
      <w:start w:val="1"/>
      <w:numFmt w:val="bullet"/>
      <w:lvlText w:val="o"/>
      <w:lvlJc w:val="left"/>
      <w:pPr>
        <w:ind w:left="5760" w:hanging="360"/>
      </w:pPr>
      <w:rPr>
        <w:rFonts w:ascii="Courier New" w:hAnsi="Courier New" w:cs="Courier New" w:hint="default"/>
      </w:rPr>
    </w:lvl>
    <w:lvl w:ilvl="8" w:tplc="85BAD07C" w:tentative="1">
      <w:start w:val="1"/>
      <w:numFmt w:val="bullet"/>
      <w:lvlText w:val=""/>
      <w:lvlJc w:val="left"/>
      <w:pPr>
        <w:ind w:left="6480" w:hanging="360"/>
      </w:pPr>
      <w:rPr>
        <w:rFonts w:ascii="Wingdings" w:hAnsi="Wingdings" w:hint="default"/>
      </w:rPr>
    </w:lvl>
  </w:abstractNum>
  <w:abstractNum w:abstractNumId="7" w15:restartNumberingAfterBreak="0">
    <w:nsid w:val="123E7ED5"/>
    <w:multiLevelType w:val="hybridMultilevel"/>
    <w:tmpl w:val="C71E68D0"/>
    <w:lvl w:ilvl="0" w:tplc="E0A80D52">
      <w:start w:val="1"/>
      <w:numFmt w:val="bullet"/>
      <w:lvlText w:val=""/>
      <w:lvlJc w:val="left"/>
      <w:pPr>
        <w:ind w:left="360" w:hanging="360"/>
      </w:pPr>
      <w:rPr>
        <w:rFonts w:ascii="Symbol" w:hAnsi="Symbol" w:hint="default"/>
      </w:rPr>
    </w:lvl>
    <w:lvl w:ilvl="1" w:tplc="62EA49EC">
      <w:start w:val="1"/>
      <w:numFmt w:val="bullet"/>
      <w:lvlText w:val="o"/>
      <w:lvlJc w:val="left"/>
      <w:pPr>
        <w:ind w:left="1080" w:hanging="360"/>
      </w:pPr>
      <w:rPr>
        <w:rFonts w:ascii="Courier New" w:hAnsi="Courier New" w:cs="Courier New" w:hint="default"/>
      </w:rPr>
    </w:lvl>
    <w:lvl w:ilvl="2" w:tplc="35B267B0">
      <w:start w:val="1"/>
      <w:numFmt w:val="bullet"/>
      <w:lvlText w:val=""/>
      <w:lvlJc w:val="left"/>
      <w:pPr>
        <w:ind w:left="1800" w:hanging="360"/>
      </w:pPr>
      <w:rPr>
        <w:rFonts w:ascii="Wingdings" w:hAnsi="Wingdings" w:hint="default"/>
      </w:rPr>
    </w:lvl>
    <w:lvl w:ilvl="3" w:tplc="618E1B9C">
      <w:start w:val="1"/>
      <w:numFmt w:val="bullet"/>
      <w:lvlText w:val=""/>
      <w:lvlJc w:val="left"/>
      <w:pPr>
        <w:ind w:left="2520" w:hanging="360"/>
      </w:pPr>
      <w:rPr>
        <w:rFonts w:ascii="Symbol" w:hAnsi="Symbol" w:hint="default"/>
      </w:rPr>
    </w:lvl>
    <w:lvl w:ilvl="4" w:tplc="77E8790C">
      <w:start w:val="1"/>
      <w:numFmt w:val="bullet"/>
      <w:lvlText w:val="o"/>
      <w:lvlJc w:val="left"/>
      <w:pPr>
        <w:ind w:left="3240" w:hanging="360"/>
      </w:pPr>
      <w:rPr>
        <w:rFonts w:ascii="Courier New" w:hAnsi="Courier New" w:cs="Courier New" w:hint="default"/>
      </w:rPr>
    </w:lvl>
    <w:lvl w:ilvl="5" w:tplc="2214D6FE">
      <w:start w:val="1"/>
      <w:numFmt w:val="bullet"/>
      <w:lvlText w:val=""/>
      <w:lvlJc w:val="left"/>
      <w:pPr>
        <w:ind w:left="3960" w:hanging="360"/>
      </w:pPr>
      <w:rPr>
        <w:rFonts w:ascii="Wingdings" w:hAnsi="Wingdings" w:hint="default"/>
      </w:rPr>
    </w:lvl>
    <w:lvl w:ilvl="6" w:tplc="4D08A938">
      <w:start w:val="1"/>
      <w:numFmt w:val="bullet"/>
      <w:lvlText w:val=""/>
      <w:lvlJc w:val="left"/>
      <w:pPr>
        <w:ind w:left="4680" w:hanging="360"/>
      </w:pPr>
      <w:rPr>
        <w:rFonts w:ascii="Symbol" w:hAnsi="Symbol" w:hint="default"/>
      </w:rPr>
    </w:lvl>
    <w:lvl w:ilvl="7" w:tplc="5FB4D8DC">
      <w:start w:val="1"/>
      <w:numFmt w:val="bullet"/>
      <w:lvlText w:val="o"/>
      <w:lvlJc w:val="left"/>
      <w:pPr>
        <w:ind w:left="5400" w:hanging="360"/>
      </w:pPr>
      <w:rPr>
        <w:rFonts w:ascii="Courier New" w:hAnsi="Courier New" w:cs="Courier New" w:hint="default"/>
      </w:rPr>
    </w:lvl>
    <w:lvl w:ilvl="8" w:tplc="EA0668B4">
      <w:start w:val="1"/>
      <w:numFmt w:val="bullet"/>
      <w:lvlText w:val=""/>
      <w:lvlJc w:val="left"/>
      <w:pPr>
        <w:ind w:left="6120" w:hanging="360"/>
      </w:pPr>
      <w:rPr>
        <w:rFonts w:ascii="Wingdings" w:hAnsi="Wingdings" w:hint="default"/>
      </w:rPr>
    </w:lvl>
  </w:abstractNum>
  <w:abstractNum w:abstractNumId="8" w15:restartNumberingAfterBreak="0">
    <w:nsid w:val="12C538EB"/>
    <w:multiLevelType w:val="hybridMultilevel"/>
    <w:tmpl w:val="7E724F82"/>
    <w:lvl w:ilvl="0" w:tplc="8310A56E">
      <w:start w:val="1"/>
      <w:numFmt w:val="bullet"/>
      <w:lvlText w:val=""/>
      <w:lvlJc w:val="left"/>
      <w:pPr>
        <w:ind w:left="720" w:hanging="360"/>
      </w:pPr>
      <w:rPr>
        <w:rFonts w:ascii="Symbol" w:hAnsi="Symbol" w:hint="default"/>
      </w:rPr>
    </w:lvl>
    <w:lvl w:ilvl="1" w:tplc="13F85EDE" w:tentative="1">
      <w:start w:val="1"/>
      <w:numFmt w:val="bullet"/>
      <w:lvlText w:val="o"/>
      <w:lvlJc w:val="left"/>
      <w:pPr>
        <w:ind w:left="1440" w:hanging="360"/>
      </w:pPr>
      <w:rPr>
        <w:rFonts w:ascii="Courier New" w:hAnsi="Courier New" w:cs="Courier New" w:hint="default"/>
      </w:rPr>
    </w:lvl>
    <w:lvl w:ilvl="2" w:tplc="ED26876A" w:tentative="1">
      <w:start w:val="1"/>
      <w:numFmt w:val="bullet"/>
      <w:lvlText w:val=""/>
      <w:lvlJc w:val="left"/>
      <w:pPr>
        <w:ind w:left="2160" w:hanging="360"/>
      </w:pPr>
      <w:rPr>
        <w:rFonts w:ascii="Wingdings" w:hAnsi="Wingdings" w:hint="default"/>
      </w:rPr>
    </w:lvl>
    <w:lvl w:ilvl="3" w:tplc="6330B2A2" w:tentative="1">
      <w:start w:val="1"/>
      <w:numFmt w:val="bullet"/>
      <w:lvlText w:val=""/>
      <w:lvlJc w:val="left"/>
      <w:pPr>
        <w:ind w:left="2880" w:hanging="360"/>
      </w:pPr>
      <w:rPr>
        <w:rFonts w:ascii="Symbol" w:hAnsi="Symbol" w:hint="default"/>
      </w:rPr>
    </w:lvl>
    <w:lvl w:ilvl="4" w:tplc="79205898" w:tentative="1">
      <w:start w:val="1"/>
      <w:numFmt w:val="bullet"/>
      <w:lvlText w:val="o"/>
      <w:lvlJc w:val="left"/>
      <w:pPr>
        <w:ind w:left="3600" w:hanging="360"/>
      </w:pPr>
      <w:rPr>
        <w:rFonts w:ascii="Courier New" w:hAnsi="Courier New" w:cs="Courier New" w:hint="default"/>
      </w:rPr>
    </w:lvl>
    <w:lvl w:ilvl="5" w:tplc="269CA4E2" w:tentative="1">
      <w:start w:val="1"/>
      <w:numFmt w:val="bullet"/>
      <w:lvlText w:val=""/>
      <w:lvlJc w:val="left"/>
      <w:pPr>
        <w:ind w:left="4320" w:hanging="360"/>
      </w:pPr>
      <w:rPr>
        <w:rFonts w:ascii="Wingdings" w:hAnsi="Wingdings" w:hint="default"/>
      </w:rPr>
    </w:lvl>
    <w:lvl w:ilvl="6" w:tplc="EAA6766C" w:tentative="1">
      <w:start w:val="1"/>
      <w:numFmt w:val="bullet"/>
      <w:lvlText w:val=""/>
      <w:lvlJc w:val="left"/>
      <w:pPr>
        <w:ind w:left="5040" w:hanging="360"/>
      </w:pPr>
      <w:rPr>
        <w:rFonts w:ascii="Symbol" w:hAnsi="Symbol" w:hint="default"/>
      </w:rPr>
    </w:lvl>
    <w:lvl w:ilvl="7" w:tplc="75CA5A7A" w:tentative="1">
      <w:start w:val="1"/>
      <w:numFmt w:val="bullet"/>
      <w:lvlText w:val="o"/>
      <w:lvlJc w:val="left"/>
      <w:pPr>
        <w:ind w:left="5760" w:hanging="360"/>
      </w:pPr>
      <w:rPr>
        <w:rFonts w:ascii="Courier New" w:hAnsi="Courier New" w:cs="Courier New" w:hint="default"/>
      </w:rPr>
    </w:lvl>
    <w:lvl w:ilvl="8" w:tplc="585E6222" w:tentative="1">
      <w:start w:val="1"/>
      <w:numFmt w:val="bullet"/>
      <w:lvlText w:val=""/>
      <w:lvlJc w:val="left"/>
      <w:pPr>
        <w:ind w:left="6480" w:hanging="360"/>
      </w:pPr>
      <w:rPr>
        <w:rFonts w:ascii="Wingdings" w:hAnsi="Wingdings" w:hint="default"/>
      </w:rPr>
    </w:lvl>
  </w:abstractNum>
  <w:abstractNum w:abstractNumId="9" w15:restartNumberingAfterBreak="0">
    <w:nsid w:val="1529065E"/>
    <w:multiLevelType w:val="hybridMultilevel"/>
    <w:tmpl w:val="DF6A8C6E"/>
    <w:lvl w:ilvl="0" w:tplc="C66E06F0">
      <w:start w:val="1"/>
      <w:numFmt w:val="bullet"/>
      <w:lvlText w:val=""/>
      <w:lvlJc w:val="left"/>
      <w:pPr>
        <w:ind w:left="360" w:hanging="360"/>
      </w:pPr>
      <w:rPr>
        <w:rFonts w:ascii="Symbol" w:hAnsi="Symbol" w:hint="default"/>
      </w:rPr>
    </w:lvl>
    <w:lvl w:ilvl="1" w:tplc="738054C8" w:tentative="1">
      <w:start w:val="1"/>
      <w:numFmt w:val="bullet"/>
      <w:lvlText w:val="o"/>
      <w:lvlJc w:val="left"/>
      <w:pPr>
        <w:ind w:left="1080" w:hanging="360"/>
      </w:pPr>
      <w:rPr>
        <w:rFonts w:ascii="Courier New" w:hAnsi="Courier New" w:cs="Courier New" w:hint="default"/>
      </w:rPr>
    </w:lvl>
    <w:lvl w:ilvl="2" w:tplc="188E6D6C" w:tentative="1">
      <w:start w:val="1"/>
      <w:numFmt w:val="bullet"/>
      <w:lvlText w:val=""/>
      <w:lvlJc w:val="left"/>
      <w:pPr>
        <w:ind w:left="1800" w:hanging="360"/>
      </w:pPr>
      <w:rPr>
        <w:rFonts w:ascii="Wingdings" w:hAnsi="Wingdings" w:hint="default"/>
      </w:rPr>
    </w:lvl>
    <w:lvl w:ilvl="3" w:tplc="429E134C" w:tentative="1">
      <w:start w:val="1"/>
      <w:numFmt w:val="bullet"/>
      <w:lvlText w:val=""/>
      <w:lvlJc w:val="left"/>
      <w:pPr>
        <w:ind w:left="2520" w:hanging="360"/>
      </w:pPr>
      <w:rPr>
        <w:rFonts w:ascii="Symbol" w:hAnsi="Symbol" w:hint="default"/>
      </w:rPr>
    </w:lvl>
    <w:lvl w:ilvl="4" w:tplc="905450FE" w:tentative="1">
      <w:start w:val="1"/>
      <w:numFmt w:val="bullet"/>
      <w:lvlText w:val="o"/>
      <w:lvlJc w:val="left"/>
      <w:pPr>
        <w:ind w:left="3240" w:hanging="360"/>
      </w:pPr>
      <w:rPr>
        <w:rFonts w:ascii="Courier New" w:hAnsi="Courier New" w:cs="Courier New" w:hint="default"/>
      </w:rPr>
    </w:lvl>
    <w:lvl w:ilvl="5" w:tplc="9CF28BDE" w:tentative="1">
      <w:start w:val="1"/>
      <w:numFmt w:val="bullet"/>
      <w:lvlText w:val=""/>
      <w:lvlJc w:val="left"/>
      <w:pPr>
        <w:ind w:left="3960" w:hanging="360"/>
      </w:pPr>
      <w:rPr>
        <w:rFonts w:ascii="Wingdings" w:hAnsi="Wingdings" w:hint="default"/>
      </w:rPr>
    </w:lvl>
    <w:lvl w:ilvl="6" w:tplc="3F40CCFE" w:tentative="1">
      <w:start w:val="1"/>
      <w:numFmt w:val="bullet"/>
      <w:lvlText w:val=""/>
      <w:lvlJc w:val="left"/>
      <w:pPr>
        <w:ind w:left="4680" w:hanging="360"/>
      </w:pPr>
      <w:rPr>
        <w:rFonts w:ascii="Symbol" w:hAnsi="Symbol" w:hint="default"/>
      </w:rPr>
    </w:lvl>
    <w:lvl w:ilvl="7" w:tplc="E9B669AE" w:tentative="1">
      <w:start w:val="1"/>
      <w:numFmt w:val="bullet"/>
      <w:lvlText w:val="o"/>
      <w:lvlJc w:val="left"/>
      <w:pPr>
        <w:ind w:left="5400" w:hanging="360"/>
      </w:pPr>
      <w:rPr>
        <w:rFonts w:ascii="Courier New" w:hAnsi="Courier New" w:cs="Courier New" w:hint="default"/>
      </w:rPr>
    </w:lvl>
    <w:lvl w:ilvl="8" w:tplc="99BADCEE" w:tentative="1">
      <w:start w:val="1"/>
      <w:numFmt w:val="bullet"/>
      <w:lvlText w:val=""/>
      <w:lvlJc w:val="left"/>
      <w:pPr>
        <w:ind w:left="6120" w:hanging="360"/>
      </w:pPr>
      <w:rPr>
        <w:rFonts w:ascii="Wingdings" w:hAnsi="Wingdings" w:hint="default"/>
      </w:rPr>
    </w:lvl>
  </w:abstractNum>
  <w:abstractNum w:abstractNumId="10" w15:restartNumberingAfterBreak="0">
    <w:nsid w:val="15366695"/>
    <w:multiLevelType w:val="multilevel"/>
    <w:tmpl w:val="74F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92D66"/>
    <w:multiLevelType w:val="hybridMultilevel"/>
    <w:tmpl w:val="DE723C80"/>
    <w:lvl w:ilvl="0" w:tplc="DEC49436">
      <w:start w:val="1"/>
      <w:numFmt w:val="bullet"/>
      <w:lvlText w:val="•"/>
      <w:lvlJc w:val="left"/>
      <w:pPr>
        <w:tabs>
          <w:tab w:val="num" w:pos="159"/>
        </w:tabs>
        <w:ind w:left="159" w:hanging="360"/>
      </w:pPr>
      <w:rPr>
        <w:rFonts w:ascii="Arial" w:hAnsi="Arial" w:hint="default"/>
      </w:rPr>
    </w:lvl>
    <w:lvl w:ilvl="1" w:tplc="494AFB20" w:tentative="1">
      <w:start w:val="1"/>
      <w:numFmt w:val="bullet"/>
      <w:lvlText w:val="•"/>
      <w:lvlJc w:val="left"/>
      <w:pPr>
        <w:tabs>
          <w:tab w:val="num" w:pos="879"/>
        </w:tabs>
        <w:ind w:left="879" w:hanging="360"/>
      </w:pPr>
      <w:rPr>
        <w:rFonts w:ascii="Arial" w:hAnsi="Arial" w:hint="default"/>
      </w:rPr>
    </w:lvl>
    <w:lvl w:ilvl="2" w:tplc="8B7445B2" w:tentative="1">
      <w:start w:val="1"/>
      <w:numFmt w:val="bullet"/>
      <w:lvlText w:val="•"/>
      <w:lvlJc w:val="left"/>
      <w:pPr>
        <w:tabs>
          <w:tab w:val="num" w:pos="1599"/>
        </w:tabs>
        <w:ind w:left="1599" w:hanging="360"/>
      </w:pPr>
      <w:rPr>
        <w:rFonts w:ascii="Arial" w:hAnsi="Arial" w:hint="default"/>
      </w:rPr>
    </w:lvl>
    <w:lvl w:ilvl="3" w:tplc="33C80E56" w:tentative="1">
      <w:start w:val="1"/>
      <w:numFmt w:val="bullet"/>
      <w:lvlText w:val="•"/>
      <w:lvlJc w:val="left"/>
      <w:pPr>
        <w:tabs>
          <w:tab w:val="num" w:pos="2319"/>
        </w:tabs>
        <w:ind w:left="2319" w:hanging="360"/>
      </w:pPr>
      <w:rPr>
        <w:rFonts w:ascii="Arial" w:hAnsi="Arial" w:hint="default"/>
      </w:rPr>
    </w:lvl>
    <w:lvl w:ilvl="4" w:tplc="3DE4AC80" w:tentative="1">
      <w:start w:val="1"/>
      <w:numFmt w:val="bullet"/>
      <w:lvlText w:val="•"/>
      <w:lvlJc w:val="left"/>
      <w:pPr>
        <w:tabs>
          <w:tab w:val="num" w:pos="3039"/>
        </w:tabs>
        <w:ind w:left="3039" w:hanging="360"/>
      </w:pPr>
      <w:rPr>
        <w:rFonts w:ascii="Arial" w:hAnsi="Arial" w:hint="default"/>
      </w:rPr>
    </w:lvl>
    <w:lvl w:ilvl="5" w:tplc="395A81A8" w:tentative="1">
      <w:start w:val="1"/>
      <w:numFmt w:val="bullet"/>
      <w:lvlText w:val="•"/>
      <w:lvlJc w:val="left"/>
      <w:pPr>
        <w:tabs>
          <w:tab w:val="num" w:pos="3759"/>
        </w:tabs>
        <w:ind w:left="3759" w:hanging="360"/>
      </w:pPr>
      <w:rPr>
        <w:rFonts w:ascii="Arial" w:hAnsi="Arial" w:hint="default"/>
      </w:rPr>
    </w:lvl>
    <w:lvl w:ilvl="6" w:tplc="6E1C873E" w:tentative="1">
      <w:start w:val="1"/>
      <w:numFmt w:val="bullet"/>
      <w:lvlText w:val="•"/>
      <w:lvlJc w:val="left"/>
      <w:pPr>
        <w:tabs>
          <w:tab w:val="num" w:pos="4479"/>
        </w:tabs>
        <w:ind w:left="4479" w:hanging="360"/>
      </w:pPr>
      <w:rPr>
        <w:rFonts w:ascii="Arial" w:hAnsi="Arial" w:hint="default"/>
      </w:rPr>
    </w:lvl>
    <w:lvl w:ilvl="7" w:tplc="CB96AD50" w:tentative="1">
      <w:start w:val="1"/>
      <w:numFmt w:val="bullet"/>
      <w:lvlText w:val="•"/>
      <w:lvlJc w:val="left"/>
      <w:pPr>
        <w:tabs>
          <w:tab w:val="num" w:pos="5199"/>
        </w:tabs>
        <w:ind w:left="5199" w:hanging="360"/>
      </w:pPr>
      <w:rPr>
        <w:rFonts w:ascii="Arial" w:hAnsi="Arial" w:hint="default"/>
      </w:rPr>
    </w:lvl>
    <w:lvl w:ilvl="8" w:tplc="4F587816" w:tentative="1">
      <w:start w:val="1"/>
      <w:numFmt w:val="bullet"/>
      <w:lvlText w:val="•"/>
      <w:lvlJc w:val="left"/>
      <w:pPr>
        <w:tabs>
          <w:tab w:val="num" w:pos="5919"/>
        </w:tabs>
        <w:ind w:left="5919" w:hanging="360"/>
      </w:pPr>
      <w:rPr>
        <w:rFonts w:ascii="Arial" w:hAnsi="Arial" w:hint="default"/>
      </w:rPr>
    </w:lvl>
  </w:abstractNum>
  <w:abstractNum w:abstractNumId="12" w15:restartNumberingAfterBreak="0">
    <w:nsid w:val="173D9596"/>
    <w:multiLevelType w:val="hybridMultilevel"/>
    <w:tmpl w:val="29A0AA72"/>
    <w:lvl w:ilvl="0" w:tplc="0B96CCF4">
      <w:start w:val="1"/>
      <w:numFmt w:val="decimal"/>
      <w:lvlText w:val=""/>
      <w:lvlJc w:val="left"/>
    </w:lvl>
    <w:lvl w:ilvl="1" w:tplc="3B9671F8">
      <w:numFmt w:val="decimal"/>
      <w:lvlText w:val=""/>
      <w:lvlJc w:val="left"/>
    </w:lvl>
    <w:lvl w:ilvl="2" w:tplc="C2CEF214">
      <w:numFmt w:val="decimal"/>
      <w:lvlText w:val=""/>
      <w:lvlJc w:val="left"/>
    </w:lvl>
    <w:lvl w:ilvl="3" w:tplc="6FFCA64E">
      <w:numFmt w:val="decimal"/>
      <w:lvlText w:val=""/>
      <w:lvlJc w:val="left"/>
    </w:lvl>
    <w:lvl w:ilvl="4" w:tplc="7B6C3A36">
      <w:numFmt w:val="decimal"/>
      <w:lvlText w:val=""/>
      <w:lvlJc w:val="left"/>
    </w:lvl>
    <w:lvl w:ilvl="5" w:tplc="ABD80236">
      <w:numFmt w:val="decimal"/>
      <w:lvlText w:val=""/>
      <w:lvlJc w:val="left"/>
    </w:lvl>
    <w:lvl w:ilvl="6" w:tplc="10F4E63A">
      <w:numFmt w:val="decimal"/>
      <w:lvlText w:val=""/>
      <w:lvlJc w:val="left"/>
    </w:lvl>
    <w:lvl w:ilvl="7" w:tplc="010C84A8">
      <w:numFmt w:val="decimal"/>
      <w:lvlText w:val=""/>
      <w:lvlJc w:val="left"/>
    </w:lvl>
    <w:lvl w:ilvl="8" w:tplc="902C86E0">
      <w:numFmt w:val="decimal"/>
      <w:lvlText w:val=""/>
      <w:lvlJc w:val="left"/>
    </w:lvl>
  </w:abstractNum>
  <w:abstractNum w:abstractNumId="13" w15:restartNumberingAfterBreak="0">
    <w:nsid w:val="1CCC781A"/>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F00D4"/>
    <w:multiLevelType w:val="hybridMultilevel"/>
    <w:tmpl w:val="C6683CCA"/>
    <w:lvl w:ilvl="0" w:tplc="D7964880">
      <w:start w:val="1"/>
      <w:numFmt w:val="bullet"/>
      <w:lvlText w:val=""/>
      <w:lvlJc w:val="left"/>
      <w:pPr>
        <w:ind w:left="720" w:hanging="360"/>
      </w:pPr>
      <w:rPr>
        <w:rFonts w:ascii="Symbol" w:hAnsi="Symbol" w:hint="default"/>
      </w:rPr>
    </w:lvl>
    <w:lvl w:ilvl="1" w:tplc="C798A43C" w:tentative="1">
      <w:start w:val="1"/>
      <w:numFmt w:val="bullet"/>
      <w:lvlText w:val="o"/>
      <w:lvlJc w:val="left"/>
      <w:pPr>
        <w:ind w:left="1440" w:hanging="360"/>
      </w:pPr>
      <w:rPr>
        <w:rFonts w:ascii="Courier New" w:hAnsi="Courier New" w:cs="Courier New" w:hint="default"/>
      </w:rPr>
    </w:lvl>
    <w:lvl w:ilvl="2" w:tplc="3F262886" w:tentative="1">
      <w:start w:val="1"/>
      <w:numFmt w:val="bullet"/>
      <w:lvlText w:val=""/>
      <w:lvlJc w:val="left"/>
      <w:pPr>
        <w:ind w:left="2160" w:hanging="360"/>
      </w:pPr>
      <w:rPr>
        <w:rFonts w:ascii="Wingdings" w:hAnsi="Wingdings" w:hint="default"/>
      </w:rPr>
    </w:lvl>
    <w:lvl w:ilvl="3" w:tplc="05C0DF36" w:tentative="1">
      <w:start w:val="1"/>
      <w:numFmt w:val="bullet"/>
      <w:lvlText w:val=""/>
      <w:lvlJc w:val="left"/>
      <w:pPr>
        <w:ind w:left="2880" w:hanging="360"/>
      </w:pPr>
      <w:rPr>
        <w:rFonts w:ascii="Symbol" w:hAnsi="Symbol" w:hint="default"/>
      </w:rPr>
    </w:lvl>
    <w:lvl w:ilvl="4" w:tplc="B4EEAF8A" w:tentative="1">
      <w:start w:val="1"/>
      <w:numFmt w:val="bullet"/>
      <w:lvlText w:val="o"/>
      <w:lvlJc w:val="left"/>
      <w:pPr>
        <w:ind w:left="3600" w:hanging="360"/>
      </w:pPr>
      <w:rPr>
        <w:rFonts w:ascii="Courier New" w:hAnsi="Courier New" w:cs="Courier New" w:hint="default"/>
      </w:rPr>
    </w:lvl>
    <w:lvl w:ilvl="5" w:tplc="D39ED5BC" w:tentative="1">
      <w:start w:val="1"/>
      <w:numFmt w:val="bullet"/>
      <w:lvlText w:val=""/>
      <w:lvlJc w:val="left"/>
      <w:pPr>
        <w:ind w:left="4320" w:hanging="360"/>
      </w:pPr>
      <w:rPr>
        <w:rFonts w:ascii="Wingdings" w:hAnsi="Wingdings" w:hint="default"/>
      </w:rPr>
    </w:lvl>
    <w:lvl w:ilvl="6" w:tplc="1BAE41E4" w:tentative="1">
      <w:start w:val="1"/>
      <w:numFmt w:val="bullet"/>
      <w:lvlText w:val=""/>
      <w:lvlJc w:val="left"/>
      <w:pPr>
        <w:ind w:left="5040" w:hanging="360"/>
      </w:pPr>
      <w:rPr>
        <w:rFonts w:ascii="Symbol" w:hAnsi="Symbol" w:hint="default"/>
      </w:rPr>
    </w:lvl>
    <w:lvl w:ilvl="7" w:tplc="3BB85C72" w:tentative="1">
      <w:start w:val="1"/>
      <w:numFmt w:val="bullet"/>
      <w:lvlText w:val="o"/>
      <w:lvlJc w:val="left"/>
      <w:pPr>
        <w:ind w:left="5760" w:hanging="360"/>
      </w:pPr>
      <w:rPr>
        <w:rFonts w:ascii="Courier New" w:hAnsi="Courier New" w:cs="Courier New" w:hint="default"/>
      </w:rPr>
    </w:lvl>
    <w:lvl w:ilvl="8" w:tplc="DF6264AA" w:tentative="1">
      <w:start w:val="1"/>
      <w:numFmt w:val="bullet"/>
      <w:lvlText w:val=""/>
      <w:lvlJc w:val="left"/>
      <w:pPr>
        <w:ind w:left="6480" w:hanging="360"/>
      </w:pPr>
      <w:rPr>
        <w:rFonts w:ascii="Wingdings" w:hAnsi="Wingdings" w:hint="default"/>
      </w:rPr>
    </w:lvl>
  </w:abstractNum>
  <w:abstractNum w:abstractNumId="15" w15:restartNumberingAfterBreak="0">
    <w:nsid w:val="207968A8"/>
    <w:multiLevelType w:val="hybridMultilevel"/>
    <w:tmpl w:val="E734356E"/>
    <w:lvl w:ilvl="0" w:tplc="454E219E">
      <w:start w:val="1"/>
      <w:numFmt w:val="bullet"/>
      <w:lvlText w:val=""/>
      <w:lvlJc w:val="left"/>
      <w:pPr>
        <w:ind w:left="360" w:hanging="360"/>
      </w:pPr>
      <w:rPr>
        <w:rFonts w:ascii="Symbol" w:hAnsi="Symbol" w:hint="default"/>
      </w:rPr>
    </w:lvl>
    <w:lvl w:ilvl="1" w:tplc="3068656E" w:tentative="1">
      <w:start w:val="1"/>
      <w:numFmt w:val="lowerLetter"/>
      <w:lvlText w:val="%2."/>
      <w:lvlJc w:val="left"/>
      <w:pPr>
        <w:ind w:left="1080" w:hanging="360"/>
      </w:pPr>
    </w:lvl>
    <w:lvl w:ilvl="2" w:tplc="989E506E" w:tentative="1">
      <w:start w:val="1"/>
      <w:numFmt w:val="lowerRoman"/>
      <w:lvlText w:val="%3."/>
      <w:lvlJc w:val="right"/>
      <w:pPr>
        <w:ind w:left="1800" w:hanging="180"/>
      </w:pPr>
    </w:lvl>
    <w:lvl w:ilvl="3" w:tplc="0CCE7F60" w:tentative="1">
      <w:start w:val="1"/>
      <w:numFmt w:val="decimal"/>
      <w:lvlText w:val="%4."/>
      <w:lvlJc w:val="left"/>
      <w:pPr>
        <w:ind w:left="2520" w:hanging="360"/>
      </w:pPr>
    </w:lvl>
    <w:lvl w:ilvl="4" w:tplc="F0F8FC14" w:tentative="1">
      <w:start w:val="1"/>
      <w:numFmt w:val="lowerLetter"/>
      <w:lvlText w:val="%5."/>
      <w:lvlJc w:val="left"/>
      <w:pPr>
        <w:ind w:left="3240" w:hanging="360"/>
      </w:pPr>
    </w:lvl>
    <w:lvl w:ilvl="5" w:tplc="352EB136" w:tentative="1">
      <w:start w:val="1"/>
      <w:numFmt w:val="lowerRoman"/>
      <w:lvlText w:val="%6."/>
      <w:lvlJc w:val="right"/>
      <w:pPr>
        <w:ind w:left="3960" w:hanging="180"/>
      </w:pPr>
    </w:lvl>
    <w:lvl w:ilvl="6" w:tplc="EA4E32AC" w:tentative="1">
      <w:start w:val="1"/>
      <w:numFmt w:val="decimal"/>
      <w:lvlText w:val="%7."/>
      <w:lvlJc w:val="left"/>
      <w:pPr>
        <w:ind w:left="4680" w:hanging="360"/>
      </w:pPr>
    </w:lvl>
    <w:lvl w:ilvl="7" w:tplc="6812D5A6" w:tentative="1">
      <w:start w:val="1"/>
      <w:numFmt w:val="lowerLetter"/>
      <w:lvlText w:val="%8."/>
      <w:lvlJc w:val="left"/>
      <w:pPr>
        <w:ind w:left="5400" w:hanging="360"/>
      </w:pPr>
    </w:lvl>
    <w:lvl w:ilvl="8" w:tplc="FCB2DDF8" w:tentative="1">
      <w:start w:val="1"/>
      <w:numFmt w:val="lowerRoman"/>
      <w:lvlText w:val="%9."/>
      <w:lvlJc w:val="right"/>
      <w:pPr>
        <w:ind w:left="6120" w:hanging="180"/>
      </w:pPr>
    </w:lvl>
  </w:abstractNum>
  <w:abstractNum w:abstractNumId="16" w15:restartNumberingAfterBreak="0">
    <w:nsid w:val="207E34C9"/>
    <w:multiLevelType w:val="hybridMultilevel"/>
    <w:tmpl w:val="51A81160"/>
    <w:lvl w:ilvl="0" w:tplc="3ADA435C">
      <w:start w:val="1"/>
      <w:numFmt w:val="upperLetter"/>
      <w:lvlText w:val="%1."/>
      <w:lvlJc w:val="left"/>
      <w:pPr>
        <w:ind w:left="720" w:hanging="360"/>
      </w:pPr>
      <w:rPr>
        <w:rFonts w:hint="default"/>
      </w:rPr>
    </w:lvl>
    <w:lvl w:ilvl="1" w:tplc="9D3EBB40" w:tentative="1">
      <w:start w:val="1"/>
      <w:numFmt w:val="lowerLetter"/>
      <w:lvlText w:val="%2."/>
      <w:lvlJc w:val="left"/>
      <w:pPr>
        <w:ind w:left="1440" w:hanging="360"/>
      </w:pPr>
    </w:lvl>
    <w:lvl w:ilvl="2" w:tplc="324035C0" w:tentative="1">
      <w:start w:val="1"/>
      <w:numFmt w:val="lowerRoman"/>
      <w:lvlText w:val="%3."/>
      <w:lvlJc w:val="right"/>
      <w:pPr>
        <w:ind w:left="2160" w:hanging="180"/>
      </w:pPr>
    </w:lvl>
    <w:lvl w:ilvl="3" w:tplc="739CA910" w:tentative="1">
      <w:start w:val="1"/>
      <w:numFmt w:val="decimal"/>
      <w:lvlText w:val="%4."/>
      <w:lvlJc w:val="left"/>
      <w:pPr>
        <w:ind w:left="2880" w:hanging="360"/>
      </w:pPr>
    </w:lvl>
    <w:lvl w:ilvl="4" w:tplc="34285F12" w:tentative="1">
      <w:start w:val="1"/>
      <w:numFmt w:val="lowerLetter"/>
      <w:lvlText w:val="%5."/>
      <w:lvlJc w:val="left"/>
      <w:pPr>
        <w:ind w:left="3600" w:hanging="360"/>
      </w:pPr>
    </w:lvl>
    <w:lvl w:ilvl="5" w:tplc="C99C12B2" w:tentative="1">
      <w:start w:val="1"/>
      <w:numFmt w:val="lowerRoman"/>
      <w:lvlText w:val="%6."/>
      <w:lvlJc w:val="right"/>
      <w:pPr>
        <w:ind w:left="4320" w:hanging="180"/>
      </w:pPr>
    </w:lvl>
    <w:lvl w:ilvl="6" w:tplc="8CAC324A" w:tentative="1">
      <w:start w:val="1"/>
      <w:numFmt w:val="decimal"/>
      <w:lvlText w:val="%7."/>
      <w:lvlJc w:val="left"/>
      <w:pPr>
        <w:ind w:left="5040" w:hanging="360"/>
      </w:pPr>
    </w:lvl>
    <w:lvl w:ilvl="7" w:tplc="CDACBB5A" w:tentative="1">
      <w:start w:val="1"/>
      <w:numFmt w:val="lowerLetter"/>
      <w:lvlText w:val="%8."/>
      <w:lvlJc w:val="left"/>
      <w:pPr>
        <w:ind w:left="5760" w:hanging="360"/>
      </w:pPr>
    </w:lvl>
    <w:lvl w:ilvl="8" w:tplc="20549338" w:tentative="1">
      <w:start w:val="1"/>
      <w:numFmt w:val="lowerRoman"/>
      <w:lvlText w:val="%9."/>
      <w:lvlJc w:val="right"/>
      <w:pPr>
        <w:ind w:left="6480" w:hanging="180"/>
      </w:pPr>
    </w:lvl>
  </w:abstractNum>
  <w:abstractNum w:abstractNumId="17" w15:restartNumberingAfterBreak="0">
    <w:nsid w:val="243B1569"/>
    <w:multiLevelType w:val="multilevel"/>
    <w:tmpl w:val="2EB8A7C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195F74"/>
    <w:multiLevelType w:val="multilevel"/>
    <w:tmpl w:val="4ECA08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03EF8"/>
    <w:multiLevelType w:val="hybridMultilevel"/>
    <w:tmpl w:val="A78C4DA2"/>
    <w:lvl w:ilvl="0" w:tplc="4FBE7F4C">
      <w:start w:val="1"/>
      <w:numFmt w:val="decimal"/>
      <w:lvlText w:val="%1."/>
      <w:lvlJc w:val="left"/>
      <w:pPr>
        <w:ind w:left="720" w:hanging="360"/>
      </w:pPr>
      <w:rPr>
        <w:rFonts w:hint="default"/>
      </w:rPr>
    </w:lvl>
    <w:lvl w:ilvl="1" w:tplc="1CD214E4" w:tentative="1">
      <w:start w:val="1"/>
      <w:numFmt w:val="lowerLetter"/>
      <w:lvlText w:val="%2."/>
      <w:lvlJc w:val="left"/>
      <w:pPr>
        <w:ind w:left="1440" w:hanging="360"/>
      </w:pPr>
    </w:lvl>
    <w:lvl w:ilvl="2" w:tplc="D324B10E" w:tentative="1">
      <w:start w:val="1"/>
      <w:numFmt w:val="lowerRoman"/>
      <w:lvlText w:val="%3."/>
      <w:lvlJc w:val="right"/>
      <w:pPr>
        <w:ind w:left="2160" w:hanging="180"/>
      </w:pPr>
    </w:lvl>
    <w:lvl w:ilvl="3" w:tplc="F10E3C52" w:tentative="1">
      <w:start w:val="1"/>
      <w:numFmt w:val="decimal"/>
      <w:lvlText w:val="%4."/>
      <w:lvlJc w:val="left"/>
      <w:pPr>
        <w:ind w:left="2880" w:hanging="360"/>
      </w:pPr>
    </w:lvl>
    <w:lvl w:ilvl="4" w:tplc="95C65F64" w:tentative="1">
      <w:start w:val="1"/>
      <w:numFmt w:val="lowerLetter"/>
      <w:lvlText w:val="%5."/>
      <w:lvlJc w:val="left"/>
      <w:pPr>
        <w:ind w:left="3600" w:hanging="360"/>
      </w:pPr>
    </w:lvl>
    <w:lvl w:ilvl="5" w:tplc="18F6077A" w:tentative="1">
      <w:start w:val="1"/>
      <w:numFmt w:val="lowerRoman"/>
      <w:lvlText w:val="%6."/>
      <w:lvlJc w:val="right"/>
      <w:pPr>
        <w:ind w:left="4320" w:hanging="180"/>
      </w:pPr>
    </w:lvl>
    <w:lvl w:ilvl="6" w:tplc="22F0B100" w:tentative="1">
      <w:start w:val="1"/>
      <w:numFmt w:val="decimal"/>
      <w:lvlText w:val="%7."/>
      <w:lvlJc w:val="left"/>
      <w:pPr>
        <w:ind w:left="5040" w:hanging="360"/>
      </w:pPr>
    </w:lvl>
    <w:lvl w:ilvl="7" w:tplc="FBD4980C" w:tentative="1">
      <w:start w:val="1"/>
      <w:numFmt w:val="lowerLetter"/>
      <w:lvlText w:val="%8."/>
      <w:lvlJc w:val="left"/>
      <w:pPr>
        <w:ind w:left="5760" w:hanging="360"/>
      </w:pPr>
    </w:lvl>
    <w:lvl w:ilvl="8" w:tplc="8DA43384" w:tentative="1">
      <w:start w:val="1"/>
      <w:numFmt w:val="lowerRoman"/>
      <w:lvlText w:val="%9."/>
      <w:lvlJc w:val="right"/>
      <w:pPr>
        <w:ind w:left="6480" w:hanging="180"/>
      </w:pPr>
    </w:lvl>
  </w:abstractNum>
  <w:abstractNum w:abstractNumId="20" w15:restartNumberingAfterBreak="0">
    <w:nsid w:val="273D0E09"/>
    <w:multiLevelType w:val="hybridMultilevel"/>
    <w:tmpl w:val="A8F8E47A"/>
    <w:lvl w:ilvl="0" w:tplc="35BA8122">
      <w:start w:val="1"/>
      <w:numFmt w:val="decimal"/>
      <w:lvlText w:val="%1."/>
      <w:lvlJc w:val="left"/>
      <w:pPr>
        <w:ind w:left="720" w:hanging="360"/>
      </w:pPr>
      <w:rPr>
        <w:rFonts w:hint="default"/>
      </w:rPr>
    </w:lvl>
    <w:lvl w:ilvl="1" w:tplc="89EA7202" w:tentative="1">
      <w:start w:val="1"/>
      <w:numFmt w:val="lowerLetter"/>
      <w:lvlText w:val="%2."/>
      <w:lvlJc w:val="left"/>
      <w:pPr>
        <w:ind w:left="1440" w:hanging="360"/>
      </w:pPr>
    </w:lvl>
    <w:lvl w:ilvl="2" w:tplc="3E3C0696" w:tentative="1">
      <w:start w:val="1"/>
      <w:numFmt w:val="lowerRoman"/>
      <w:lvlText w:val="%3."/>
      <w:lvlJc w:val="right"/>
      <w:pPr>
        <w:ind w:left="2160" w:hanging="180"/>
      </w:pPr>
    </w:lvl>
    <w:lvl w:ilvl="3" w:tplc="0638ECFC" w:tentative="1">
      <w:start w:val="1"/>
      <w:numFmt w:val="decimal"/>
      <w:lvlText w:val="%4."/>
      <w:lvlJc w:val="left"/>
      <w:pPr>
        <w:ind w:left="2880" w:hanging="360"/>
      </w:pPr>
    </w:lvl>
    <w:lvl w:ilvl="4" w:tplc="3F2AB162" w:tentative="1">
      <w:start w:val="1"/>
      <w:numFmt w:val="lowerLetter"/>
      <w:lvlText w:val="%5."/>
      <w:lvlJc w:val="left"/>
      <w:pPr>
        <w:ind w:left="3600" w:hanging="360"/>
      </w:pPr>
    </w:lvl>
    <w:lvl w:ilvl="5" w:tplc="9AC2823E" w:tentative="1">
      <w:start w:val="1"/>
      <w:numFmt w:val="lowerRoman"/>
      <w:lvlText w:val="%6."/>
      <w:lvlJc w:val="right"/>
      <w:pPr>
        <w:ind w:left="4320" w:hanging="180"/>
      </w:pPr>
    </w:lvl>
    <w:lvl w:ilvl="6" w:tplc="21BC9808" w:tentative="1">
      <w:start w:val="1"/>
      <w:numFmt w:val="decimal"/>
      <w:lvlText w:val="%7."/>
      <w:lvlJc w:val="left"/>
      <w:pPr>
        <w:ind w:left="5040" w:hanging="360"/>
      </w:pPr>
    </w:lvl>
    <w:lvl w:ilvl="7" w:tplc="03065356" w:tentative="1">
      <w:start w:val="1"/>
      <w:numFmt w:val="lowerLetter"/>
      <w:lvlText w:val="%8."/>
      <w:lvlJc w:val="left"/>
      <w:pPr>
        <w:ind w:left="5760" w:hanging="360"/>
      </w:pPr>
    </w:lvl>
    <w:lvl w:ilvl="8" w:tplc="87A65AF0" w:tentative="1">
      <w:start w:val="1"/>
      <w:numFmt w:val="lowerRoman"/>
      <w:lvlText w:val="%9."/>
      <w:lvlJc w:val="right"/>
      <w:pPr>
        <w:ind w:left="6480" w:hanging="180"/>
      </w:pPr>
    </w:lvl>
  </w:abstractNum>
  <w:abstractNum w:abstractNumId="21" w15:restartNumberingAfterBreak="0">
    <w:nsid w:val="28434B5D"/>
    <w:multiLevelType w:val="hybridMultilevel"/>
    <w:tmpl w:val="0AF0FB68"/>
    <w:lvl w:ilvl="0" w:tplc="35986652">
      <w:start w:val="1"/>
      <w:numFmt w:val="bullet"/>
      <w:lvlText w:val=""/>
      <w:lvlJc w:val="left"/>
      <w:pPr>
        <w:ind w:left="720" w:hanging="360"/>
      </w:pPr>
      <w:rPr>
        <w:rFonts w:ascii="Symbol" w:hAnsi="Symbol" w:hint="default"/>
      </w:rPr>
    </w:lvl>
    <w:lvl w:ilvl="1" w:tplc="AEEACBA8" w:tentative="1">
      <w:start w:val="1"/>
      <w:numFmt w:val="bullet"/>
      <w:lvlText w:val="o"/>
      <w:lvlJc w:val="left"/>
      <w:pPr>
        <w:ind w:left="1440" w:hanging="360"/>
      </w:pPr>
      <w:rPr>
        <w:rFonts w:ascii="Courier New" w:hAnsi="Courier New" w:cs="Courier New" w:hint="default"/>
      </w:rPr>
    </w:lvl>
    <w:lvl w:ilvl="2" w:tplc="6A245D50" w:tentative="1">
      <w:start w:val="1"/>
      <w:numFmt w:val="bullet"/>
      <w:lvlText w:val=""/>
      <w:lvlJc w:val="left"/>
      <w:pPr>
        <w:ind w:left="2160" w:hanging="360"/>
      </w:pPr>
      <w:rPr>
        <w:rFonts w:ascii="Wingdings" w:hAnsi="Wingdings" w:hint="default"/>
      </w:rPr>
    </w:lvl>
    <w:lvl w:ilvl="3" w:tplc="5F9C3AC6" w:tentative="1">
      <w:start w:val="1"/>
      <w:numFmt w:val="bullet"/>
      <w:lvlText w:val=""/>
      <w:lvlJc w:val="left"/>
      <w:pPr>
        <w:ind w:left="2880" w:hanging="360"/>
      </w:pPr>
      <w:rPr>
        <w:rFonts w:ascii="Symbol" w:hAnsi="Symbol" w:hint="default"/>
      </w:rPr>
    </w:lvl>
    <w:lvl w:ilvl="4" w:tplc="44AA9926" w:tentative="1">
      <w:start w:val="1"/>
      <w:numFmt w:val="bullet"/>
      <w:lvlText w:val="o"/>
      <w:lvlJc w:val="left"/>
      <w:pPr>
        <w:ind w:left="3600" w:hanging="360"/>
      </w:pPr>
      <w:rPr>
        <w:rFonts w:ascii="Courier New" w:hAnsi="Courier New" w:cs="Courier New" w:hint="default"/>
      </w:rPr>
    </w:lvl>
    <w:lvl w:ilvl="5" w:tplc="F3268A1A" w:tentative="1">
      <w:start w:val="1"/>
      <w:numFmt w:val="bullet"/>
      <w:lvlText w:val=""/>
      <w:lvlJc w:val="left"/>
      <w:pPr>
        <w:ind w:left="4320" w:hanging="360"/>
      </w:pPr>
      <w:rPr>
        <w:rFonts w:ascii="Wingdings" w:hAnsi="Wingdings" w:hint="default"/>
      </w:rPr>
    </w:lvl>
    <w:lvl w:ilvl="6" w:tplc="B066E128" w:tentative="1">
      <w:start w:val="1"/>
      <w:numFmt w:val="bullet"/>
      <w:lvlText w:val=""/>
      <w:lvlJc w:val="left"/>
      <w:pPr>
        <w:ind w:left="5040" w:hanging="360"/>
      </w:pPr>
      <w:rPr>
        <w:rFonts w:ascii="Symbol" w:hAnsi="Symbol" w:hint="default"/>
      </w:rPr>
    </w:lvl>
    <w:lvl w:ilvl="7" w:tplc="735E674E" w:tentative="1">
      <w:start w:val="1"/>
      <w:numFmt w:val="bullet"/>
      <w:lvlText w:val="o"/>
      <w:lvlJc w:val="left"/>
      <w:pPr>
        <w:ind w:left="5760" w:hanging="360"/>
      </w:pPr>
      <w:rPr>
        <w:rFonts w:ascii="Courier New" w:hAnsi="Courier New" w:cs="Courier New" w:hint="default"/>
      </w:rPr>
    </w:lvl>
    <w:lvl w:ilvl="8" w:tplc="A55C62EE" w:tentative="1">
      <w:start w:val="1"/>
      <w:numFmt w:val="bullet"/>
      <w:lvlText w:val=""/>
      <w:lvlJc w:val="left"/>
      <w:pPr>
        <w:ind w:left="6480" w:hanging="360"/>
      </w:pPr>
      <w:rPr>
        <w:rFonts w:ascii="Wingdings" w:hAnsi="Wingdings" w:hint="default"/>
      </w:rPr>
    </w:lvl>
  </w:abstractNum>
  <w:abstractNum w:abstractNumId="22" w15:restartNumberingAfterBreak="0">
    <w:nsid w:val="32FB1337"/>
    <w:multiLevelType w:val="hybridMultilevel"/>
    <w:tmpl w:val="B108032E"/>
    <w:lvl w:ilvl="0" w:tplc="7D907972">
      <w:start w:val="1"/>
      <w:numFmt w:val="bullet"/>
      <w:lvlText w:val=""/>
      <w:lvlJc w:val="left"/>
      <w:pPr>
        <w:ind w:left="720" w:hanging="360"/>
      </w:pPr>
      <w:rPr>
        <w:rFonts w:ascii="Symbol" w:hAnsi="Symbol" w:hint="default"/>
      </w:rPr>
    </w:lvl>
    <w:lvl w:ilvl="1" w:tplc="7236EB56">
      <w:start w:val="1"/>
      <w:numFmt w:val="bullet"/>
      <w:lvlText w:val="o"/>
      <w:lvlJc w:val="left"/>
      <w:pPr>
        <w:ind w:left="1440" w:hanging="360"/>
      </w:pPr>
      <w:rPr>
        <w:rFonts w:ascii="Courier New" w:hAnsi="Courier New" w:cs="Courier New" w:hint="default"/>
      </w:rPr>
    </w:lvl>
    <w:lvl w:ilvl="2" w:tplc="C6A0672A">
      <w:start w:val="1"/>
      <w:numFmt w:val="bullet"/>
      <w:lvlText w:val=""/>
      <w:lvlJc w:val="left"/>
      <w:pPr>
        <w:ind w:left="2160" w:hanging="360"/>
      </w:pPr>
      <w:rPr>
        <w:rFonts w:ascii="Wingdings" w:hAnsi="Wingdings" w:hint="default"/>
      </w:rPr>
    </w:lvl>
    <w:lvl w:ilvl="3" w:tplc="2F681586">
      <w:start w:val="1"/>
      <w:numFmt w:val="bullet"/>
      <w:lvlText w:val=""/>
      <w:lvlJc w:val="left"/>
      <w:pPr>
        <w:ind w:left="2880" w:hanging="360"/>
      </w:pPr>
      <w:rPr>
        <w:rFonts w:ascii="Symbol" w:hAnsi="Symbol" w:hint="default"/>
      </w:rPr>
    </w:lvl>
    <w:lvl w:ilvl="4" w:tplc="39CA5698">
      <w:start w:val="1"/>
      <w:numFmt w:val="bullet"/>
      <w:lvlText w:val="o"/>
      <w:lvlJc w:val="left"/>
      <w:pPr>
        <w:ind w:left="3600" w:hanging="360"/>
      </w:pPr>
      <w:rPr>
        <w:rFonts w:ascii="Courier New" w:hAnsi="Courier New" w:cs="Courier New" w:hint="default"/>
      </w:rPr>
    </w:lvl>
    <w:lvl w:ilvl="5" w:tplc="66D6B41A">
      <w:start w:val="1"/>
      <w:numFmt w:val="bullet"/>
      <w:lvlText w:val=""/>
      <w:lvlJc w:val="left"/>
      <w:pPr>
        <w:ind w:left="4320" w:hanging="360"/>
      </w:pPr>
      <w:rPr>
        <w:rFonts w:ascii="Wingdings" w:hAnsi="Wingdings" w:hint="default"/>
      </w:rPr>
    </w:lvl>
    <w:lvl w:ilvl="6" w:tplc="E514AEE2">
      <w:start w:val="1"/>
      <w:numFmt w:val="bullet"/>
      <w:lvlText w:val=""/>
      <w:lvlJc w:val="left"/>
      <w:pPr>
        <w:ind w:left="5040" w:hanging="360"/>
      </w:pPr>
      <w:rPr>
        <w:rFonts w:ascii="Symbol" w:hAnsi="Symbol" w:hint="default"/>
      </w:rPr>
    </w:lvl>
    <w:lvl w:ilvl="7" w:tplc="AF9201EC">
      <w:start w:val="1"/>
      <w:numFmt w:val="bullet"/>
      <w:lvlText w:val="o"/>
      <w:lvlJc w:val="left"/>
      <w:pPr>
        <w:ind w:left="5760" w:hanging="360"/>
      </w:pPr>
      <w:rPr>
        <w:rFonts w:ascii="Courier New" w:hAnsi="Courier New" w:cs="Courier New" w:hint="default"/>
      </w:rPr>
    </w:lvl>
    <w:lvl w:ilvl="8" w:tplc="31F60604">
      <w:start w:val="1"/>
      <w:numFmt w:val="bullet"/>
      <w:lvlText w:val=""/>
      <w:lvlJc w:val="left"/>
      <w:pPr>
        <w:ind w:left="6480" w:hanging="360"/>
      </w:pPr>
      <w:rPr>
        <w:rFonts w:ascii="Wingdings" w:hAnsi="Wingdings" w:hint="default"/>
      </w:rPr>
    </w:lvl>
  </w:abstractNum>
  <w:abstractNum w:abstractNumId="23" w15:restartNumberingAfterBreak="0">
    <w:nsid w:val="33417D69"/>
    <w:multiLevelType w:val="hybridMultilevel"/>
    <w:tmpl w:val="D4FA1140"/>
    <w:lvl w:ilvl="0" w:tplc="C98447AE">
      <w:start w:val="1"/>
      <w:numFmt w:val="decimal"/>
      <w:lvlText w:val="%1."/>
      <w:lvlJc w:val="left"/>
      <w:pPr>
        <w:ind w:left="720" w:hanging="360"/>
      </w:pPr>
    </w:lvl>
    <w:lvl w:ilvl="1" w:tplc="4D1A7006" w:tentative="1">
      <w:start w:val="1"/>
      <w:numFmt w:val="lowerLetter"/>
      <w:lvlText w:val="%2."/>
      <w:lvlJc w:val="left"/>
      <w:pPr>
        <w:ind w:left="1440" w:hanging="360"/>
      </w:pPr>
    </w:lvl>
    <w:lvl w:ilvl="2" w:tplc="12DE0C1A" w:tentative="1">
      <w:start w:val="1"/>
      <w:numFmt w:val="lowerRoman"/>
      <w:lvlText w:val="%3."/>
      <w:lvlJc w:val="right"/>
      <w:pPr>
        <w:ind w:left="2160" w:hanging="180"/>
      </w:pPr>
    </w:lvl>
    <w:lvl w:ilvl="3" w:tplc="9A6EFD8C" w:tentative="1">
      <w:start w:val="1"/>
      <w:numFmt w:val="decimal"/>
      <w:lvlText w:val="%4."/>
      <w:lvlJc w:val="left"/>
      <w:pPr>
        <w:ind w:left="2880" w:hanging="360"/>
      </w:pPr>
    </w:lvl>
    <w:lvl w:ilvl="4" w:tplc="729EB29C" w:tentative="1">
      <w:start w:val="1"/>
      <w:numFmt w:val="lowerLetter"/>
      <w:lvlText w:val="%5."/>
      <w:lvlJc w:val="left"/>
      <w:pPr>
        <w:ind w:left="3600" w:hanging="360"/>
      </w:pPr>
    </w:lvl>
    <w:lvl w:ilvl="5" w:tplc="BCEE7864" w:tentative="1">
      <w:start w:val="1"/>
      <w:numFmt w:val="lowerRoman"/>
      <w:lvlText w:val="%6."/>
      <w:lvlJc w:val="right"/>
      <w:pPr>
        <w:ind w:left="4320" w:hanging="180"/>
      </w:pPr>
    </w:lvl>
    <w:lvl w:ilvl="6" w:tplc="1842D9DC" w:tentative="1">
      <w:start w:val="1"/>
      <w:numFmt w:val="decimal"/>
      <w:lvlText w:val="%7."/>
      <w:lvlJc w:val="left"/>
      <w:pPr>
        <w:ind w:left="5040" w:hanging="360"/>
      </w:pPr>
    </w:lvl>
    <w:lvl w:ilvl="7" w:tplc="72102E16" w:tentative="1">
      <w:start w:val="1"/>
      <w:numFmt w:val="lowerLetter"/>
      <w:lvlText w:val="%8."/>
      <w:lvlJc w:val="left"/>
      <w:pPr>
        <w:ind w:left="5760" w:hanging="360"/>
      </w:pPr>
    </w:lvl>
    <w:lvl w:ilvl="8" w:tplc="4C4A3CA6" w:tentative="1">
      <w:start w:val="1"/>
      <w:numFmt w:val="lowerRoman"/>
      <w:lvlText w:val="%9."/>
      <w:lvlJc w:val="right"/>
      <w:pPr>
        <w:ind w:left="6480" w:hanging="180"/>
      </w:pPr>
    </w:lvl>
  </w:abstractNum>
  <w:abstractNum w:abstractNumId="24" w15:restartNumberingAfterBreak="0">
    <w:nsid w:val="347B137A"/>
    <w:multiLevelType w:val="hybridMultilevel"/>
    <w:tmpl w:val="E88005BC"/>
    <w:lvl w:ilvl="0" w:tplc="B1BAA15A">
      <w:start w:val="1"/>
      <w:numFmt w:val="bullet"/>
      <w:lvlText w:val=""/>
      <w:lvlJc w:val="left"/>
      <w:pPr>
        <w:ind w:left="720" w:hanging="360"/>
      </w:pPr>
      <w:rPr>
        <w:rFonts w:ascii="Symbol" w:hAnsi="Symbol" w:hint="default"/>
      </w:rPr>
    </w:lvl>
    <w:lvl w:ilvl="1" w:tplc="A742394E">
      <w:start w:val="1"/>
      <w:numFmt w:val="bullet"/>
      <w:lvlText w:val="o"/>
      <w:lvlJc w:val="left"/>
      <w:pPr>
        <w:ind w:left="1440" w:hanging="360"/>
      </w:pPr>
      <w:rPr>
        <w:rFonts w:ascii="Courier New" w:hAnsi="Courier New" w:cs="Courier New" w:hint="default"/>
      </w:rPr>
    </w:lvl>
    <w:lvl w:ilvl="2" w:tplc="CF826F1C">
      <w:start w:val="1"/>
      <w:numFmt w:val="bullet"/>
      <w:lvlText w:val=""/>
      <w:lvlJc w:val="left"/>
      <w:pPr>
        <w:ind w:left="2160" w:hanging="360"/>
      </w:pPr>
      <w:rPr>
        <w:rFonts w:ascii="Wingdings" w:hAnsi="Wingdings" w:hint="default"/>
      </w:rPr>
    </w:lvl>
    <w:lvl w:ilvl="3" w:tplc="2362BE74">
      <w:start w:val="1"/>
      <w:numFmt w:val="bullet"/>
      <w:lvlText w:val=""/>
      <w:lvlJc w:val="left"/>
      <w:pPr>
        <w:ind w:left="2880" w:hanging="360"/>
      </w:pPr>
      <w:rPr>
        <w:rFonts w:ascii="Symbol" w:hAnsi="Symbol" w:hint="default"/>
      </w:rPr>
    </w:lvl>
    <w:lvl w:ilvl="4" w:tplc="1A220F2C">
      <w:start w:val="1"/>
      <w:numFmt w:val="bullet"/>
      <w:lvlText w:val="o"/>
      <w:lvlJc w:val="left"/>
      <w:pPr>
        <w:ind w:left="3600" w:hanging="360"/>
      </w:pPr>
      <w:rPr>
        <w:rFonts w:ascii="Courier New" w:hAnsi="Courier New" w:cs="Courier New" w:hint="default"/>
      </w:rPr>
    </w:lvl>
    <w:lvl w:ilvl="5" w:tplc="4B5098D2">
      <w:start w:val="1"/>
      <w:numFmt w:val="bullet"/>
      <w:lvlText w:val=""/>
      <w:lvlJc w:val="left"/>
      <w:pPr>
        <w:ind w:left="4320" w:hanging="360"/>
      </w:pPr>
      <w:rPr>
        <w:rFonts w:ascii="Wingdings" w:hAnsi="Wingdings" w:hint="default"/>
      </w:rPr>
    </w:lvl>
    <w:lvl w:ilvl="6" w:tplc="49607710">
      <w:start w:val="1"/>
      <w:numFmt w:val="bullet"/>
      <w:lvlText w:val=""/>
      <w:lvlJc w:val="left"/>
      <w:pPr>
        <w:ind w:left="5040" w:hanging="360"/>
      </w:pPr>
      <w:rPr>
        <w:rFonts w:ascii="Symbol" w:hAnsi="Symbol" w:hint="default"/>
      </w:rPr>
    </w:lvl>
    <w:lvl w:ilvl="7" w:tplc="19E6DC12">
      <w:start w:val="1"/>
      <w:numFmt w:val="bullet"/>
      <w:lvlText w:val="o"/>
      <w:lvlJc w:val="left"/>
      <w:pPr>
        <w:ind w:left="5760" w:hanging="360"/>
      </w:pPr>
      <w:rPr>
        <w:rFonts w:ascii="Courier New" w:hAnsi="Courier New" w:cs="Courier New" w:hint="default"/>
      </w:rPr>
    </w:lvl>
    <w:lvl w:ilvl="8" w:tplc="59880FD8">
      <w:start w:val="1"/>
      <w:numFmt w:val="bullet"/>
      <w:lvlText w:val=""/>
      <w:lvlJc w:val="left"/>
      <w:pPr>
        <w:ind w:left="6480" w:hanging="360"/>
      </w:pPr>
      <w:rPr>
        <w:rFonts w:ascii="Wingdings" w:hAnsi="Wingdings" w:hint="default"/>
      </w:rPr>
    </w:lvl>
  </w:abstractNum>
  <w:abstractNum w:abstractNumId="25" w15:restartNumberingAfterBreak="0">
    <w:nsid w:val="3DB160FD"/>
    <w:multiLevelType w:val="hybridMultilevel"/>
    <w:tmpl w:val="99F6EE38"/>
    <w:lvl w:ilvl="0" w:tplc="9C2A6A64">
      <w:start w:val="1"/>
      <w:numFmt w:val="bullet"/>
      <w:lvlText w:val=""/>
      <w:lvlJc w:val="left"/>
      <w:pPr>
        <w:ind w:left="360" w:hanging="360"/>
      </w:pPr>
      <w:rPr>
        <w:rFonts w:ascii="Wingdings" w:hAnsi="Wingdings" w:hint="default"/>
      </w:rPr>
    </w:lvl>
    <w:lvl w:ilvl="1" w:tplc="16FC17E6" w:tentative="1">
      <w:start w:val="1"/>
      <w:numFmt w:val="bullet"/>
      <w:lvlText w:val="o"/>
      <w:lvlJc w:val="left"/>
      <w:pPr>
        <w:ind w:left="1080" w:hanging="360"/>
      </w:pPr>
      <w:rPr>
        <w:rFonts w:ascii="Courier New" w:hAnsi="Courier New" w:cs="Courier New" w:hint="default"/>
      </w:rPr>
    </w:lvl>
    <w:lvl w:ilvl="2" w:tplc="3542A404" w:tentative="1">
      <w:start w:val="1"/>
      <w:numFmt w:val="bullet"/>
      <w:lvlText w:val=""/>
      <w:lvlJc w:val="left"/>
      <w:pPr>
        <w:ind w:left="1800" w:hanging="360"/>
      </w:pPr>
      <w:rPr>
        <w:rFonts w:ascii="Wingdings" w:hAnsi="Wingdings" w:hint="default"/>
      </w:rPr>
    </w:lvl>
    <w:lvl w:ilvl="3" w:tplc="BAFE1230" w:tentative="1">
      <w:start w:val="1"/>
      <w:numFmt w:val="bullet"/>
      <w:lvlText w:val=""/>
      <w:lvlJc w:val="left"/>
      <w:pPr>
        <w:ind w:left="2520" w:hanging="360"/>
      </w:pPr>
      <w:rPr>
        <w:rFonts w:ascii="Symbol" w:hAnsi="Symbol" w:hint="default"/>
      </w:rPr>
    </w:lvl>
    <w:lvl w:ilvl="4" w:tplc="1F64BF88" w:tentative="1">
      <w:start w:val="1"/>
      <w:numFmt w:val="bullet"/>
      <w:lvlText w:val="o"/>
      <w:lvlJc w:val="left"/>
      <w:pPr>
        <w:ind w:left="3240" w:hanging="360"/>
      </w:pPr>
      <w:rPr>
        <w:rFonts w:ascii="Courier New" w:hAnsi="Courier New" w:cs="Courier New" w:hint="default"/>
      </w:rPr>
    </w:lvl>
    <w:lvl w:ilvl="5" w:tplc="6A14E096" w:tentative="1">
      <w:start w:val="1"/>
      <w:numFmt w:val="bullet"/>
      <w:lvlText w:val=""/>
      <w:lvlJc w:val="left"/>
      <w:pPr>
        <w:ind w:left="3960" w:hanging="360"/>
      </w:pPr>
      <w:rPr>
        <w:rFonts w:ascii="Wingdings" w:hAnsi="Wingdings" w:hint="default"/>
      </w:rPr>
    </w:lvl>
    <w:lvl w:ilvl="6" w:tplc="A028B6FA" w:tentative="1">
      <w:start w:val="1"/>
      <w:numFmt w:val="bullet"/>
      <w:lvlText w:val=""/>
      <w:lvlJc w:val="left"/>
      <w:pPr>
        <w:ind w:left="4680" w:hanging="360"/>
      </w:pPr>
      <w:rPr>
        <w:rFonts w:ascii="Symbol" w:hAnsi="Symbol" w:hint="default"/>
      </w:rPr>
    </w:lvl>
    <w:lvl w:ilvl="7" w:tplc="3538F98E" w:tentative="1">
      <w:start w:val="1"/>
      <w:numFmt w:val="bullet"/>
      <w:lvlText w:val="o"/>
      <w:lvlJc w:val="left"/>
      <w:pPr>
        <w:ind w:left="5400" w:hanging="360"/>
      </w:pPr>
      <w:rPr>
        <w:rFonts w:ascii="Courier New" w:hAnsi="Courier New" w:cs="Courier New" w:hint="default"/>
      </w:rPr>
    </w:lvl>
    <w:lvl w:ilvl="8" w:tplc="72AA4010" w:tentative="1">
      <w:start w:val="1"/>
      <w:numFmt w:val="bullet"/>
      <w:lvlText w:val=""/>
      <w:lvlJc w:val="left"/>
      <w:pPr>
        <w:ind w:left="6120" w:hanging="360"/>
      </w:pPr>
      <w:rPr>
        <w:rFonts w:ascii="Wingdings" w:hAnsi="Wingdings" w:hint="default"/>
      </w:rPr>
    </w:lvl>
  </w:abstractNum>
  <w:abstractNum w:abstractNumId="26" w15:restartNumberingAfterBreak="0">
    <w:nsid w:val="416B5ADD"/>
    <w:multiLevelType w:val="hybridMultilevel"/>
    <w:tmpl w:val="4980200C"/>
    <w:lvl w:ilvl="0" w:tplc="A8728D72">
      <w:start w:val="1"/>
      <w:numFmt w:val="decimal"/>
      <w:lvlText w:val="%1."/>
      <w:lvlJc w:val="left"/>
      <w:pPr>
        <w:ind w:left="720" w:hanging="360"/>
      </w:pPr>
    </w:lvl>
    <w:lvl w:ilvl="1" w:tplc="C7520C76" w:tentative="1">
      <w:start w:val="1"/>
      <w:numFmt w:val="lowerLetter"/>
      <w:lvlText w:val="%2."/>
      <w:lvlJc w:val="left"/>
      <w:pPr>
        <w:ind w:left="1440" w:hanging="360"/>
      </w:pPr>
    </w:lvl>
    <w:lvl w:ilvl="2" w:tplc="7C900F74" w:tentative="1">
      <w:start w:val="1"/>
      <w:numFmt w:val="lowerRoman"/>
      <w:lvlText w:val="%3."/>
      <w:lvlJc w:val="right"/>
      <w:pPr>
        <w:ind w:left="2160" w:hanging="180"/>
      </w:pPr>
    </w:lvl>
    <w:lvl w:ilvl="3" w:tplc="4990ACEE" w:tentative="1">
      <w:start w:val="1"/>
      <w:numFmt w:val="decimal"/>
      <w:lvlText w:val="%4."/>
      <w:lvlJc w:val="left"/>
      <w:pPr>
        <w:ind w:left="2880" w:hanging="360"/>
      </w:pPr>
    </w:lvl>
    <w:lvl w:ilvl="4" w:tplc="C59EDAF4" w:tentative="1">
      <w:start w:val="1"/>
      <w:numFmt w:val="lowerLetter"/>
      <w:lvlText w:val="%5."/>
      <w:lvlJc w:val="left"/>
      <w:pPr>
        <w:ind w:left="3600" w:hanging="360"/>
      </w:pPr>
    </w:lvl>
    <w:lvl w:ilvl="5" w:tplc="7D00E6D4" w:tentative="1">
      <w:start w:val="1"/>
      <w:numFmt w:val="lowerRoman"/>
      <w:lvlText w:val="%6."/>
      <w:lvlJc w:val="right"/>
      <w:pPr>
        <w:ind w:left="4320" w:hanging="180"/>
      </w:pPr>
    </w:lvl>
    <w:lvl w:ilvl="6" w:tplc="E904EEB8" w:tentative="1">
      <w:start w:val="1"/>
      <w:numFmt w:val="decimal"/>
      <w:lvlText w:val="%7."/>
      <w:lvlJc w:val="left"/>
      <w:pPr>
        <w:ind w:left="5040" w:hanging="360"/>
      </w:pPr>
    </w:lvl>
    <w:lvl w:ilvl="7" w:tplc="AA2CCE64" w:tentative="1">
      <w:start w:val="1"/>
      <w:numFmt w:val="lowerLetter"/>
      <w:lvlText w:val="%8."/>
      <w:lvlJc w:val="left"/>
      <w:pPr>
        <w:ind w:left="5760" w:hanging="360"/>
      </w:pPr>
    </w:lvl>
    <w:lvl w:ilvl="8" w:tplc="75CEFCB6" w:tentative="1">
      <w:start w:val="1"/>
      <w:numFmt w:val="lowerRoman"/>
      <w:lvlText w:val="%9."/>
      <w:lvlJc w:val="right"/>
      <w:pPr>
        <w:ind w:left="6480" w:hanging="180"/>
      </w:pPr>
    </w:lvl>
  </w:abstractNum>
  <w:abstractNum w:abstractNumId="27" w15:restartNumberingAfterBreak="0">
    <w:nsid w:val="44971075"/>
    <w:multiLevelType w:val="hybridMultilevel"/>
    <w:tmpl w:val="87D0D204"/>
    <w:lvl w:ilvl="0" w:tplc="F3D4D6CC">
      <w:start w:val="1"/>
      <w:numFmt w:val="bullet"/>
      <w:lvlText w:val=""/>
      <w:lvlJc w:val="left"/>
      <w:pPr>
        <w:ind w:left="788" w:hanging="360"/>
      </w:pPr>
      <w:rPr>
        <w:rFonts w:ascii="Symbol" w:hAnsi="Symbol" w:hint="default"/>
      </w:rPr>
    </w:lvl>
    <w:lvl w:ilvl="1" w:tplc="CB003A0E" w:tentative="1">
      <w:start w:val="1"/>
      <w:numFmt w:val="bullet"/>
      <w:lvlText w:val="o"/>
      <w:lvlJc w:val="left"/>
      <w:pPr>
        <w:ind w:left="1508" w:hanging="360"/>
      </w:pPr>
      <w:rPr>
        <w:rFonts w:ascii="Courier New" w:hAnsi="Courier New" w:cs="Courier New" w:hint="default"/>
      </w:rPr>
    </w:lvl>
    <w:lvl w:ilvl="2" w:tplc="81A66650" w:tentative="1">
      <w:start w:val="1"/>
      <w:numFmt w:val="bullet"/>
      <w:lvlText w:val=""/>
      <w:lvlJc w:val="left"/>
      <w:pPr>
        <w:ind w:left="2228" w:hanging="360"/>
      </w:pPr>
      <w:rPr>
        <w:rFonts w:ascii="Wingdings" w:hAnsi="Wingdings" w:hint="default"/>
      </w:rPr>
    </w:lvl>
    <w:lvl w:ilvl="3" w:tplc="ABFA2D6C" w:tentative="1">
      <w:start w:val="1"/>
      <w:numFmt w:val="bullet"/>
      <w:lvlText w:val=""/>
      <w:lvlJc w:val="left"/>
      <w:pPr>
        <w:ind w:left="2948" w:hanging="360"/>
      </w:pPr>
      <w:rPr>
        <w:rFonts w:ascii="Symbol" w:hAnsi="Symbol" w:hint="default"/>
      </w:rPr>
    </w:lvl>
    <w:lvl w:ilvl="4" w:tplc="D07A840A" w:tentative="1">
      <w:start w:val="1"/>
      <w:numFmt w:val="bullet"/>
      <w:lvlText w:val="o"/>
      <w:lvlJc w:val="left"/>
      <w:pPr>
        <w:ind w:left="3668" w:hanging="360"/>
      </w:pPr>
      <w:rPr>
        <w:rFonts w:ascii="Courier New" w:hAnsi="Courier New" w:cs="Courier New" w:hint="default"/>
      </w:rPr>
    </w:lvl>
    <w:lvl w:ilvl="5" w:tplc="D64A6AF4" w:tentative="1">
      <w:start w:val="1"/>
      <w:numFmt w:val="bullet"/>
      <w:lvlText w:val=""/>
      <w:lvlJc w:val="left"/>
      <w:pPr>
        <w:ind w:left="4388" w:hanging="360"/>
      </w:pPr>
      <w:rPr>
        <w:rFonts w:ascii="Wingdings" w:hAnsi="Wingdings" w:hint="default"/>
      </w:rPr>
    </w:lvl>
    <w:lvl w:ilvl="6" w:tplc="A6EA1140" w:tentative="1">
      <w:start w:val="1"/>
      <w:numFmt w:val="bullet"/>
      <w:lvlText w:val=""/>
      <w:lvlJc w:val="left"/>
      <w:pPr>
        <w:ind w:left="5108" w:hanging="360"/>
      </w:pPr>
      <w:rPr>
        <w:rFonts w:ascii="Symbol" w:hAnsi="Symbol" w:hint="default"/>
      </w:rPr>
    </w:lvl>
    <w:lvl w:ilvl="7" w:tplc="1AC8AF8A" w:tentative="1">
      <w:start w:val="1"/>
      <w:numFmt w:val="bullet"/>
      <w:lvlText w:val="o"/>
      <w:lvlJc w:val="left"/>
      <w:pPr>
        <w:ind w:left="5828" w:hanging="360"/>
      </w:pPr>
      <w:rPr>
        <w:rFonts w:ascii="Courier New" w:hAnsi="Courier New" w:cs="Courier New" w:hint="default"/>
      </w:rPr>
    </w:lvl>
    <w:lvl w:ilvl="8" w:tplc="D146F726" w:tentative="1">
      <w:start w:val="1"/>
      <w:numFmt w:val="bullet"/>
      <w:lvlText w:val=""/>
      <w:lvlJc w:val="left"/>
      <w:pPr>
        <w:ind w:left="6548" w:hanging="360"/>
      </w:pPr>
      <w:rPr>
        <w:rFonts w:ascii="Wingdings" w:hAnsi="Wingdings" w:hint="default"/>
      </w:rPr>
    </w:lvl>
  </w:abstractNum>
  <w:abstractNum w:abstractNumId="28" w15:restartNumberingAfterBreak="0">
    <w:nsid w:val="47AB299A"/>
    <w:multiLevelType w:val="hybridMultilevel"/>
    <w:tmpl w:val="CCBE3338"/>
    <w:lvl w:ilvl="0" w:tplc="73180448">
      <w:start w:val="1"/>
      <w:numFmt w:val="bullet"/>
      <w:lvlText w:val=""/>
      <w:lvlJc w:val="left"/>
      <w:pPr>
        <w:ind w:left="720" w:hanging="360"/>
      </w:pPr>
      <w:rPr>
        <w:rFonts w:ascii="Symbol" w:hAnsi="Symbol" w:hint="default"/>
      </w:rPr>
    </w:lvl>
    <w:lvl w:ilvl="1" w:tplc="9E7A3626" w:tentative="1">
      <w:start w:val="1"/>
      <w:numFmt w:val="bullet"/>
      <w:lvlText w:val="o"/>
      <w:lvlJc w:val="left"/>
      <w:pPr>
        <w:ind w:left="1440" w:hanging="360"/>
      </w:pPr>
      <w:rPr>
        <w:rFonts w:ascii="Courier New" w:hAnsi="Courier New" w:cs="Courier New" w:hint="default"/>
      </w:rPr>
    </w:lvl>
    <w:lvl w:ilvl="2" w:tplc="A25660C0" w:tentative="1">
      <w:start w:val="1"/>
      <w:numFmt w:val="bullet"/>
      <w:lvlText w:val=""/>
      <w:lvlJc w:val="left"/>
      <w:pPr>
        <w:ind w:left="2160" w:hanging="360"/>
      </w:pPr>
      <w:rPr>
        <w:rFonts w:ascii="Wingdings" w:hAnsi="Wingdings" w:hint="default"/>
      </w:rPr>
    </w:lvl>
    <w:lvl w:ilvl="3" w:tplc="02920CDC" w:tentative="1">
      <w:start w:val="1"/>
      <w:numFmt w:val="bullet"/>
      <w:lvlText w:val=""/>
      <w:lvlJc w:val="left"/>
      <w:pPr>
        <w:ind w:left="2880" w:hanging="360"/>
      </w:pPr>
      <w:rPr>
        <w:rFonts w:ascii="Symbol" w:hAnsi="Symbol" w:hint="default"/>
      </w:rPr>
    </w:lvl>
    <w:lvl w:ilvl="4" w:tplc="9C2CDF72" w:tentative="1">
      <w:start w:val="1"/>
      <w:numFmt w:val="bullet"/>
      <w:lvlText w:val="o"/>
      <w:lvlJc w:val="left"/>
      <w:pPr>
        <w:ind w:left="3600" w:hanging="360"/>
      </w:pPr>
      <w:rPr>
        <w:rFonts w:ascii="Courier New" w:hAnsi="Courier New" w:cs="Courier New" w:hint="default"/>
      </w:rPr>
    </w:lvl>
    <w:lvl w:ilvl="5" w:tplc="CC5C799E" w:tentative="1">
      <w:start w:val="1"/>
      <w:numFmt w:val="bullet"/>
      <w:lvlText w:val=""/>
      <w:lvlJc w:val="left"/>
      <w:pPr>
        <w:ind w:left="4320" w:hanging="360"/>
      </w:pPr>
      <w:rPr>
        <w:rFonts w:ascii="Wingdings" w:hAnsi="Wingdings" w:hint="default"/>
      </w:rPr>
    </w:lvl>
    <w:lvl w:ilvl="6" w:tplc="1E9C9B50" w:tentative="1">
      <w:start w:val="1"/>
      <w:numFmt w:val="bullet"/>
      <w:lvlText w:val=""/>
      <w:lvlJc w:val="left"/>
      <w:pPr>
        <w:ind w:left="5040" w:hanging="360"/>
      </w:pPr>
      <w:rPr>
        <w:rFonts w:ascii="Symbol" w:hAnsi="Symbol" w:hint="default"/>
      </w:rPr>
    </w:lvl>
    <w:lvl w:ilvl="7" w:tplc="B94E8B30" w:tentative="1">
      <w:start w:val="1"/>
      <w:numFmt w:val="bullet"/>
      <w:lvlText w:val="o"/>
      <w:lvlJc w:val="left"/>
      <w:pPr>
        <w:ind w:left="5760" w:hanging="360"/>
      </w:pPr>
      <w:rPr>
        <w:rFonts w:ascii="Courier New" w:hAnsi="Courier New" w:cs="Courier New" w:hint="default"/>
      </w:rPr>
    </w:lvl>
    <w:lvl w:ilvl="8" w:tplc="1854B316" w:tentative="1">
      <w:start w:val="1"/>
      <w:numFmt w:val="bullet"/>
      <w:lvlText w:val=""/>
      <w:lvlJc w:val="left"/>
      <w:pPr>
        <w:ind w:left="6480" w:hanging="360"/>
      </w:pPr>
      <w:rPr>
        <w:rFonts w:ascii="Wingdings" w:hAnsi="Wingdings" w:hint="default"/>
      </w:rPr>
    </w:lvl>
  </w:abstractNum>
  <w:abstractNum w:abstractNumId="29" w15:restartNumberingAfterBreak="0">
    <w:nsid w:val="51FF5F78"/>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BE66D0"/>
    <w:multiLevelType w:val="hybridMultilevel"/>
    <w:tmpl w:val="31365120"/>
    <w:lvl w:ilvl="0" w:tplc="6A500292">
      <w:start w:val="1"/>
      <w:numFmt w:val="bullet"/>
      <w:lvlText w:val="•"/>
      <w:lvlJc w:val="left"/>
      <w:pPr>
        <w:tabs>
          <w:tab w:val="num" w:pos="720"/>
        </w:tabs>
        <w:ind w:left="720" w:hanging="360"/>
      </w:pPr>
      <w:rPr>
        <w:rFonts w:ascii="Arial" w:hAnsi="Arial" w:hint="default"/>
      </w:rPr>
    </w:lvl>
    <w:lvl w:ilvl="1" w:tplc="E3386B2A" w:tentative="1">
      <w:start w:val="1"/>
      <w:numFmt w:val="bullet"/>
      <w:lvlText w:val="•"/>
      <w:lvlJc w:val="left"/>
      <w:pPr>
        <w:tabs>
          <w:tab w:val="num" w:pos="1440"/>
        </w:tabs>
        <w:ind w:left="1440" w:hanging="360"/>
      </w:pPr>
      <w:rPr>
        <w:rFonts w:ascii="Arial" w:hAnsi="Arial" w:hint="default"/>
      </w:rPr>
    </w:lvl>
    <w:lvl w:ilvl="2" w:tplc="A4BE7618" w:tentative="1">
      <w:start w:val="1"/>
      <w:numFmt w:val="bullet"/>
      <w:lvlText w:val="•"/>
      <w:lvlJc w:val="left"/>
      <w:pPr>
        <w:tabs>
          <w:tab w:val="num" w:pos="2160"/>
        </w:tabs>
        <w:ind w:left="2160" w:hanging="360"/>
      </w:pPr>
      <w:rPr>
        <w:rFonts w:ascii="Arial" w:hAnsi="Arial" w:hint="default"/>
      </w:rPr>
    </w:lvl>
    <w:lvl w:ilvl="3" w:tplc="D9401CB4" w:tentative="1">
      <w:start w:val="1"/>
      <w:numFmt w:val="bullet"/>
      <w:lvlText w:val="•"/>
      <w:lvlJc w:val="left"/>
      <w:pPr>
        <w:tabs>
          <w:tab w:val="num" w:pos="2880"/>
        </w:tabs>
        <w:ind w:left="2880" w:hanging="360"/>
      </w:pPr>
      <w:rPr>
        <w:rFonts w:ascii="Arial" w:hAnsi="Arial" w:hint="default"/>
      </w:rPr>
    </w:lvl>
    <w:lvl w:ilvl="4" w:tplc="8B720B7E" w:tentative="1">
      <w:start w:val="1"/>
      <w:numFmt w:val="bullet"/>
      <w:lvlText w:val="•"/>
      <w:lvlJc w:val="left"/>
      <w:pPr>
        <w:tabs>
          <w:tab w:val="num" w:pos="3600"/>
        </w:tabs>
        <w:ind w:left="3600" w:hanging="360"/>
      </w:pPr>
      <w:rPr>
        <w:rFonts w:ascii="Arial" w:hAnsi="Arial" w:hint="default"/>
      </w:rPr>
    </w:lvl>
    <w:lvl w:ilvl="5" w:tplc="62F81AA6" w:tentative="1">
      <w:start w:val="1"/>
      <w:numFmt w:val="bullet"/>
      <w:lvlText w:val="•"/>
      <w:lvlJc w:val="left"/>
      <w:pPr>
        <w:tabs>
          <w:tab w:val="num" w:pos="4320"/>
        </w:tabs>
        <w:ind w:left="4320" w:hanging="360"/>
      </w:pPr>
      <w:rPr>
        <w:rFonts w:ascii="Arial" w:hAnsi="Arial" w:hint="default"/>
      </w:rPr>
    </w:lvl>
    <w:lvl w:ilvl="6" w:tplc="AA089A00" w:tentative="1">
      <w:start w:val="1"/>
      <w:numFmt w:val="bullet"/>
      <w:lvlText w:val="•"/>
      <w:lvlJc w:val="left"/>
      <w:pPr>
        <w:tabs>
          <w:tab w:val="num" w:pos="5040"/>
        </w:tabs>
        <w:ind w:left="5040" w:hanging="360"/>
      </w:pPr>
      <w:rPr>
        <w:rFonts w:ascii="Arial" w:hAnsi="Arial" w:hint="default"/>
      </w:rPr>
    </w:lvl>
    <w:lvl w:ilvl="7" w:tplc="6F9C2FE0" w:tentative="1">
      <w:start w:val="1"/>
      <w:numFmt w:val="bullet"/>
      <w:lvlText w:val="•"/>
      <w:lvlJc w:val="left"/>
      <w:pPr>
        <w:tabs>
          <w:tab w:val="num" w:pos="5760"/>
        </w:tabs>
        <w:ind w:left="5760" w:hanging="360"/>
      </w:pPr>
      <w:rPr>
        <w:rFonts w:ascii="Arial" w:hAnsi="Arial" w:hint="default"/>
      </w:rPr>
    </w:lvl>
    <w:lvl w:ilvl="8" w:tplc="EDB4CA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730999"/>
    <w:multiLevelType w:val="hybridMultilevel"/>
    <w:tmpl w:val="B7CA7378"/>
    <w:lvl w:ilvl="0" w:tplc="963C24B8">
      <w:start w:val="1"/>
      <w:numFmt w:val="bullet"/>
      <w:lvlText w:val=""/>
      <w:lvlJc w:val="left"/>
      <w:pPr>
        <w:ind w:left="720" w:hanging="360"/>
      </w:pPr>
      <w:rPr>
        <w:rFonts w:ascii="Symbol" w:hAnsi="Symbol" w:hint="default"/>
      </w:rPr>
    </w:lvl>
    <w:lvl w:ilvl="1" w:tplc="33744C66" w:tentative="1">
      <w:start w:val="1"/>
      <w:numFmt w:val="bullet"/>
      <w:lvlText w:val="o"/>
      <w:lvlJc w:val="left"/>
      <w:pPr>
        <w:ind w:left="1440" w:hanging="360"/>
      </w:pPr>
      <w:rPr>
        <w:rFonts w:ascii="Courier New" w:hAnsi="Courier New" w:cs="Courier New" w:hint="default"/>
      </w:rPr>
    </w:lvl>
    <w:lvl w:ilvl="2" w:tplc="4D16BD32" w:tentative="1">
      <w:start w:val="1"/>
      <w:numFmt w:val="bullet"/>
      <w:lvlText w:val=""/>
      <w:lvlJc w:val="left"/>
      <w:pPr>
        <w:ind w:left="2160" w:hanging="360"/>
      </w:pPr>
      <w:rPr>
        <w:rFonts w:ascii="Wingdings" w:hAnsi="Wingdings" w:hint="default"/>
      </w:rPr>
    </w:lvl>
    <w:lvl w:ilvl="3" w:tplc="AD066BFA" w:tentative="1">
      <w:start w:val="1"/>
      <w:numFmt w:val="bullet"/>
      <w:lvlText w:val=""/>
      <w:lvlJc w:val="left"/>
      <w:pPr>
        <w:ind w:left="2880" w:hanging="360"/>
      </w:pPr>
      <w:rPr>
        <w:rFonts w:ascii="Symbol" w:hAnsi="Symbol" w:hint="default"/>
      </w:rPr>
    </w:lvl>
    <w:lvl w:ilvl="4" w:tplc="C5F4C208" w:tentative="1">
      <w:start w:val="1"/>
      <w:numFmt w:val="bullet"/>
      <w:lvlText w:val="o"/>
      <w:lvlJc w:val="left"/>
      <w:pPr>
        <w:ind w:left="3600" w:hanging="360"/>
      </w:pPr>
      <w:rPr>
        <w:rFonts w:ascii="Courier New" w:hAnsi="Courier New" w:cs="Courier New" w:hint="default"/>
      </w:rPr>
    </w:lvl>
    <w:lvl w:ilvl="5" w:tplc="1EBC936C" w:tentative="1">
      <w:start w:val="1"/>
      <w:numFmt w:val="bullet"/>
      <w:lvlText w:val=""/>
      <w:lvlJc w:val="left"/>
      <w:pPr>
        <w:ind w:left="4320" w:hanging="360"/>
      </w:pPr>
      <w:rPr>
        <w:rFonts w:ascii="Wingdings" w:hAnsi="Wingdings" w:hint="default"/>
      </w:rPr>
    </w:lvl>
    <w:lvl w:ilvl="6" w:tplc="0158DB08" w:tentative="1">
      <w:start w:val="1"/>
      <w:numFmt w:val="bullet"/>
      <w:lvlText w:val=""/>
      <w:lvlJc w:val="left"/>
      <w:pPr>
        <w:ind w:left="5040" w:hanging="360"/>
      </w:pPr>
      <w:rPr>
        <w:rFonts w:ascii="Symbol" w:hAnsi="Symbol" w:hint="default"/>
      </w:rPr>
    </w:lvl>
    <w:lvl w:ilvl="7" w:tplc="408CA8D6" w:tentative="1">
      <w:start w:val="1"/>
      <w:numFmt w:val="bullet"/>
      <w:lvlText w:val="o"/>
      <w:lvlJc w:val="left"/>
      <w:pPr>
        <w:ind w:left="5760" w:hanging="360"/>
      </w:pPr>
      <w:rPr>
        <w:rFonts w:ascii="Courier New" w:hAnsi="Courier New" w:cs="Courier New" w:hint="default"/>
      </w:rPr>
    </w:lvl>
    <w:lvl w:ilvl="8" w:tplc="9F38BE00" w:tentative="1">
      <w:start w:val="1"/>
      <w:numFmt w:val="bullet"/>
      <w:lvlText w:val=""/>
      <w:lvlJc w:val="left"/>
      <w:pPr>
        <w:ind w:left="6480" w:hanging="360"/>
      </w:pPr>
      <w:rPr>
        <w:rFonts w:ascii="Wingdings" w:hAnsi="Wingdings" w:hint="default"/>
      </w:rPr>
    </w:lvl>
  </w:abstractNum>
  <w:abstractNum w:abstractNumId="32" w15:restartNumberingAfterBreak="0">
    <w:nsid w:val="58143E36"/>
    <w:multiLevelType w:val="multilevel"/>
    <w:tmpl w:val="01E284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B840A5"/>
    <w:multiLevelType w:val="hybridMultilevel"/>
    <w:tmpl w:val="195A0918"/>
    <w:lvl w:ilvl="0" w:tplc="63F2943E">
      <w:start w:val="1"/>
      <w:numFmt w:val="bullet"/>
      <w:lvlText w:val=""/>
      <w:lvlJc w:val="left"/>
      <w:pPr>
        <w:ind w:left="720" w:hanging="360"/>
      </w:pPr>
      <w:rPr>
        <w:rFonts w:ascii="Symbol" w:hAnsi="Symbol" w:hint="default"/>
      </w:rPr>
    </w:lvl>
    <w:lvl w:ilvl="1" w:tplc="75EE8736" w:tentative="1">
      <w:start w:val="1"/>
      <w:numFmt w:val="bullet"/>
      <w:lvlText w:val="o"/>
      <w:lvlJc w:val="left"/>
      <w:pPr>
        <w:ind w:left="1440" w:hanging="360"/>
      </w:pPr>
      <w:rPr>
        <w:rFonts w:ascii="Courier New" w:hAnsi="Courier New" w:cs="Courier New" w:hint="default"/>
      </w:rPr>
    </w:lvl>
    <w:lvl w:ilvl="2" w:tplc="AFBEA870" w:tentative="1">
      <w:start w:val="1"/>
      <w:numFmt w:val="bullet"/>
      <w:lvlText w:val=""/>
      <w:lvlJc w:val="left"/>
      <w:pPr>
        <w:ind w:left="2160" w:hanging="360"/>
      </w:pPr>
      <w:rPr>
        <w:rFonts w:ascii="Wingdings" w:hAnsi="Wingdings" w:hint="default"/>
      </w:rPr>
    </w:lvl>
    <w:lvl w:ilvl="3" w:tplc="6C64A38E" w:tentative="1">
      <w:start w:val="1"/>
      <w:numFmt w:val="bullet"/>
      <w:lvlText w:val=""/>
      <w:lvlJc w:val="left"/>
      <w:pPr>
        <w:ind w:left="2880" w:hanging="360"/>
      </w:pPr>
      <w:rPr>
        <w:rFonts w:ascii="Symbol" w:hAnsi="Symbol" w:hint="default"/>
      </w:rPr>
    </w:lvl>
    <w:lvl w:ilvl="4" w:tplc="25BC2412" w:tentative="1">
      <w:start w:val="1"/>
      <w:numFmt w:val="bullet"/>
      <w:lvlText w:val="o"/>
      <w:lvlJc w:val="left"/>
      <w:pPr>
        <w:ind w:left="3600" w:hanging="360"/>
      </w:pPr>
      <w:rPr>
        <w:rFonts w:ascii="Courier New" w:hAnsi="Courier New" w:cs="Courier New" w:hint="default"/>
      </w:rPr>
    </w:lvl>
    <w:lvl w:ilvl="5" w:tplc="4AF4E03E" w:tentative="1">
      <w:start w:val="1"/>
      <w:numFmt w:val="bullet"/>
      <w:lvlText w:val=""/>
      <w:lvlJc w:val="left"/>
      <w:pPr>
        <w:ind w:left="4320" w:hanging="360"/>
      </w:pPr>
      <w:rPr>
        <w:rFonts w:ascii="Wingdings" w:hAnsi="Wingdings" w:hint="default"/>
      </w:rPr>
    </w:lvl>
    <w:lvl w:ilvl="6" w:tplc="35F42C00" w:tentative="1">
      <w:start w:val="1"/>
      <w:numFmt w:val="bullet"/>
      <w:lvlText w:val=""/>
      <w:lvlJc w:val="left"/>
      <w:pPr>
        <w:ind w:left="5040" w:hanging="360"/>
      </w:pPr>
      <w:rPr>
        <w:rFonts w:ascii="Symbol" w:hAnsi="Symbol" w:hint="default"/>
      </w:rPr>
    </w:lvl>
    <w:lvl w:ilvl="7" w:tplc="4D0E7AFC" w:tentative="1">
      <w:start w:val="1"/>
      <w:numFmt w:val="bullet"/>
      <w:lvlText w:val="o"/>
      <w:lvlJc w:val="left"/>
      <w:pPr>
        <w:ind w:left="5760" w:hanging="360"/>
      </w:pPr>
      <w:rPr>
        <w:rFonts w:ascii="Courier New" w:hAnsi="Courier New" w:cs="Courier New" w:hint="default"/>
      </w:rPr>
    </w:lvl>
    <w:lvl w:ilvl="8" w:tplc="B7E8E8E8" w:tentative="1">
      <w:start w:val="1"/>
      <w:numFmt w:val="bullet"/>
      <w:lvlText w:val=""/>
      <w:lvlJc w:val="left"/>
      <w:pPr>
        <w:ind w:left="6480" w:hanging="360"/>
      </w:pPr>
      <w:rPr>
        <w:rFonts w:ascii="Wingdings" w:hAnsi="Wingdings" w:hint="default"/>
      </w:rPr>
    </w:lvl>
  </w:abstractNum>
  <w:abstractNum w:abstractNumId="34" w15:restartNumberingAfterBreak="0">
    <w:nsid w:val="5EA405FE"/>
    <w:multiLevelType w:val="hybridMultilevel"/>
    <w:tmpl w:val="21565350"/>
    <w:lvl w:ilvl="0" w:tplc="B5A8968A">
      <w:start w:val="1"/>
      <w:numFmt w:val="bullet"/>
      <w:lvlText w:val=""/>
      <w:lvlJc w:val="left"/>
      <w:pPr>
        <w:ind w:left="720" w:hanging="360"/>
      </w:pPr>
      <w:rPr>
        <w:rFonts w:ascii="Symbol" w:hAnsi="Symbol" w:hint="default"/>
      </w:rPr>
    </w:lvl>
    <w:lvl w:ilvl="1" w:tplc="9C02A8A0" w:tentative="1">
      <w:start w:val="1"/>
      <w:numFmt w:val="bullet"/>
      <w:lvlText w:val="o"/>
      <w:lvlJc w:val="left"/>
      <w:pPr>
        <w:ind w:left="1440" w:hanging="360"/>
      </w:pPr>
      <w:rPr>
        <w:rFonts w:ascii="Courier New" w:hAnsi="Courier New" w:cs="Courier New" w:hint="default"/>
      </w:rPr>
    </w:lvl>
    <w:lvl w:ilvl="2" w:tplc="AC42F4DE" w:tentative="1">
      <w:start w:val="1"/>
      <w:numFmt w:val="bullet"/>
      <w:lvlText w:val=""/>
      <w:lvlJc w:val="left"/>
      <w:pPr>
        <w:ind w:left="2160" w:hanging="360"/>
      </w:pPr>
      <w:rPr>
        <w:rFonts w:ascii="Wingdings" w:hAnsi="Wingdings" w:hint="default"/>
      </w:rPr>
    </w:lvl>
    <w:lvl w:ilvl="3" w:tplc="74E63EE0" w:tentative="1">
      <w:start w:val="1"/>
      <w:numFmt w:val="bullet"/>
      <w:lvlText w:val=""/>
      <w:lvlJc w:val="left"/>
      <w:pPr>
        <w:ind w:left="2880" w:hanging="360"/>
      </w:pPr>
      <w:rPr>
        <w:rFonts w:ascii="Symbol" w:hAnsi="Symbol" w:hint="default"/>
      </w:rPr>
    </w:lvl>
    <w:lvl w:ilvl="4" w:tplc="7256EC5E" w:tentative="1">
      <w:start w:val="1"/>
      <w:numFmt w:val="bullet"/>
      <w:lvlText w:val="o"/>
      <w:lvlJc w:val="left"/>
      <w:pPr>
        <w:ind w:left="3600" w:hanging="360"/>
      </w:pPr>
      <w:rPr>
        <w:rFonts w:ascii="Courier New" w:hAnsi="Courier New" w:cs="Courier New" w:hint="default"/>
      </w:rPr>
    </w:lvl>
    <w:lvl w:ilvl="5" w:tplc="853E1E08" w:tentative="1">
      <w:start w:val="1"/>
      <w:numFmt w:val="bullet"/>
      <w:lvlText w:val=""/>
      <w:lvlJc w:val="left"/>
      <w:pPr>
        <w:ind w:left="4320" w:hanging="360"/>
      </w:pPr>
      <w:rPr>
        <w:rFonts w:ascii="Wingdings" w:hAnsi="Wingdings" w:hint="default"/>
      </w:rPr>
    </w:lvl>
    <w:lvl w:ilvl="6" w:tplc="A1164E48" w:tentative="1">
      <w:start w:val="1"/>
      <w:numFmt w:val="bullet"/>
      <w:lvlText w:val=""/>
      <w:lvlJc w:val="left"/>
      <w:pPr>
        <w:ind w:left="5040" w:hanging="360"/>
      </w:pPr>
      <w:rPr>
        <w:rFonts w:ascii="Symbol" w:hAnsi="Symbol" w:hint="default"/>
      </w:rPr>
    </w:lvl>
    <w:lvl w:ilvl="7" w:tplc="8818879E" w:tentative="1">
      <w:start w:val="1"/>
      <w:numFmt w:val="bullet"/>
      <w:lvlText w:val="o"/>
      <w:lvlJc w:val="left"/>
      <w:pPr>
        <w:ind w:left="5760" w:hanging="360"/>
      </w:pPr>
      <w:rPr>
        <w:rFonts w:ascii="Courier New" w:hAnsi="Courier New" w:cs="Courier New" w:hint="default"/>
      </w:rPr>
    </w:lvl>
    <w:lvl w:ilvl="8" w:tplc="186657E4" w:tentative="1">
      <w:start w:val="1"/>
      <w:numFmt w:val="bullet"/>
      <w:lvlText w:val=""/>
      <w:lvlJc w:val="left"/>
      <w:pPr>
        <w:ind w:left="6480" w:hanging="360"/>
      </w:pPr>
      <w:rPr>
        <w:rFonts w:ascii="Wingdings" w:hAnsi="Wingdings" w:hint="default"/>
      </w:rPr>
    </w:lvl>
  </w:abstractNum>
  <w:abstractNum w:abstractNumId="35" w15:restartNumberingAfterBreak="0">
    <w:nsid w:val="62063A7F"/>
    <w:multiLevelType w:val="hybridMultilevel"/>
    <w:tmpl w:val="A3B6FC98"/>
    <w:lvl w:ilvl="0" w:tplc="71C87FB6">
      <w:start w:val="1"/>
      <w:numFmt w:val="bullet"/>
      <w:lvlText w:val=""/>
      <w:lvlJc w:val="left"/>
      <w:pPr>
        <w:ind w:left="720" w:hanging="360"/>
      </w:pPr>
      <w:rPr>
        <w:rFonts w:ascii="Symbol" w:hAnsi="Symbol" w:hint="default"/>
      </w:rPr>
    </w:lvl>
    <w:lvl w:ilvl="1" w:tplc="0BCAB132">
      <w:start w:val="1"/>
      <w:numFmt w:val="bullet"/>
      <w:lvlText w:val="o"/>
      <w:lvlJc w:val="left"/>
      <w:pPr>
        <w:ind w:left="1440" w:hanging="360"/>
      </w:pPr>
      <w:rPr>
        <w:rFonts w:ascii="Courier New" w:hAnsi="Courier New" w:cs="Courier New" w:hint="default"/>
      </w:rPr>
    </w:lvl>
    <w:lvl w:ilvl="2" w:tplc="55AABC82">
      <w:start w:val="1"/>
      <w:numFmt w:val="bullet"/>
      <w:lvlText w:val=""/>
      <w:lvlJc w:val="left"/>
      <w:pPr>
        <w:ind w:left="2160" w:hanging="360"/>
      </w:pPr>
      <w:rPr>
        <w:rFonts w:ascii="Wingdings" w:hAnsi="Wingdings" w:hint="default"/>
      </w:rPr>
    </w:lvl>
    <w:lvl w:ilvl="3" w:tplc="633EBF4E">
      <w:start w:val="1"/>
      <w:numFmt w:val="bullet"/>
      <w:lvlText w:val=""/>
      <w:lvlJc w:val="left"/>
      <w:pPr>
        <w:ind w:left="2880" w:hanging="360"/>
      </w:pPr>
      <w:rPr>
        <w:rFonts w:ascii="Symbol" w:hAnsi="Symbol" w:hint="default"/>
      </w:rPr>
    </w:lvl>
    <w:lvl w:ilvl="4" w:tplc="843C63FA">
      <w:start w:val="1"/>
      <w:numFmt w:val="bullet"/>
      <w:lvlText w:val="o"/>
      <w:lvlJc w:val="left"/>
      <w:pPr>
        <w:ind w:left="3600" w:hanging="360"/>
      </w:pPr>
      <w:rPr>
        <w:rFonts w:ascii="Courier New" w:hAnsi="Courier New" w:cs="Courier New" w:hint="default"/>
      </w:rPr>
    </w:lvl>
    <w:lvl w:ilvl="5" w:tplc="CDC6A912">
      <w:start w:val="1"/>
      <w:numFmt w:val="bullet"/>
      <w:lvlText w:val=""/>
      <w:lvlJc w:val="left"/>
      <w:pPr>
        <w:ind w:left="4320" w:hanging="360"/>
      </w:pPr>
      <w:rPr>
        <w:rFonts w:ascii="Wingdings" w:hAnsi="Wingdings" w:hint="default"/>
      </w:rPr>
    </w:lvl>
    <w:lvl w:ilvl="6" w:tplc="C67E4CFC">
      <w:start w:val="1"/>
      <w:numFmt w:val="bullet"/>
      <w:lvlText w:val=""/>
      <w:lvlJc w:val="left"/>
      <w:pPr>
        <w:ind w:left="5040" w:hanging="360"/>
      </w:pPr>
      <w:rPr>
        <w:rFonts w:ascii="Symbol" w:hAnsi="Symbol" w:hint="default"/>
      </w:rPr>
    </w:lvl>
    <w:lvl w:ilvl="7" w:tplc="F2FAF71E">
      <w:start w:val="1"/>
      <w:numFmt w:val="bullet"/>
      <w:lvlText w:val="o"/>
      <w:lvlJc w:val="left"/>
      <w:pPr>
        <w:ind w:left="5760" w:hanging="360"/>
      </w:pPr>
      <w:rPr>
        <w:rFonts w:ascii="Courier New" w:hAnsi="Courier New" w:cs="Courier New" w:hint="default"/>
      </w:rPr>
    </w:lvl>
    <w:lvl w:ilvl="8" w:tplc="C324C3AE">
      <w:start w:val="1"/>
      <w:numFmt w:val="bullet"/>
      <w:lvlText w:val=""/>
      <w:lvlJc w:val="left"/>
      <w:pPr>
        <w:ind w:left="6480" w:hanging="360"/>
      </w:pPr>
      <w:rPr>
        <w:rFonts w:ascii="Wingdings" w:hAnsi="Wingdings" w:hint="default"/>
      </w:rPr>
    </w:lvl>
  </w:abstractNum>
  <w:abstractNum w:abstractNumId="36" w15:restartNumberingAfterBreak="0">
    <w:nsid w:val="644D28F9"/>
    <w:multiLevelType w:val="hybridMultilevel"/>
    <w:tmpl w:val="0FB04AA8"/>
    <w:lvl w:ilvl="0" w:tplc="3246F1AC">
      <w:start w:val="1"/>
      <w:numFmt w:val="bullet"/>
      <w:lvlText w:val=""/>
      <w:lvlJc w:val="left"/>
      <w:pPr>
        <w:ind w:left="720" w:hanging="360"/>
      </w:pPr>
      <w:rPr>
        <w:rFonts w:ascii="Symbol" w:hAnsi="Symbol" w:hint="default"/>
      </w:rPr>
    </w:lvl>
    <w:lvl w:ilvl="1" w:tplc="07AEE09C" w:tentative="1">
      <w:start w:val="1"/>
      <w:numFmt w:val="bullet"/>
      <w:lvlText w:val="o"/>
      <w:lvlJc w:val="left"/>
      <w:pPr>
        <w:ind w:left="1440" w:hanging="360"/>
      </w:pPr>
      <w:rPr>
        <w:rFonts w:ascii="Courier New" w:hAnsi="Courier New" w:cs="Courier New" w:hint="default"/>
      </w:rPr>
    </w:lvl>
    <w:lvl w:ilvl="2" w:tplc="61F8E8BC" w:tentative="1">
      <w:start w:val="1"/>
      <w:numFmt w:val="bullet"/>
      <w:lvlText w:val=""/>
      <w:lvlJc w:val="left"/>
      <w:pPr>
        <w:ind w:left="2160" w:hanging="360"/>
      </w:pPr>
      <w:rPr>
        <w:rFonts w:ascii="Wingdings" w:hAnsi="Wingdings" w:hint="default"/>
      </w:rPr>
    </w:lvl>
    <w:lvl w:ilvl="3" w:tplc="298A1DEE" w:tentative="1">
      <w:start w:val="1"/>
      <w:numFmt w:val="bullet"/>
      <w:lvlText w:val=""/>
      <w:lvlJc w:val="left"/>
      <w:pPr>
        <w:ind w:left="2880" w:hanging="360"/>
      </w:pPr>
      <w:rPr>
        <w:rFonts w:ascii="Symbol" w:hAnsi="Symbol" w:hint="default"/>
      </w:rPr>
    </w:lvl>
    <w:lvl w:ilvl="4" w:tplc="8ECC9882" w:tentative="1">
      <w:start w:val="1"/>
      <w:numFmt w:val="bullet"/>
      <w:lvlText w:val="o"/>
      <w:lvlJc w:val="left"/>
      <w:pPr>
        <w:ind w:left="3600" w:hanging="360"/>
      </w:pPr>
      <w:rPr>
        <w:rFonts w:ascii="Courier New" w:hAnsi="Courier New" w:cs="Courier New" w:hint="default"/>
      </w:rPr>
    </w:lvl>
    <w:lvl w:ilvl="5" w:tplc="4F90D864" w:tentative="1">
      <w:start w:val="1"/>
      <w:numFmt w:val="bullet"/>
      <w:lvlText w:val=""/>
      <w:lvlJc w:val="left"/>
      <w:pPr>
        <w:ind w:left="4320" w:hanging="360"/>
      </w:pPr>
      <w:rPr>
        <w:rFonts w:ascii="Wingdings" w:hAnsi="Wingdings" w:hint="default"/>
      </w:rPr>
    </w:lvl>
    <w:lvl w:ilvl="6" w:tplc="FC3E8410" w:tentative="1">
      <w:start w:val="1"/>
      <w:numFmt w:val="bullet"/>
      <w:lvlText w:val=""/>
      <w:lvlJc w:val="left"/>
      <w:pPr>
        <w:ind w:left="5040" w:hanging="360"/>
      </w:pPr>
      <w:rPr>
        <w:rFonts w:ascii="Symbol" w:hAnsi="Symbol" w:hint="default"/>
      </w:rPr>
    </w:lvl>
    <w:lvl w:ilvl="7" w:tplc="D7267588" w:tentative="1">
      <w:start w:val="1"/>
      <w:numFmt w:val="bullet"/>
      <w:lvlText w:val="o"/>
      <w:lvlJc w:val="left"/>
      <w:pPr>
        <w:ind w:left="5760" w:hanging="360"/>
      </w:pPr>
      <w:rPr>
        <w:rFonts w:ascii="Courier New" w:hAnsi="Courier New" w:cs="Courier New" w:hint="default"/>
      </w:rPr>
    </w:lvl>
    <w:lvl w:ilvl="8" w:tplc="84983E50" w:tentative="1">
      <w:start w:val="1"/>
      <w:numFmt w:val="bullet"/>
      <w:lvlText w:val=""/>
      <w:lvlJc w:val="left"/>
      <w:pPr>
        <w:ind w:left="6480" w:hanging="360"/>
      </w:pPr>
      <w:rPr>
        <w:rFonts w:ascii="Wingdings" w:hAnsi="Wingdings" w:hint="default"/>
      </w:rPr>
    </w:lvl>
  </w:abstractNum>
  <w:abstractNum w:abstractNumId="37" w15:restartNumberingAfterBreak="0">
    <w:nsid w:val="67503DBC"/>
    <w:multiLevelType w:val="multilevel"/>
    <w:tmpl w:val="1CC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330A5"/>
    <w:multiLevelType w:val="multilevel"/>
    <w:tmpl w:val="C1E0607E"/>
    <w:lvl w:ilvl="0">
      <w:start w:val="1"/>
      <w:numFmt w:val="decimal"/>
      <w:lvlText w:val="%1."/>
      <w:lvlJc w:val="left"/>
      <w:pPr>
        <w:ind w:left="720" w:hanging="360"/>
      </w:pPr>
      <w:rPr>
        <w:rFonts w:hint="default"/>
        <w:color w:val="auto"/>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9CC74EB"/>
    <w:multiLevelType w:val="hybridMultilevel"/>
    <w:tmpl w:val="5028A268"/>
    <w:lvl w:ilvl="0" w:tplc="DBA4D7A2">
      <w:start w:val="1"/>
      <w:numFmt w:val="bullet"/>
      <w:lvlText w:val=""/>
      <w:lvlJc w:val="left"/>
      <w:pPr>
        <w:ind w:left="720" w:hanging="360"/>
      </w:pPr>
      <w:rPr>
        <w:rFonts w:ascii="Symbol" w:hAnsi="Symbol" w:hint="default"/>
      </w:rPr>
    </w:lvl>
    <w:lvl w:ilvl="1" w:tplc="FBCAFFE0" w:tentative="1">
      <w:start w:val="1"/>
      <w:numFmt w:val="bullet"/>
      <w:lvlText w:val="o"/>
      <w:lvlJc w:val="left"/>
      <w:pPr>
        <w:ind w:left="1440" w:hanging="360"/>
      </w:pPr>
      <w:rPr>
        <w:rFonts w:ascii="Courier New" w:hAnsi="Courier New" w:cs="Courier New" w:hint="default"/>
      </w:rPr>
    </w:lvl>
    <w:lvl w:ilvl="2" w:tplc="C6621A0A" w:tentative="1">
      <w:start w:val="1"/>
      <w:numFmt w:val="bullet"/>
      <w:lvlText w:val=""/>
      <w:lvlJc w:val="left"/>
      <w:pPr>
        <w:ind w:left="2160" w:hanging="360"/>
      </w:pPr>
      <w:rPr>
        <w:rFonts w:ascii="Wingdings" w:hAnsi="Wingdings" w:hint="default"/>
      </w:rPr>
    </w:lvl>
    <w:lvl w:ilvl="3" w:tplc="481AA35A" w:tentative="1">
      <w:start w:val="1"/>
      <w:numFmt w:val="bullet"/>
      <w:lvlText w:val=""/>
      <w:lvlJc w:val="left"/>
      <w:pPr>
        <w:ind w:left="2880" w:hanging="360"/>
      </w:pPr>
      <w:rPr>
        <w:rFonts w:ascii="Symbol" w:hAnsi="Symbol" w:hint="default"/>
      </w:rPr>
    </w:lvl>
    <w:lvl w:ilvl="4" w:tplc="25F21B48" w:tentative="1">
      <w:start w:val="1"/>
      <w:numFmt w:val="bullet"/>
      <w:lvlText w:val="o"/>
      <w:lvlJc w:val="left"/>
      <w:pPr>
        <w:ind w:left="3600" w:hanging="360"/>
      </w:pPr>
      <w:rPr>
        <w:rFonts w:ascii="Courier New" w:hAnsi="Courier New" w:cs="Courier New" w:hint="default"/>
      </w:rPr>
    </w:lvl>
    <w:lvl w:ilvl="5" w:tplc="1938E8FA" w:tentative="1">
      <w:start w:val="1"/>
      <w:numFmt w:val="bullet"/>
      <w:lvlText w:val=""/>
      <w:lvlJc w:val="left"/>
      <w:pPr>
        <w:ind w:left="4320" w:hanging="360"/>
      </w:pPr>
      <w:rPr>
        <w:rFonts w:ascii="Wingdings" w:hAnsi="Wingdings" w:hint="default"/>
      </w:rPr>
    </w:lvl>
    <w:lvl w:ilvl="6" w:tplc="3D7E674A" w:tentative="1">
      <w:start w:val="1"/>
      <w:numFmt w:val="bullet"/>
      <w:lvlText w:val=""/>
      <w:lvlJc w:val="left"/>
      <w:pPr>
        <w:ind w:left="5040" w:hanging="360"/>
      </w:pPr>
      <w:rPr>
        <w:rFonts w:ascii="Symbol" w:hAnsi="Symbol" w:hint="default"/>
      </w:rPr>
    </w:lvl>
    <w:lvl w:ilvl="7" w:tplc="1FCA0FB4" w:tentative="1">
      <w:start w:val="1"/>
      <w:numFmt w:val="bullet"/>
      <w:lvlText w:val="o"/>
      <w:lvlJc w:val="left"/>
      <w:pPr>
        <w:ind w:left="5760" w:hanging="360"/>
      </w:pPr>
      <w:rPr>
        <w:rFonts w:ascii="Courier New" w:hAnsi="Courier New" w:cs="Courier New" w:hint="default"/>
      </w:rPr>
    </w:lvl>
    <w:lvl w:ilvl="8" w:tplc="D15C54F2" w:tentative="1">
      <w:start w:val="1"/>
      <w:numFmt w:val="bullet"/>
      <w:lvlText w:val=""/>
      <w:lvlJc w:val="left"/>
      <w:pPr>
        <w:ind w:left="6480" w:hanging="360"/>
      </w:pPr>
      <w:rPr>
        <w:rFonts w:ascii="Wingdings" w:hAnsi="Wingdings" w:hint="default"/>
      </w:rPr>
    </w:lvl>
  </w:abstractNum>
  <w:abstractNum w:abstractNumId="40" w15:restartNumberingAfterBreak="0">
    <w:nsid w:val="6C555294"/>
    <w:multiLevelType w:val="hybridMultilevel"/>
    <w:tmpl w:val="AC54A0C2"/>
    <w:lvl w:ilvl="0" w:tplc="387C4CB6">
      <w:start w:val="1"/>
      <w:numFmt w:val="upperLetter"/>
      <w:lvlText w:val="%1."/>
      <w:lvlJc w:val="left"/>
      <w:pPr>
        <w:ind w:left="720" w:hanging="360"/>
      </w:pPr>
      <w:rPr>
        <w:rFonts w:hint="default"/>
      </w:rPr>
    </w:lvl>
    <w:lvl w:ilvl="1" w:tplc="342AC094" w:tentative="1">
      <w:start w:val="1"/>
      <w:numFmt w:val="lowerLetter"/>
      <w:lvlText w:val="%2."/>
      <w:lvlJc w:val="left"/>
      <w:pPr>
        <w:ind w:left="1440" w:hanging="360"/>
      </w:pPr>
    </w:lvl>
    <w:lvl w:ilvl="2" w:tplc="6148778E" w:tentative="1">
      <w:start w:val="1"/>
      <w:numFmt w:val="lowerRoman"/>
      <w:lvlText w:val="%3."/>
      <w:lvlJc w:val="right"/>
      <w:pPr>
        <w:ind w:left="2160" w:hanging="180"/>
      </w:pPr>
    </w:lvl>
    <w:lvl w:ilvl="3" w:tplc="0F2A0AA4" w:tentative="1">
      <w:start w:val="1"/>
      <w:numFmt w:val="decimal"/>
      <w:lvlText w:val="%4."/>
      <w:lvlJc w:val="left"/>
      <w:pPr>
        <w:ind w:left="2880" w:hanging="360"/>
      </w:pPr>
    </w:lvl>
    <w:lvl w:ilvl="4" w:tplc="A0F216C0" w:tentative="1">
      <w:start w:val="1"/>
      <w:numFmt w:val="lowerLetter"/>
      <w:lvlText w:val="%5."/>
      <w:lvlJc w:val="left"/>
      <w:pPr>
        <w:ind w:left="3600" w:hanging="360"/>
      </w:pPr>
    </w:lvl>
    <w:lvl w:ilvl="5" w:tplc="14623EC8" w:tentative="1">
      <w:start w:val="1"/>
      <w:numFmt w:val="lowerRoman"/>
      <w:lvlText w:val="%6."/>
      <w:lvlJc w:val="right"/>
      <w:pPr>
        <w:ind w:left="4320" w:hanging="180"/>
      </w:pPr>
    </w:lvl>
    <w:lvl w:ilvl="6" w:tplc="F0DCE638" w:tentative="1">
      <w:start w:val="1"/>
      <w:numFmt w:val="decimal"/>
      <w:lvlText w:val="%7."/>
      <w:lvlJc w:val="left"/>
      <w:pPr>
        <w:ind w:left="5040" w:hanging="360"/>
      </w:pPr>
    </w:lvl>
    <w:lvl w:ilvl="7" w:tplc="8F66C076" w:tentative="1">
      <w:start w:val="1"/>
      <w:numFmt w:val="lowerLetter"/>
      <w:lvlText w:val="%8."/>
      <w:lvlJc w:val="left"/>
      <w:pPr>
        <w:ind w:left="5760" w:hanging="360"/>
      </w:pPr>
    </w:lvl>
    <w:lvl w:ilvl="8" w:tplc="FFE496F2" w:tentative="1">
      <w:start w:val="1"/>
      <w:numFmt w:val="lowerRoman"/>
      <w:lvlText w:val="%9."/>
      <w:lvlJc w:val="right"/>
      <w:pPr>
        <w:ind w:left="6480" w:hanging="180"/>
      </w:pPr>
    </w:lvl>
  </w:abstractNum>
  <w:abstractNum w:abstractNumId="41" w15:restartNumberingAfterBreak="0">
    <w:nsid w:val="6FA00D13"/>
    <w:multiLevelType w:val="hybridMultilevel"/>
    <w:tmpl w:val="A40CFE04"/>
    <w:lvl w:ilvl="0" w:tplc="E5882446">
      <w:start w:val="1"/>
      <w:numFmt w:val="decimal"/>
      <w:lvlText w:val="%1."/>
      <w:lvlJc w:val="left"/>
      <w:pPr>
        <w:ind w:left="360" w:hanging="360"/>
      </w:pPr>
      <w:rPr>
        <w:rFonts w:hint="default"/>
      </w:rPr>
    </w:lvl>
    <w:lvl w:ilvl="1" w:tplc="EAC67624" w:tentative="1">
      <w:start w:val="1"/>
      <w:numFmt w:val="lowerLetter"/>
      <w:lvlText w:val="%2."/>
      <w:lvlJc w:val="left"/>
      <w:pPr>
        <w:ind w:left="1080" w:hanging="360"/>
      </w:pPr>
    </w:lvl>
    <w:lvl w:ilvl="2" w:tplc="BB3CA464" w:tentative="1">
      <w:start w:val="1"/>
      <w:numFmt w:val="lowerRoman"/>
      <w:lvlText w:val="%3."/>
      <w:lvlJc w:val="right"/>
      <w:pPr>
        <w:ind w:left="1800" w:hanging="180"/>
      </w:pPr>
    </w:lvl>
    <w:lvl w:ilvl="3" w:tplc="328EC8EA" w:tentative="1">
      <w:start w:val="1"/>
      <w:numFmt w:val="decimal"/>
      <w:lvlText w:val="%4."/>
      <w:lvlJc w:val="left"/>
      <w:pPr>
        <w:ind w:left="2520" w:hanging="360"/>
      </w:pPr>
    </w:lvl>
    <w:lvl w:ilvl="4" w:tplc="2F9020EA" w:tentative="1">
      <w:start w:val="1"/>
      <w:numFmt w:val="lowerLetter"/>
      <w:lvlText w:val="%5."/>
      <w:lvlJc w:val="left"/>
      <w:pPr>
        <w:ind w:left="3240" w:hanging="360"/>
      </w:pPr>
    </w:lvl>
    <w:lvl w:ilvl="5" w:tplc="F14E05E2" w:tentative="1">
      <w:start w:val="1"/>
      <w:numFmt w:val="lowerRoman"/>
      <w:lvlText w:val="%6."/>
      <w:lvlJc w:val="right"/>
      <w:pPr>
        <w:ind w:left="3960" w:hanging="180"/>
      </w:pPr>
    </w:lvl>
    <w:lvl w:ilvl="6" w:tplc="F04AECB0" w:tentative="1">
      <w:start w:val="1"/>
      <w:numFmt w:val="decimal"/>
      <w:lvlText w:val="%7."/>
      <w:lvlJc w:val="left"/>
      <w:pPr>
        <w:ind w:left="4680" w:hanging="360"/>
      </w:pPr>
    </w:lvl>
    <w:lvl w:ilvl="7" w:tplc="E4C2A28E" w:tentative="1">
      <w:start w:val="1"/>
      <w:numFmt w:val="lowerLetter"/>
      <w:lvlText w:val="%8."/>
      <w:lvlJc w:val="left"/>
      <w:pPr>
        <w:ind w:left="5400" w:hanging="360"/>
      </w:pPr>
    </w:lvl>
    <w:lvl w:ilvl="8" w:tplc="8A1A94A4" w:tentative="1">
      <w:start w:val="1"/>
      <w:numFmt w:val="lowerRoman"/>
      <w:lvlText w:val="%9."/>
      <w:lvlJc w:val="right"/>
      <w:pPr>
        <w:ind w:left="6120" w:hanging="180"/>
      </w:pPr>
    </w:lvl>
  </w:abstractNum>
  <w:abstractNum w:abstractNumId="42" w15:restartNumberingAfterBreak="0">
    <w:nsid w:val="7014794D"/>
    <w:multiLevelType w:val="hybridMultilevel"/>
    <w:tmpl w:val="97D43D70"/>
    <w:lvl w:ilvl="0" w:tplc="926468B8">
      <w:start w:val="1"/>
      <w:numFmt w:val="decimal"/>
      <w:lvlText w:val="%1."/>
      <w:lvlJc w:val="left"/>
      <w:pPr>
        <w:ind w:left="720" w:hanging="360"/>
      </w:pPr>
    </w:lvl>
    <w:lvl w:ilvl="1" w:tplc="E528C6BE" w:tentative="1">
      <w:start w:val="1"/>
      <w:numFmt w:val="lowerLetter"/>
      <w:lvlText w:val="%2."/>
      <w:lvlJc w:val="left"/>
      <w:pPr>
        <w:ind w:left="1440" w:hanging="360"/>
      </w:pPr>
    </w:lvl>
    <w:lvl w:ilvl="2" w:tplc="DA7A05AA" w:tentative="1">
      <w:start w:val="1"/>
      <w:numFmt w:val="lowerRoman"/>
      <w:lvlText w:val="%3."/>
      <w:lvlJc w:val="right"/>
      <w:pPr>
        <w:ind w:left="2160" w:hanging="180"/>
      </w:pPr>
    </w:lvl>
    <w:lvl w:ilvl="3" w:tplc="CA0A9E8A" w:tentative="1">
      <w:start w:val="1"/>
      <w:numFmt w:val="decimal"/>
      <w:lvlText w:val="%4."/>
      <w:lvlJc w:val="left"/>
      <w:pPr>
        <w:ind w:left="2880" w:hanging="360"/>
      </w:pPr>
    </w:lvl>
    <w:lvl w:ilvl="4" w:tplc="A4EC86D6" w:tentative="1">
      <w:start w:val="1"/>
      <w:numFmt w:val="lowerLetter"/>
      <w:lvlText w:val="%5."/>
      <w:lvlJc w:val="left"/>
      <w:pPr>
        <w:ind w:left="3600" w:hanging="360"/>
      </w:pPr>
    </w:lvl>
    <w:lvl w:ilvl="5" w:tplc="68B2CB74" w:tentative="1">
      <w:start w:val="1"/>
      <w:numFmt w:val="lowerRoman"/>
      <w:lvlText w:val="%6."/>
      <w:lvlJc w:val="right"/>
      <w:pPr>
        <w:ind w:left="4320" w:hanging="180"/>
      </w:pPr>
    </w:lvl>
    <w:lvl w:ilvl="6" w:tplc="AF1A13F6" w:tentative="1">
      <w:start w:val="1"/>
      <w:numFmt w:val="decimal"/>
      <w:lvlText w:val="%7."/>
      <w:lvlJc w:val="left"/>
      <w:pPr>
        <w:ind w:left="5040" w:hanging="360"/>
      </w:pPr>
    </w:lvl>
    <w:lvl w:ilvl="7" w:tplc="2D58D7DC" w:tentative="1">
      <w:start w:val="1"/>
      <w:numFmt w:val="lowerLetter"/>
      <w:lvlText w:val="%8."/>
      <w:lvlJc w:val="left"/>
      <w:pPr>
        <w:ind w:left="5760" w:hanging="360"/>
      </w:pPr>
    </w:lvl>
    <w:lvl w:ilvl="8" w:tplc="95A2EEFC" w:tentative="1">
      <w:start w:val="1"/>
      <w:numFmt w:val="lowerRoman"/>
      <w:lvlText w:val="%9."/>
      <w:lvlJc w:val="right"/>
      <w:pPr>
        <w:ind w:left="6480" w:hanging="180"/>
      </w:pPr>
    </w:lvl>
  </w:abstractNum>
  <w:abstractNum w:abstractNumId="43" w15:restartNumberingAfterBreak="0">
    <w:nsid w:val="76C35A62"/>
    <w:multiLevelType w:val="hybridMultilevel"/>
    <w:tmpl w:val="5722331E"/>
    <w:lvl w:ilvl="0" w:tplc="A4BAE6C0">
      <w:start w:val="1"/>
      <w:numFmt w:val="bullet"/>
      <w:lvlText w:val=""/>
      <w:lvlJc w:val="left"/>
      <w:pPr>
        <w:ind w:left="720" w:hanging="360"/>
      </w:pPr>
      <w:rPr>
        <w:rFonts w:ascii="Symbol" w:hAnsi="Symbol" w:hint="default"/>
      </w:rPr>
    </w:lvl>
    <w:lvl w:ilvl="1" w:tplc="FD5696AC" w:tentative="1">
      <w:start w:val="1"/>
      <w:numFmt w:val="bullet"/>
      <w:lvlText w:val="o"/>
      <w:lvlJc w:val="left"/>
      <w:pPr>
        <w:ind w:left="1440" w:hanging="360"/>
      </w:pPr>
      <w:rPr>
        <w:rFonts w:ascii="Courier New" w:hAnsi="Courier New" w:cs="Courier New" w:hint="default"/>
      </w:rPr>
    </w:lvl>
    <w:lvl w:ilvl="2" w:tplc="C666EC8A" w:tentative="1">
      <w:start w:val="1"/>
      <w:numFmt w:val="bullet"/>
      <w:lvlText w:val=""/>
      <w:lvlJc w:val="left"/>
      <w:pPr>
        <w:ind w:left="2160" w:hanging="360"/>
      </w:pPr>
      <w:rPr>
        <w:rFonts w:ascii="Wingdings" w:hAnsi="Wingdings" w:hint="default"/>
      </w:rPr>
    </w:lvl>
    <w:lvl w:ilvl="3" w:tplc="21C8762A" w:tentative="1">
      <w:start w:val="1"/>
      <w:numFmt w:val="bullet"/>
      <w:lvlText w:val=""/>
      <w:lvlJc w:val="left"/>
      <w:pPr>
        <w:ind w:left="2880" w:hanging="360"/>
      </w:pPr>
      <w:rPr>
        <w:rFonts w:ascii="Symbol" w:hAnsi="Symbol" w:hint="default"/>
      </w:rPr>
    </w:lvl>
    <w:lvl w:ilvl="4" w:tplc="BE183C90" w:tentative="1">
      <w:start w:val="1"/>
      <w:numFmt w:val="bullet"/>
      <w:lvlText w:val="o"/>
      <w:lvlJc w:val="left"/>
      <w:pPr>
        <w:ind w:left="3600" w:hanging="360"/>
      </w:pPr>
      <w:rPr>
        <w:rFonts w:ascii="Courier New" w:hAnsi="Courier New" w:cs="Courier New" w:hint="default"/>
      </w:rPr>
    </w:lvl>
    <w:lvl w:ilvl="5" w:tplc="CECA92E8" w:tentative="1">
      <w:start w:val="1"/>
      <w:numFmt w:val="bullet"/>
      <w:lvlText w:val=""/>
      <w:lvlJc w:val="left"/>
      <w:pPr>
        <w:ind w:left="4320" w:hanging="360"/>
      </w:pPr>
      <w:rPr>
        <w:rFonts w:ascii="Wingdings" w:hAnsi="Wingdings" w:hint="default"/>
      </w:rPr>
    </w:lvl>
    <w:lvl w:ilvl="6" w:tplc="4FDC3B8E" w:tentative="1">
      <w:start w:val="1"/>
      <w:numFmt w:val="bullet"/>
      <w:lvlText w:val=""/>
      <w:lvlJc w:val="left"/>
      <w:pPr>
        <w:ind w:left="5040" w:hanging="360"/>
      </w:pPr>
      <w:rPr>
        <w:rFonts w:ascii="Symbol" w:hAnsi="Symbol" w:hint="default"/>
      </w:rPr>
    </w:lvl>
    <w:lvl w:ilvl="7" w:tplc="41E2CD04" w:tentative="1">
      <w:start w:val="1"/>
      <w:numFmt w:val="bullet"/>
      <w:lvlText w:val="o"/>
      <w:lvlJc w:val="left"/>
      <w:pPr>
        <w:ind w:left="5760" w:hanging="360"/>
      </w:pPr>
      <w:rPr>
        <w:rFonts w:ascii="Courier New" w:hAnsi="Courier New" w:cs="Courier New" w:hint="default"/>
      </w:rPr>
    </w:lvl>
    <w:lvl w:ilvl="8" w:tplc="9F7CF6C8" w:tentative="1">
      <w:start w:val="1"/>
      <w:numFmt w:val="bullet"/>
      <w:lvlText w:val=""/>
      <w:lvlJc w:val="left"/>
      <w:pPr>
        <w:ind w:left="6480" w:hanging="360"/>
      </w:pPr>
      <w:rPr>
        <w:rFonts w:ascii="Wingdings" w:hAnsi="Wingdings" w:hint="default"/>
      </w:rPr>
    </w:lvl>
  </w:abstractNum>
  <w:abstractNum w:abstractNumId="44" w15:restartNumberingAfterBreak="0">
    <w:nsid w:val="76CD7B36"/>
    <w:multiLevelType w:val="hybridMultilevel"/>
    <w:tmpl w:val="4CA2746C"/>
    <w:lvl w:ilvl="0" w:tplc="50B46DCE">
      <w:start w:val="1"/>
      <w:numFmt w:val="bullet"/>
      <w:lvlText w:val=""/>
      <w:lvlJc w:val="left"/>
      <w:pPr>
        <w:ind w:left="720" w:hanging="360"/>
      </w:pPr>
      <w:rPr>
        <w:rFonts w:ascii="Symbol" w:hAnsi="Symbol" w:hint="default"/>
      </w:rPr>
    </w:lvl>
    <w:lvl w:ilvl="1" w:tplc="1AC6A796" w:tentative="1">
      <w:start w:val="1"/>
      <w:numFmt w:val="bullet"/>
      <w:lvlText w:val="o"/>
      <w:lvlJc w:val="left"/>
      <w:pPr>
        <w:ind w:left="1440" w:hanging="360"/>
      </w:pPr>
      <w:rPr>
        <w:rFonts w:ascii="Courier New" w:hAnsi="Courier New" w:cs="Courier New" w:hint="default"/>
      </w:rPr>
    </w:lvl>
    <w:lvl w:ilvl="2" w:tplc="D99602EC" w:tentative="1">
      <w:start w:val="1"/>
      <w:numFmt w:val="bullet"/>
      <w:lvlText w:val=""/>
      <w:lvlJc w:val="left"/>
      <w:pPr>
        <w:ind w:left="2160" w:hanging="360"/>
      </w:pPr>
      <w:rPr>
        <w:rFonts w:ascii="Wingdings" w:hAnsi="Wingdings" w:hint="default"/>
      </w:rPr>
    </w:lvl>
    <w:lvl w:ilvl="3" w:tplc="5AA617AE" w:tentative="1">
      <w:start w:val="1"/>
      <w:numFmt w:val="bullet"/>
      <w:lvlText w:val=""/>
      <w:lvlJc w:val="left"/>
      <w:pPr>
        <w:ind w:left="2880" w:hanging="360"/>
      </w:pPr>
      <w:rPr>
        <w:rFonts w:ascii="Symbol" w:hAnsi="Symbol" w:hint="default"/>
      </w:rPr>
    </w:lvl>
    <w:lvl w:ilvl="4" w:tplc="B3706710" w:tentative="1">
      <w:start w:val="1"/>
      <w:numFmt w:val="bullet"/>
      <w:lvlText w:val="o"/>
      <w:lvlJc w:val="left"/>
      <w:pPr>
        <w:ind w:left="3600" w:hanging="360"/>
      </w:pPr>
      <w:rPr>
        <w:rFonts w:ascii="Courier New" w:hAnsi="Courier New" w:cs="Courier New" w:hint="default"/>
      </w:rPr>
    </w:lvl>
    <w:lvl w:ilvl="5" w:tplc="509275D0" w:tentative="1">
      <w:start w:val="1"/>
      <w:numFmt w:val="bullet"/>
      <w:lvlText w:val=""/>
      <w:lvlJc w:val="left"/>
      <w:pPr>
        <w:ind w:left="4320" w:hanging="360"/>
      </w:pPr>
      <w:rPr>
        <w:rFonts w:ascii="Wingdings" w:hAnsi="Wingdings" w:hint="default"/>
      </w:rPr>
    </w:lvl>
    <w:lvl w:ilvl="6" w:tplc="3200B10E" w:tentative="1">
      <w:start w:val="1"/>
      <w:numFmt w:val="bullet"/>
      <w:lvlText w:val=""/>
      <w:lvlJc w:val="left"/>
      <w:pPr>
        <w:ind w:left="5040" w:hanging="360"/>
      </w:pPr>
      <w:rPr>
        <w:rFonts w:ascii="Symbol" w:hAnsi="Symbol" w:hint="default"/>
      </w:rPr>
    </w:lvl>
    <w:lvl w:ilvl="7" w:tplc="E3DCF0BE" w:tentative="1">
      <w:start w:val="1"/>
      <w:numFmt w:val="bullet"/>
      <w:lvlText w:val="o"/>
      <w:lvlJc w:val="left"/>
      <w:pPr>
        <w:ind w:left="5760" w:hanging="360"/>
      </w:pPr>
      <w:rPr>
        <w:rFonts w:ascii="Courier New" w:hAnsi="Courier New" w:cs="Courier New" w:hint="default"/>
      </w:rPr>
    </w:lvl>
    <w:lvl w:ilvl="8" w:tplc="2C1A66F0" w:tentative="1">
      <w:start w:val="1"/>
      <w:numFmt w:val="bullet"/>
      <w:lvlText w:val=""/>
      <w:lvlJc w:val="left"/>
      <w:pPr>
        <w:ind w:left="6480" w:hanging="360"/>
      </w:pPr>
      <w:rPr>
        <w:rFonts w:ascii="Wingdings" w:hAnsi="Wingdings" w:hint="default"/>
      </w:rPr>
    </w:lvl>
  </w:abstractNum>
  <w:abstractNum w:abstractNumId="45" w15:restartNumberingAfterBreak="0">
    <w:nsid w:val="777B78B1"/>
    <w:multiLevelType w:val="hybridMultilevel"/>
    <w:tmpl w:val="DDFEEE0A"/>
    <w:lvl w:ilvl="0" w:tplc="493260BA">
      <w:start w:val="1"/>
      <w:numFmt w:val="decimal"/>
      <w:lvlText w:val="%1."/>
      <w:lvlJc w:val="left"/>
      <w:pPr>
        <w:ind w:left="360" w:hanging="360"/>
      </w:pPr>
      <w:rPr>
        <w:rFonts w:hint="default"/>
      </w:rPr>
    </w:lvl>
    <w:lvl w:ilvl="1" w:tplc="1FF0A9CA" w:tentative="1">
      <w:start w:val="1"/>
      <w:numFmt w:val="lowerLetter"/>
      <w:lvlText w:val="%2."/>
      <w:lvlJc w:val="left"/>
      <w:pPr>
        <w:ind w:left="1080" w:hanging="360"/>
      </w:pPr>
    </w:lvl>
    <w:lvl w:ilvl="2" w:tplc="283019AE" w:tentative="1">
      <w:start w:val="1"/>
      <w:numFmt w:val="lowerRoman"/>
      <w:lvlText w:val="%3."/>
      <w:lvlJc w:val="right"/>
      <w:pPr>
        <w:ind w:left="1800" w:hanging="180"/>
      </w:pPr>
    </w:lvl>
    <w:lvl w:ilvl="3" w:tplc="831EB6B8" w:tentative="1">
      <w:start w:val="1"/>
      <w:numFmt w:val="decimal"/>
      <w:lvlText w:val="%4."/>
      <w:lvlJc w:val="left"/>
      <w:pPr>
        <w:ind w:left="2520" w:hanging="360"/>
      </w:pPr>
    </w:lvl>
    <w:lvl w:ilvl="4" w:tplc="242E5644" w:tentative="1">
      <w:start w:val="1"/>
      <w:numFmt w:val="lowerLetter"/>
      <w:lvlText w:val="%5."/>
      <w:lvlJc w:val="left"/>
      <w:pPr>
        <w:ind w:left="3240" w:hanging="360"/>
      </w:pPr>
    </w:lvl>
    <w:lvl w:ilvl="5" w:tplc="E7DA156C" w:tentative="1">
      <w:start w:val="1"/>
      <w:numFmt w:val="lowerRoman"/>
      <w:lvlText w:val="%6."/>
      <w:lvlJc w:val="right"/>
      <w:pPr>
        <w:ind w:left="3960" w:hanging="180"/>
      </w:pPr>
    </w:lvl>
    <w:lvl w:ilvl="6" w:tplc="3E08357E" w:tentative="1">
      <w:start w:val="1"/>
      <w:numFmt w:val="decimal"/>
      <w:lvlText w:val="%7."/>
      <w:lvlJc w:val="left"/>
      <w:pPr>
        <w:ind w:left="4680" w:hanging="360"/>
      </w:pPr>
    </w:lvl>
    <w:lvl w:ilvl="7" w:tplc="7812AF26" w:tentative="1">
      <w:start w:val="1"/>
      <w:numFmt w:val="lowerLetter"/>
      <w:lvlText w:val="%8."/>
      <w:lvlJc w:val="left"/>
      <w:pPr>
        <w:ind w:left="5400" w:hanging="360"/>
      </w:pPr>
    </w:lvl>
    <w:lvl w:ilvl="8" w:tplc="E7A09D06" w:tentative="1">
      <w:start w:val="1"/>
      <w:numFmt w:val="lowerRoman"/>
      <w:lvlText w:val="%9."/>
      <w:lvlJc w:val="right"/>
      <w:pPr>
        <w:ind w:left="6120" w:hanging="180"/>
      </w:pPr>
    </w:lvl>
  </w:abstractNum>
  <w:abstractNum w:abstractNumId="46" w15:restartNumberingAfterBreak="0">
    <w:nsid w:val="798B1CF2"/>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A53BEF"/>
    <w:multiLevelType w:val="hybridMultilevel"/>
    <w:tmpl w:val="1130A468"/>
    <w:lvl w:ilvl="0" w:tplc="EEAC0454">
      <w:start w:val="1"/>
      <w:numFmt w:val="decimal"/>
      <w:lvlText w:val="%1."/>
      <w:lvlJc w:val="left"/>
      <w:pPr>
        <w:ind w:left="720" w:hanging="360"/>
      </w:pPr>
      <w:rPr>
        <w:rFonts w:hint="default"/>
      </w:rPr>
    </w:lvl>
    <w:lvl w:ilvl="1" w:tplc="77A20922" w:tentative="1">
      <w:start w:val="1"/>
      <w:numFmt w:val="lowerLetter"/>
      <w:lvlText w:val="%2."/>
      <w:lvlJc w:val="left"/>
      <w:pPr>
        <w:ind w:left="1440" w:hanging="360"/>
      </w:pPr>
    </w:lvl>
    <w:lvl w:ilvl="2" w:tplc="AC967516" w:tentative="1">
      <w:start w:val="1"/>
      <w:numFmt w:val="lowerRoman"/>
      <w:lvlText w:val="%3."/>
      <w:lvlJc w:val="right"/>
      <w:pPr>
        <w:ind w:left="2160" w:hanging="180"/>
      </w:pPr>
    </w:lvl>
    <w:lvl w:ilvl="3" w:tplc="42C635C4" w:tentative="1">
      <w:start w:val="1"/>
      <w:numFmt w:val="decimal"/>
      <w:lvlText w:val="%4."/>
      <w:lvlJc w:val="left"/>
      <w:pPr>
        <w:ind w:left="2880" w:hanging="360"/>
      </w:pPr>
    </w:lvl>
    <w:lvl w:ilvl="4" w:tplc="2D187E5E" w:tentative="1">
      <w:start w:val="1"/>
      <w:numFmt w:val="lowerLetter"/>
      <w:lvlText w:val="%5."/>
      <w:lvlJc w:val="left"/>
      <w:pPr>
        <w:ind w:left="3600" w:hanging="360"/>
      </w:pPr>
    </w:lvl>
    <w:lvl w:ilvl="5" w:tplc="822C2FE6" w:tentative="1">
      <w:start w:val="1"/>
      <w:numFmt w:val="lowerRoman"/>
      <w:lvlText w:val="%6."/>
      <w:lvlJc w:val="right"/>
      <w:pPr>
        <w:ind w:left="4320" w:hanging="180"/>
      </w:pPr>
    </w:lvl>
    <w:lvl w:ilvl="6" w:tplc="F8E87FB8" w:tentative="1">
      <w:start w:val="1"/>
      <w:numFmt w:val="decimal"/>
      <w:lvlText w:val="%7."/>
      <w:lvlJc w:val="left"/>
      <w:pPr>
        <w:ind w:left="5040" w:hanging="360"/>
      </w:pPr>
    </w:lvl>
    <w:lvl w:ilvl="7" w:tplc="546E5938" w:tentative="1">
      <w:start w:val="1"/>
      <w:numFmt w:val="lowerLetter"/>
      <w:lvlText w:val="%8."/>
      <w:lvlJc w:val="left"/>
      <w:pPr>
        <w:ind w:left="5760" w:hanging="360"/>
      </w:pPr>
    </w:lvl>
    <w:lvl w:ilvl="8" w:tplc="0B1C981A" w:tentative="1">
      <w:start w:val="1"/>
      <w:numFmt w:val="lowerRoman"/>
      <w:lvlText w:val="%9."/>
      <w:lvlJc w:val="right"/>
      <w:pPr>
        <w:ind w:left="6480" w:hanging="180"/>
      </w:pPr>
    </w:lvl>
  </w:abstractNum>
  <w:abstractNum w:abstractNumId="48" w15:restartNumberingAfterBreak="0">
    <w:nsid w:val="7F912994"/>
    <w:multiLevelType w:val="hybridMultilevel"/>
    <w:tmpl w:val="2D3836EC"/>
    <w:lvl w:ilvl="0" w:tplc="2074569C">
      <w:start w:val="1"/>
      <w:numFmt w:val="bullet"/>
      <w:lvlText w:val=""/>
      <w:lvlJc w:val="left"/>
      <w:pPr>
        <w:ind w:left="720" w:hanging="360"/>
      </w:pPr>
      <w:rPr>
        <w:rFonts w:ascii="Symbol" w:hAnsi="Symbol" w:hint="default"/>
      </w:rPr>
    </w:lvl>
    <w:lvl w:ilvl="1" w:tplc="02001880" w:tentative="1">
      <w:start w:val="1"/>
      <w:numFmt w:val="bullet"/>
      <w:lvlText w:val="o"/>
      <w:lvlJc w:val="left"/>
      <w:pPr>
        <w:ind w:left="1440" w:hanging="360"/>
      </w:pPr>
      <w:rPr>
        <w:rFonts w:ascii="Courier New" w:hAnsi="Courier New" w:cs="Courier New" w:hint="default"/>
      </w:rPr>
    </w:lvl>
    <w:lvl w:ilvl="2" w:tplc="62F6D660" w:tentative="1">
      <w:start w:val="1"/>
      <w:numFmt w:val="bullet"/>
      <w:lvlText w:val=""/>
      <w:lvlJc w:val="left"/>
      <w:pPr>
        <w:ind w:left="2160" w:hanging="360"/>
      </w:pPr>
      <w:rPr>
        <w:rFonts w:ascii="Wingdings" w:hAnsi="Wingdings" w:hint="default"/>
      </w:rPr>
    </w:lvl>
    <w:lvl w:ilvl="3" w:tplc="B1046676" w:tentative="1">
      <w:start w:val="1"/>
      <w:numFmt w:val="bullet"/>
      <w:lvlText w:val=""/>
      <w:lvlJc w:val="left"/>
      <w:pPr>
        <w:ind w:left="2880" w:hanging="360"/>
      </w:pPr>
      <w:rPr>
        <w:rFonts w:ascii="Symbol" w:hAnsi="Symbol" w:hint="default"/>
      </w:rPr>
    </w:lvl>
    <w:lvl w:ilvl="4" w:tplc="12FA4858" w:tentative="1">
      <w:start w:val="1"/>
      <w:numFmt w:val="bullet"/>
      <w:lvlText w:val="o"/>
      <w:lvlJc w:val="left"/>
      <w:pPr>
        <w:ind w:left="3600" w:hanging="360"/>
      </w:pPr>
      <w:rPr>
        <w:rFonts w:ascii="Courier New" w:hAnsi="Courier New" w:cs="Courier New" w:hint="default"/>
      </w:rPr>
    </w:lvl>
    <w:lvl w:ilvl="5" w:tplc="C33C79EC" w:tentative="1">
      <w:start w:val="1"/>
      <w:numFmt w:val="bullet"/>
      <w:lvlText w:val=""/>
      <w:lvlJc w:val="left"/>
      <w:pPr>
        <w:ind w:left="4320" w:hanging="360"/>
      </w:pPr>
      <w:rPr>
        <w:rFonts w:ascii="Wingdings" w:hAnsi="Wingdings" w:hint="default"/>
      </w:rPr>
    </w:lvl>
    <w:lvl w:ilvl="6" w:tplc="EFCAE256" w:tentative="1">
      <w:start w:val="1"/>
      <w:numFmt w:val="bullet"/>
      <w:lvlText w:val=""/>
      <w:lvlJc w:val="left"/>
      <w:pPr>
        <w:ind w:left="5040" w:hanging="360"/>
      </w:pPr>
      <w:rPr>
        <w:rFonts w:ascii="Symbol" w:hAnsi="Symbol" w:hint="default"/>
      </w:rPr>
    </w:lvl>
    <w:lvl w:ilvl="7" w:tplc="A61288CA" w:tentative="1">
      <w:start w:val="1"/>
      <w:numFmt w:val="bullet"/>
      <w:lvlText w:val="o"/>
      <w:lvlJc w:val="left"/>
      <w:pPr>
        <w:ind w:left="5760" w:hanging="360"/>
      </w:pPr>
      <w:rPr>
        <w:rFonts w:ascii="Courier New" w:hAnsi="Courier New" w:cs="Courier New" w:hint="default"/>
      </w:rPr>
    </w:lvl>
    <w:lvl w:ilvl="8" w:tplc="58645BB2"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num>
  <w:num w:numId="6">
    <w:abstractNumId w:val="25"/>
  </w:num>
  <w:num w:numId="7">
    <w:abstractNumId w:val="44"/>
  </w:num>
  <w:num w:numId="8">
    <w:abstractNumId w:val="28"/>
  </w:num>
  <w:num w:numId="9">
    <w:abstractNumId w:val="23"/>
  </w:num>
  <w:num w:numId="10">
    <w:abstractNumId w:val="15"/>
  </w:num>
  <w:num w:numId="11">
    <w:abstractNumId w:val="26"/>
  </w:num>
  <w:num w:numId="12">
    <w:abstractNumId w:val="42"/>
  </w:num>
  <w:num w:numId="13">
    <w:abstractNumId w:val="41"/>
  </w:num>
  <w:num w:numId="14">
    <w:abstractNumId w:val="11"/>
  </w:num>
  <w:num w:numId="15">
    <w:abstractNumId w:val="30"/>
  </w:num>
  <w:num w:numId="16">
    <w:abstractNumId w:val="45"/>
  </w:num>
  <w:num w:numId="17">
    <w:abstractNumId w:val="47"/>
  </w:num>
  <w:num w:numId="18">
    <w:abstractNumId w:val="48"/>
  </w:num>
  <w:num w:numId="19">
    <w:abstractNumId w:val="3"/>
  </w:num>
  <w:num w:numId="20">
    <w:abstractNumId w:val="4"/>
  </w:num>
  <w:num w:numId="21">
    <w:abstractNumId w:val="37"/>
  </w:num>
  <w:num w:numId="22">
    <w:abstractNumId w:val="31"/>
  </w:num>
  <w:num w:numId="23">
    <w:abstractNumId w:val="9"/>
  </w:num>
  <w:num w:numId="24">
    <w:abstractNumId w:val="14"/>
  </w:num>
  <w:num w:numId="25">
    <w:abstractNumId w:val="22"/>
  </w:num>
  <w:num w:numId="26">
    <w:abstractNumId w:val="24"/>
  </w:num>
  <w:num w:numId="27">
    <w:abstractNumId w:val="10"/>
  </w:num>
  <w:num w:numId="28">
    <w:abstractNumId w:val="22"/>
  </w:num>
  <w:num w:numId="29">
    <w:abstractNumId w:val="24"/>
  </w:num>
  <w:num w:numId="30">
    <w:abstractNumId w:val="19"/>
  </w:num>
  <w:num w:numId="31">
    <w:abstractNumId w:val="20"/>
  </w:num>
  <w:num w:numId="32">
    <w:abstractNumId w:val="17"/>
  </w:num>
  <w:num w:numId="33">
    <w:abstractNumId w:val="16"/>
  </w:num>
  <w:num w:numId="34">
    <w:abstractNumId w:val="40"/>
  </w:num>
  <w:num w:numId="35">
    <w:abstractNumId w:val="8"/>
  </w:num>
  <w:num w:numId="36">
    <w:abstractNumId w:val="36"/>
  </w:num>
  <w:num w:numId="37">
    <w:abstractNumId w:val="22"/>
  </w:num>
  <w:num w:numId="38">
    <w:abstractNumId w:val="24"/>
  </w:num>
  <w:num w:numId="39">
    <w:abstractNumId w:val="0"/>
  </w:num>
  <w:num w:numId="40">
    <w:abstractNumId w:val="1"/>
  </w:num>
  <w:num w:numId="41">
    <w:abstractNumId w:val="12"/>
  </w:num>
  <w:num w:numId="42">
    <w:abstractNumId w:val="39"/>
  </w:num>
  <w:num w:numId="43">
    <w:abstractNumId w:val="34"/>
  </w:num>
  <w:num w:numId="44">
    <w:abstractNumId w:val="2"/>
  </w:num>
  <w:num w:numId="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18"/>
  </w:num>
  <w:num w:numId="50">
    <w:abstractNumId w:val="5"/>
  </w:num>
  <w:num w:numId="51">
    <w:abstractNumId w:val="27"/>
  </w:num>
  <w:num w:numId="52">
    <w:abstractNumId w:val="43"/>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wN7cwNzEyMjE1NzdS0lEKTi0uzszPAykwqwUAXgwGWiwAAAA="/>
  </w:docVars>
  <w:rsids>
    <w:rsidRoot w:val="006823EA"/>
    <w:rsid w:val="00003D59"/>
    <w:rsid w:val="00007069"/>
    <w:rsid w:val="00022E71"/>
    <w:rsid w:val="0002480B"/>
    <w:rsid w:val="0002671E"/>
    <w:rsid w:val="00030043"/>
    <w:rsid w:val="00030EA9"/>
    <w:rsid w:val="00040F4D"/>
    <w:rsid w:val="00041040"/>
    <w:rsid w:val="00044401"/>
    <w:rsid w:val="00044A52"/>
    <w:rsid w:val="00044FAA"/>
    <w:rsid w:val="00045D80"/>
    <w:rsid w:val="00046C9A"/>
    <w:rsid w:val="000606DF"/>
    <w:rsid w:val="000616B0"/>
    <w:rsid w:val="00064AC8"/>
    <w:rsid w:val="0006517D"/>
    <w:rsid w:val="00071C33"/>
    <w:rsid w:val="000732EB"/>
    <w:rsid w:val="00076A19"/>
    <w:rsid w:val="00080776"/>
    <w:rsid w:val="00082DA3"/>
    <w:rsid w:val="000839D3"/>
    <w:rsid w:val="00090968"/>
    <w:rsid w:val="00091171"/>
    <w:rsid w:val="0009391C"/>
    <w:rsid w:val="000A0190"/>
    <w:rsid w:val="000A6E21"/>
    <w:rsid w:val="000A7945"/>
    <w:rsid w:val="000B043E"/>
    <w:rsid w:val="000B2364"/>
    <w:rsid w:val="000B23F3"/>
    <w:rsid w:val="000B2EF9"/>
    <w:rsid w:val="000B5D5A"/>
    <w:rsid w:val="000B6A5A"/>
    <w:rsid w:val="000B7E69"/>
    <w:rsid w:val="000C1CB7"/>
    <w:rsid w:val="000C50C8"/>
    <w:rsid w:val="000C58F7"/>
    <w:rsid w:val="000C67DF"/>
    <w:rsid w:val="000C796F"/>
    <w:rsid w:val="000D0A65"/>
    <w:rsid w:val="000D1744"/>
    <w:rsid w:val="000D35AB"/>
    <w:rsid w:val="000D42DD"/>
    <w:rsid w:val="000E2427"/>
    <w:rsid w:val="000E2906"/>
    <w:rsid w:val="000F4887"/>
    <w:rsid w:val="000F770A"/>
    <w:rsid w:val="001006F2"/>
    <w:rsid w:val="00101EDE"/>
    <w:rsid w:val="0010357D"/>
    <w:rsid w:val="0010660E"/>
    <w:rsid w:val="001066CE"/>
    <w:rsid w:val="00106E73"/>
    <w:rsid w:val="001117C6"/>
    <w:rsid w:val="00112222"/>
    <w:rsid w:val="00112BDA"/>
    <w:rsid w:val="00113239"/>
    <w:rsid w:val="001133E6"/>
    <w:rsid w:val="00115BEC"/>
    <w:rsid w:val="001169A0"/>
    <w:rsid w:val="0011787D"/>
    <w:rsid w:val="00117DE8"/>
    <w:rsid w:val="0012074D"/>
    <w:rsid w:val="00120E50"/>
    <w:rsid w:val="00123BBE"/>
    <w:rsid w:val="00126CCA"/>
    <w:rsid w:val="00130B71"/>
    <w:rsid w:val="00131DF2"/>
    <w:rsid w:val="00132887"/>
    <w:rsid w:val="001358B8"/>
    <w:rsid w:val="00137A4F"/>
    <w:rsid w:val="0014112B"/>
    <w:rsid w:val="00141DA3"/>
    <w:rsid w:val="00146F8F"/>
    <w:rsid w:val="00147320"/>
    <w:rsid w:val="00150E44"/>
    <w:rsid w:val="00152739"/>
    <w:rsid w:val="001543E9"/>
    <w:rsid w:val="0015573B"/>
    <w:rsid w:val="00155799"/>
    <w:rsid w:val="001627F6"/>
    <w:rsid w:val="0016361B"/>
    <w:rsid w:val="00171F6B"/>
    <w:rsid w:val="0017325F"/>
    <w:rsid w:val="001753AE"/>
    <w:rsid w:val="001812F1"/>
    <w:rsid w:val="00181A3E"/>
    <w:rsid w:val="001832C4"/>
    <w:rsid w:val="00184803"/>
    <w:rsid w:val="00194F7E"/>
    <w:rsid w:val="00195DA7"/>
    <w:rsid w:val="00197802"/>
    <w:rsid w:val="00197C0A"/>
    <w:rsid w:val="001A0A12"/>
    <w:rsid w:val="001A1A30"/>
    <w:rsid w:val="001A4F89"/>
    <w:rsid w:val="001A7B76"/>
    <w:rsid w:val="001B1652"/>
    <w:rsid w:val="001B1D18"/>
    <w:rsid w:val="001B23FB"/>
    <w:rsid w:val="001B3ED4"/>
    <w:rsid w:val="001B5E79"/>
    <w:rsid w:val="001B62EF"/>
    <w:rsid w:val="001B7ACE"/>
    <w:rsid w:val="001C0362"/>
    <w:rsid w:val="001C10CA"/>
    <w:rsid w:val="001C1201"/>
    <w:rsid w:val="001C49CF"/>
    <w:rsid w:val="001C72A1"/>
    <w:rsid w:val="001D0275"/>
    <w:rsid w:val="001D0890"/>
    <w:rsid w:val="001D2BF8"/>
    <w:rsid w:val="001D2E86"/>
    <w:rsid w:val="001D3CCC"/>
    <w:rsid w:val="001D4C08"/>
    <w:rsid w:val="001D4C83"/>
    <w:rsid w:val="001D5908"/>
    <w:rsid w:val="001D6DD2"/>
    <w:rsid w:val="001E07BB"/>
    <w:rsid w:val="001E2AF9"/>
    <w:rsid w:val="001E431F"/>
    <w:rsid w:val="001E4680"/>
    <w:rsid w:val="001E536E"/>
    <w:rsid w:val="001E7D62"/>
    <w:rsid w:val="001F2B58"/>
    <w:rsid w:val="00201629"/>
    <w:rsid w:val="002021DD"/>
    <w:rsid w:val="00204741"/>
    <w:rsid w:val="00204F2A"/>
    <w:rsid w:val="0020642A"/>
    <w:rsid w:val="002064FF"/>
    <w:rsid w:val="00213F74"/>
    <w:rsid w:val="00215FE5"/>
    <w:rsid w:val="00217908"/>
    <w:rsid w:val="00217EA8"/>
    <w:rsid w:val="002214CF"/>
    <w:rsid w:val="00230D3C"/>
    <w:rsid w:val="00232FD2"/>
    <w:rsid w:val="00235CDF"/>
    <w:rsid w:val="002442FB"/>
    <w:rsid w:val="00247738"/>
    <w:rsid w:val="002534BA"/>
    <w:rsid w:val="00255134"/>
    <w:rsid w:val="00266726"/>
    <w:rsid w:val="002671CE"/>
    <w:rsid w:val="00272E78"/>
    <w:rsid w:val="00275BEB"/>
    <w:rsid w:val="002774AA"/>
    <w:rsid w:val="002910A6"/>
    <w:rsid w:val="00292815"/>
    <w:rsid w:val="002A1104"/>
    <w:rsid w:val="002A6E30"/>
    <w:rsid w:val="002B5457"/>
    <w:rsid w:val="002B5F43"/>
    <w:rsid w:val="002C0A09"/>
    <w:rsid w:val="002C1981"/>
    <w:rsid w:val="002C4332"/>
    <w:rsid w:val="002C6159"/>
    <w:rsid w:val="002C62B3"/>
    <w:rsid w:val="002D0327"/>
    <w:rsid w:val="002D66D8"/>
    <w:rsid w:val="002D7D3C"/>
    <w:rsid w:val="002E2247"/>
    <w:rsid w:val="002E6719"/>
    <w:rsid w:val="002E78E9"/>
    <w:rsid w:val="002F1F60"/>
    <w:rsid w:val="002F2253"/>
    <w:rsid w:val="002F44AA"/>
    <w:rsid w:val="003006D5"/>
    <w:rsid w:val="0030667C"/>
    <w:rsid w:val="003079AC"/>
    <w:rsid w:val="003112E5"/>
    <w:rsid w:val="00311ABB"/>
    <w:rsid w:val="0031327E"/>
    <w:rsid w:val="00314A82"/>
    <w:rsid w:val="0032367E"/>
    <w:rsid w:val="003255FB"/>
    <w:rsid w:val="0033266A"/>
    <w:rsid w:val="0033366E"/>
    <w:rsid w:val="003352E8"/>
    <w:rsid w:val="003359EF"/>
    <w:rsid w:val="00336095"/>
    <w:rsid w:val="0033762A"/>
    <w:rsid w:val="0034352D"/>
    <w:rsid w:val="00343760"/>
    <w:rsid w:val="00345014"/>
    <w:rsid w:val="0034597A"/>
    <w:rsid w:val="003462CB"/>
    <w:rsid w:val="00354D86"/>
    <w:rsid w:val="00360786"/>
    <w:rsid w:val="00361DE2"/>
    <w:rsid w:val="003635DB"/>
    <w:rsid w:val="00363DED"/>
    <w:rsid w:val="00372723"/>
    <w:rsid w:val="003736D4"/>
    <w:rsid w:val="00377250"/>
    <w:rsid w:val="00377617"/>
    <w:rsid w:val="003871B9"/>
    <w:rsid w:val="003906EE"/>
    <w:rsid w:val="00390C80"/>
    <w:rsid w:val="003960CA"/>
    <w:rsid w:val="00397EB7"/>
    <w:rsid w:val="003A0CD3"/>
    <w:rsid w:val="003A1830"/>
    <w:rsid w:val="003A3751"/>
    <w:rsid w:val="003A5DE7"/>
    <w:rsid w:val="003B2E7A"/>
    <w:rsid w:val="003C1587"/>
    <w:rsid w:val="003C3209"/>
    <w:rsid w:val="003C4FB3"/>
    <w:rsid w:val="003C6570"/>
    <w:rsid w:val="003C6BCC"/>
    <w:rsid w:val="003C77C7"/>
    <w:rsid w:val="003D33B7"/>
    <w:rsid w:val="003D4CE3"/>
    <w:rsid w:val="003D6194"/>
    <w:rsid w:val="003D6894"/>
    <w:rsid w:val="003D7BC8"/>
    <w:rsid w:val="003D7F64"/>
    <w:rsid w:val="003E38A1"/>
    <w:rsid w:val="003E7C59"/>
    <w:rsid w:val="003F3C66"/>
    <w:rsid w:val="003F5E0C"/>
    <w:rsid w:val="003F78C3"/>
    <w:rsid w:val="004004A9"/>
    <w:rsid w:val="00402662"/>
    <w:rsid w:val="004040EF"/>
    <w:rsid w:val="004049A0"/>
    <w:rsid w:val="0041079D"/>
    <w:rsid w:val="004108A9"/>
    <w:rsid w:val="004114A4"/>
    <w:rsid w:val="0041695B"/>
    <w:rsid w:val="00420901"/>
    <w:rsid w:val="0042111B"/>
    <w:rsid w:val="0042312C"/>
    <w:rsid w:val="004249EB"/>
    <w:rsid w:val="0043075B"/>
    <w:rsid w:val="004360C1"/>
    <w:rsid w:val="004361A2"/>
    <w:rsid w:val="00437F85"/>
    <w:rsid w:val="004418CE"/>
    <w:rsid w:val="00446D0D"/>
    <w:rsid w:val="00447690"/>
    <w:rsid w:val="00452391"/>
    <w:rsid w:val="00455FEB"/>
    <w:rsid w:val="0045665B"/>
    <w:rsid w:val="00457249"/>
    <w:rsid w:val="00457EEF"/>
    <w:rsid w:val="0046043F"/>
    <w:rsid w:val="0046541F"/>
    <w:rsid w:val="00473188"/>
    <w:rsid w:val="00474AF6"/>
    <w:rsid w:val="00474FFA"/>
    <w:rsid w:val="0047594E"/>
    <w:rsid w:val="00476B5A"/>
    <w:rsid w:val="00480A98"/>
    <w:rsid w:val="004818B9"/>
    <w:rsid w:val="0048215A"/>
    <w:rsid w:val="00482338"/>
    <w:rsid w:val="0048291A"/>
    <w:rsid w:val="00484B9A"/>
    <w:rsid w:val="0049027F"/>
    <w:rsid w:val="0049100E"/>
    <w:rsid w:val="00491423"/>
    <w:rsid w:val="00494624"/>
    <w:rsid w:val="004968BB"/>
    <w:rsid w:val="00496F70"/>
    <w:rsid w:val="004A0780"/>
    <w:rsid w:val="004A3161"/>
    <w:rsid w:val="004A638C"/>
    <w:rsid w:val="004A734B"/>
    <w:rsid w:val="004B1C10"/>
    <w:rsid w:val="004B22F8"/>
    <w:rsid w:val="004B46B2"/>
    <w:rsid w:val="004B46C3"/>
    <w:rsid w:val="004C1B0C"/>
    <w:rsid w:val="004C2AF6"/>
    <w:rsid w:val="004C31EF"/>
    <w:rsid w:val="004C4F86"/>
    <w:rsid w:val="004C538C"/>
    <w:rsid w:val="004D268E"/>
    <w:rsid w:val="004D41A4"/>
    <w:rsid w:val="004D599B"/>
    <w:rsid w:val="004D5CC4"/>
    <w:rsid w:val="004D74F8"/>
    <w:rsid w:val="004E18E4"/>
    <w:rsid w:val="004E19F5"/>
    <w:rsid w:val="004E4137"/>
    <w:rsid w:val="004E4452"/>
    <w:rsid w:val="004E6748"/>
    <w:rsid w:val="004E7637"/>
    <w:rsid w:val="00502859"/>
    <w:rsid w:val="00504586"/>
    <w:rsid w:val="00504EA1"/>
    <w:rsid w:val="0050570E"/>
    <w:rsid w:val="00505A2D"/>
    <w:rsid w:val="005075C2"/>
    <w:rsid w:val="00507A28"/>
    <w:rsid w:val="005114BB"/>
    <w:rsid w:val="00513457"/>
    <w:rsid w:val="005164DA"/>
    <w:rsid w:val="00516838"/>
    <w:rsid w:val="00520D9F"/>
    <w:rsid w:val="0052124F"/>
    <w:rsid w:val="00521438"/>
    <w:rsid w:val="00521DB3"/>
    <w:rsid w:val="0052750A"/>
    <w:rsid w:val="00527BC4"/>
    <w:rsid w:val="00531326"/>
    <w:rsid w:val="0053190F"/>
    <w:rsid w:val="005331F1"/>
    <w:rsid w:val="00534399"/>
    <w:rsid w:val="00535656"/>
    <w:rsid w:val="00535E78"/>
    <w:rsid w:val="00543BFC"/>
    <w:rsid w:val="00545429"/>
    <w:rsid w:val="00547575"/>
    <w:rsid w:val="00550725"/>
    <w:rsid w:val="00553450"/>
    <w:rsid w:val="00556C0C"/>
    <w:rsid w:val="00556CB3"/>
    <w:rsid w:val="005648A1"/>
    <w:rsid w:val="00570885"/>
    <w:rsid w:val="00570B00"/>
    <w:rsid w:val="00574BE7"/>
    <w:rsid w:val="005778A7"/>
    <w:rsid w:val="00577FA8"/>
    <w:rsid w:val="00581FD3"/>
    <w:rsid w:val="005869FB"/>
    <w:rsid w:val="00587F44"/>
    <w:rsid w:val="00590A96"/>
    <w:rsid w:val="00592961"/>
    <w:rsid w:val="005952A6"/>
    <w:rsid w:val="00595FA3"/>
    <w:rsid w:val="005A0BC8"/>
    <w:rsid w:val="005A22DC"/>
    <w:rsid w:val="005A24E9"/>
    <w:rsid w:val="005A2805"/>
    <w:rsid w:val="005A42FD"/>
    <w:rsid w:val="005A5B54"/>
    <w:rsid w:val="005B1302"/>
    <w:rsid w:val="005B1D2D"/>
    <w:rsid w:val="005B287D"/>
    <w:rsid w:val="005B3A61"/>
    <w:rsid w:val="005C271E"/>
    <w:rsid w:val="005C2B3E"/>
    <w:rsid w:val="005C45B3"/>
    <w:rsid w:val="005C4A81"/>
    <w:rsid w:val="005C4C07"/>
    <w:rsid w:val="005C7277"/>
    <w:rsid w:val="005D1DD7"/>
    <w:rsid w:val="005D381E"/>
    <w:rsid w:val="005D54C8"/>
    <w:rsid w:val="005D5E55"/>
    <w:rsid w:val="005D7D7B"/>
    <w:rsid w:val="005E7B0F"/>
    <w:rsid w:val="005F1A99"/>
    <w:rsid w:val="005F50F7"/>
    <w:rsid w:val="005F63E6"/>
    <w:rsid w:val="006006D1"/>
    <w:rsid w:val="00601633"/>
    <w:rsid w:val="00602629"/>
    <w:rsid w:val="00603463"/>
    <w:rsid w:val="00620601"/>
    <w:rsid w:val="0062113F"/>
    <w:rsid w:val="0062249C"/>
    <w:rsid w:val="006303AB"/>
    <w:rsid w:val="00635256"/>
    <w:rsid w:val="00641E82"/>
    <w:rsid w:val="00647012"/>
    <w:rsid w:val="00647F2E"/>
    <w:rsid w:val="006505FB"/>
    <w:rsid w:val="00655AB1"/>
    <w:rsid w:val="006629A5"/>
    <w:rsid w:val="006700FD"/>
    <w:rsid w:val="006713CC"/>
    <w:rsid w:val="00671721"/>
    <w:rsid w:val="00674B32"/>
    <w:rsid w:val="00676A0C"/>
    <w:rsid w:val="006823EA"/>
    <w:rsid w:val="006834E7"/>
    <w:rsid w:val="00684B7E"/>
    <w:rsid w:val="00684C79"/>
    <w:rsid w:val="00686482"/>
    <w:rsid w:val="00686640"/>
    <w:rsid w:val="00686CE0"/>
    <w:rsid w:val="00686F30"/>
    <w:rsid w:val="006A1519"/>
    <w:rsid w:val="006A21CF"/>
    <w:rsid w:val="006A4B92"/>
    <w:rsid w:val="006A5C0D"/>
    <w:rsid w:val="006A7DE0"/>
    <w:rsid w:val="006B4660"/>
    <w:rsid w:val="006B62A7"/>
    <w:rsid w:val="006B6A40"/>
    <w:rsid w:val="006B72F3"/>
    <w:rsid w:val="006C227F"/>
    <w:rsid w:val="006C40B2"/>
    <w:rsid w:val="006C7EB9"/>
    <w:rsid w:val="006D0143"/>
    <w:rsid w:val="006D01FF"/>
    <w:rsid w:val="006D1C50"/>
    <w:rsid w:val="006D6B31"/>
    <w:rsid w:val="006D73F2"/>
    <w:rsid w:val="006D7D33"/>
    <w:rsid w:val="006E0C5A"/>
    <w:rsid w:val="006E25EC"/>
    <w:rsid w:val="006E2D42"/>
    <w:rsid w:val="006E5C7C"/>
    <w:rsid w:val="006E6263"/>
    <w:rsid w:val="006F0866"/>
    <w:rsid w:val="006F0BC2"/>
    <w:rsid w:val="006F1C56"/>
    <w:rsid w:val="007044B3"/>
    <w:rsid w:val="00707BB8"/>
    <w:rsid w:val="0071367E"/>
    <w:rsid w:val="007143E6"/>
    <w:rsid w:val="00716C5A"/>
    <w:rsid w:val="00717F1E"/>
    <w:rsid w:val="00720390"/>
    <w:rsid w:val="00720AB2"/>
    <w:rsid w:val="00720E37"/>
    <w:rsid w:val="00721882"/>
    <w:rsid w:val="00725924"/>
    <w:rsid w:val="0073158B"/>
    <w:rsid w:val="00732B90"/>
    <w:rsid w:val="00732BE9"/>
    <w:rsid w:val="00734B04"/>
    <w:rsid w:val="007458C1"/>
    <w:rsid w:val="0074609D"/>
    <w:rsid w:val="00757F43"/>
    <w:rsid w:val="007610F7"/>
    <w:rsid w:val="0076144D"/>
    <w:rsid w:val="00762E38"/>
    <w:rsid w:val="00764F2D"/>
    <w:rsid w:val="0077067C"/>
    <w:rsid w:val="00771007"/>
    <w:rsid w:val="0077521A"/>
    <w:rsid w:val="00777183"/>
    <w:rsid w:val="00781818"/>
    <w:rsid w:val="007827F4"/>
    <w:rsid w:val="00783401"/>
    <w:rsid w:val="0078479D"/>
    <w:rsid w:val="00791317"/>
    <w:rsid w:val="00791C7F"/>
    <w:rsid w:val="00791DF9"/>
    <w:rsid w:val="007926E4"/>
    <w:rsid w:val="007927D1"/>
    <w:rsid w:val="007932EF"/>
    <w:rsid w:val="00793A41"/>
    <w:rsid w:val="00795728"/>
    <w:rsid w:val="007A06C2"/>
    <w:rsid w:val="007A131B"/>
    <w:rsid w:val="007A1B58"/>
    <w:rsid w:val="007A55D1"/>
    <w:rsid w:val="007A73F2"/>
    <w:rsid w:val="007B6722"/>
    <w:rsid w:val="007C1FED"/>
    <w:rsid w:val="007C266D"/>
    <w:rsid w:val="007C5A9F"/>
    <w:rsid w:val="007C5D50"/>
    <w:rsid w:val="007C6729"/>
    <w:rsid w:val="007D2827"/>
    <w:rsid w:val="007D71B2"/>
    <w:rsid w:val="007E2FE2"/>
    <w:rsid w:val="007E3087"/>
    <w:rsid w:val="007E3F12"/>
    <w:rsid w:val="007E7ED9"/>
    <w:rsid w:val="007F0075"/>
    <w:rsid w:val="007F2F85"/>
    <w:rsid w:val="007F3F7E"/>
    <w:rsid w:val="007F4124"/>
    <w:rsid w:val="007F4423"/>
    <w:rsid w:val="00800AD8"/>
    <w:rsid w:val="0080125B"/>
    <w:rsid w:val="0080177E"/>
    <w:rsid w:val="00802427"/>
    <w:rsid w:val="00802606"/>
    <w:rsid w:val="00804F2B"/>
    <w:rsid w:val="00806308"/>
    <w:rsid w:val="008129E7"/>
    <w:rsid w:val="0081332F"/>
    <w:rsid w:val="008152E1"/>
    <w:rsid w:val="00820C11"/>
    <w:rsid w:val="00820EFC"/>
    <w:rsid w:val="008216A2"/>
    <w:rsid w:val="008216AA"/>
    <w:rsid w:val="008221F4"/>
    <w:rsid w:val="008225A7"/>
    <w:rsid w:val="00823324"/>
    <w:rsid w:val="00823FDA"/>
    <w:rsid w:val="00827541"/>
    <w:rsid w:val="00827BB2"/>
    <w:rsid w:val="008304A0"/>
    <w:rsid w:val="00833B7D"/>
    <w:rsid w:val="00834B0B"/>
    <w:rsid w:val="00834B29"/>
    <w:rsid w:val="00834B8A"/>
    <w:rsid w:val="00840C05"/>
    <w:rsid w:val="008411F2"/>
    <w:rsid w:val="00841C81"/>
    <w:rsid w:val="00842EC6"/>
    <w:rsid w:val="008438AE"/>
    <w:rsid w:val="00843FE2"/>
    <w:rsid w:val="0084481B"/>
    <w:rsid w:val="0084531B"/>
    <w:rsid w:val="00846B10"/>
    <w:rsid w:val="0084720B"/>
    <w:rsid w:val="00847631"/>
    <w:rsid w:val="00854EAF"/>
    <w:rsid w:val="00855008"/>
    <w:rsid w:val="008572FB"/>
    <w:rsid w:val="00857CE4"/>
    <w:rsid w:val="00864805"/>
    <w:rsid w:val="00867C69"/>
    <w:rsid w:val="008747D7"/>
    <w:rsid w:val="008756D8"/>
    <w:rsid w:val="008824DE"/>
    <w:rsid w:val="00884068"/>
    <w:rsid w:val="008864D2"/>
    <w:rsid w:val="008945D6"/>
    <w:rsid w:val="00895B4E"/>
    <w:rsid w:val="008976F4"/>
    <w:rsid w:val="00897BF6"/>
    <w:rsid w:val="008A0BFD"/>
    <w:rsid w:val="008A247A"/>
    <w:rsid w:val="008A506E"/>
    <w:rsid w:val="008A51A5"/>
    <w:rsid w:val="008A547D"/>
    <w:rsid w:val="008A6B85"/>
    <w:rsid w:val="008A7BC1"/>
    <w:rsid w:val="008B0A94"/>
    <w:rsid w:val="008B1A37"/>
    <w:rsid w:val="008B2EC9"/>
    <w:rsid w:val="008B7E6C"/>
    <w:rsid w:val="008C24C8"/>
    <w:rsid w:val="008C4906"/>
    <w:rsid w:val="008C595E"/>
    <w:rsid w:val="008C76C1"/>
    <w:rsid w:val="008E0425"/>
    <w:rsid w:val="008E1675"/>
    <w:rsid w:val="008E1DD3"/>
    <w:rsid w:val="008E6BAA"/>
    <w:rsid w:val="008F0779"/>
    <w:rsid w:val="008F28ED"/>
    <w:rsid w:val="008F3E0E"/>
    <w:rsid w:val="008F622F"/>
    <w:rsid w:val="008F65EE"/>
    <w:rsid w:val="00902D18"/>
    <w:rsid w:val="0090584A"/>
    <w:rsid w:val="0090748A"/>
    <w:rsid w:val="009074B6"/>
    <w:rsid w:val="0090768E"/>
    <w:rsid w:val="009115A4"/>
    <w:rsid w:val="00916C26"/>
    <w:rsid w:val="009172E3"/>
    <w:rsid w:val="00926101"/>
    <w:rsid w:val="0093162B"/>
    <w:rsid w:val="00931DA0"/>
    <w:rsid w:val="00932E82"/>
    <w:rsid w:val="00935593"/>
    <w:rsid w:val="00937EF8"/>
    <w:rsid w:val="00940A49"/>
    <w:rsid w:val="00940FE2"/>
    <w:rsid w:val="0094132F"/>
    <w:rsid w:val="009438AB"/>
    <w:rsid w:val="009457B8"/>
    <w:rsid w:val="00946AE9"/>
    <w:rsid w:val="00947155"/>
    <w:rsid w:val="0095004D"/>
    <w:rsid w:val="009501F9"/>
    <w:rsid w:val="00951992"/>
    <w:rsid w:val="00953D64"/>
    <w:rsid w:val="00954280"/>
    <w:rsid w:val="00954844"/>
    <w:rsid w:val="00956FD4"/>
    <w:rsid w:val="00967079"/>
    <w:rsid w:val="0097077D"/>
    <w:rsid w:val="00972EEB"/>
    <w:rsid w:val="00974476"/>
    <w:rsid w:val="00974E9B"/>
    <w:rsid w:val="009764C3"/>
    <w:rsid w:val="009807BE"/>
    <w:rsid w:val="00985B3C"/>
    <w:rsid w:val="0098614C"/>
    <w:rsid w:val="0098674A"/>
    <w:rsid w:val="0098790E"/>
    <w:rsid w:val="009A018C"/>
    <w:rsid w:val="009A1D84"/>
    <w:rsid w:val="009A22EE"/>
    <w:rsid w:val="009A34B4"/>
    <w:rsid w:val="009A35B0"/>
    <w:rsid w:val="009A3693"/>
    <w:rsid w:val="009A4135"/>
    <w:rsid w:val="009A7B1A"/>
    <w:rsid w:val="009A7D13"/>
    <w:rsid w:val="009A7EB0"/>
    <w:rsid w:val="009B1E60"/>
    <w:rsid w:val="009B3160"/>
    <w:rsid w:val="009B6E87"/>
    <w:rsid w:val="009C0FBC"/>
    <w:rsid w:val="009C10C5"/>
    <w:rsid w:val="009C21B2"/>
    <w:rsid w:val="009C398E"/>
    <w:rsid w:val="009C4490"/>
    <w:rsid w:val="009C6393"/>
    <w:rsid w:val="009C6DCC"/>
    <w:rsid w:val="009D3DC8"/>
    <w:rsid w:val="009D5E74"/>
    <w:rsid w:val="009E0C59"/>
    <w:rsid w:val="009E4CF0"/>
    <w:rsid w:val="009E750A"/>
    <w:rsid w:val="009F0255"/>
    <w:rsid w:val="009F07E6"/>
    <w:rsid w:val="009F0F2D"/>
    <w:rsid w:val="009F4354"/>
    <w:rsid w:val="009F4F0A"/>
    <w:rsid w:val="009F5D99"/>
    <w:rsid w:val="00A00E12"/>
    <w:rsid w:val="00A10C70"/>
    <w:rsid w:val="00A124BE"/>
    <w:rsid w:val="00A15717"/>
    <w:rsid w:val="00A21A57"/>
    <w:rsid w:val="00A23040"/>
    <w:rsid w:val="00A248A3"/>
    <w:rsid w:val="00A25489"/>
    <w:rsid w:val="00A27A96"/>
    <w:rsid w:val="00A309ED"/>
    <w:rsid w:val="00A30A44"/>
    <w:rsid w:val="00A31D50"/>
    <w:rsid w:val="00A326AD"/>
    <w:rsid w:val="00A34502"/>
    <w:rsid w:val="00A34C3B"/>
    <w:rsid w:val="00A374C5"/>
    <w:rsid w:val="00A439DE"/>
    <w:rsid w:val="00A4575A"/>
    <w:rsid w:val="00A50D53"/>
    <w:rsid w:val="00A610BE"/>
    <w:rsid w:val="00A62DBE"/>
    <w:rsid w:val="00A6310F"/>
    <w:rsid w:val="00A67597"/>
    <w:rsid w:val="00A70688"/>
    <w:rsid w:val="00A738CC"/>
    <w:rsid w:val="00A771ED"/>
    <w:rsid w:val="00A80A15"/>
    <w:rsid w:val="00A81E2F"/>
    <w:rsid w:val="00A83E31"/>
    <w:rsid w:val="00A87ECE"/>
    <w:rsid w:val="00A9567B"/>
    <w:rsid w:val="00A95F9A"/>
    <w:rsid w:val="00A97183"/>
    <w:rsid w:val="00AA3104"/>
    <w:rsid w:val="00AA35B8"/>
    <w:rsid w:val="00AA6EDC"/>
    <w:rsid w:val="00AA72F3"/>
    <w:rsid w:val="00AA7C99"/>
    <w:rsid w:val="00AB1F6D"/>
    <w:rsid w:val="00AB4422"/>
    <w:rsid w:val="00AB4F32"/>
    <w:rsid w:val="00AC1013"/>
    <w:rsid w:val="00AD0C13"/>
    <w:rsid w:val="00AD1591"/>
    <w:rsid w:val="00AD382B"/>
    <w:rsid w:val="00AD3D56"/>
    <w:rsid w:val="00AD52B0"/>
    <w:rsid w:val="00AE4DD5"/>
    <w:rsid w:val="00AE71C7"/>
    <w:rsid w:val="00AF03C4"/>
    <w:rsid w:val="00AF0C73"/>
    <w:rsid w:val="00AF0FD8"/>
    <w:rsid w:val="00AF4D34"/>
    <w:rsid w:val="00AF4F10"/>
    <w:rsid w:val="00AF6CB5"/>
    <w:rsid w:val="00B00006"/>
    <w:rsid w:val="00B03058"/>
    <w:rsid w:val="00B05385"/>
    <w:rsid w:val="00B053ED"/>
    <w:rsid w:val="00B06D57"/>
    <w:rsid w:val="00B06D9D"/>
    <w:rsid w:val="00B06E37"/>
    <w:rsid w:val="00B12BC1"/>
    <w:rsid w:val="00B12E96"/>
    <w:rsid w:val="00B14742"/>
    <w:rsid w:val="00B14E91"/>
    <w:rsid w:val="00B1645D"/>
    <w:rsid w:val="00B23179"/>
    <w:rsid w:val="00B2364A"/>
    <w:rsid w:val="00B257C9"/>
    <w:rsid w:val="00B26828"/>
    <w:rsid w:val="00B33299"/>
    <w:rsid w:val="00B33835"/>
    <w:rsid w:val="00B35E66"/>
    <w:rsid w:val="00B413EB"/>
    <w:rsid w:val="00B4334E"/>
    <w:rsid w:val="00B44252"/>
    <w:rsid w:val="00B452DB"/>
    <w:rsid w:val="00B4617C"/>
    <w:rsid w:val="00B5731C"/>
    <w:rsid w:val="00B660F7"/>
    <w:rsid w:val="00B6780C"/>
    <w:rsid w:val="00B67CF3"/>
    <w:rsid w:val="00B71413"/>
    <w:rsid w:val="00B83E41"/>
    <w:rsid w:val="00B8441A"/>
    <w:rsid w:val="00B84D2B"/>
    <w:rsid w:val="00B85EA9"/>
    <w:rsid w:val="00B91B7C"/>
    <w:rsid w:val="00BA0C41"/>
    <w:rsid w:val="00BA3297"/>
    <w:rsid w:val="00BA353C"/>
    <w:rsid w:val="00BA6FE5"/>
    <w:rsid w:val="00BA756E"/>
    <w:rsid w:val="00BB0B60"/>
    <w:rsid w:val="00BB1AB3"/>
    <w:rsid w:val="00BB1CA9"/>
    <w:rsid w:val="00BB3558"/>
    <w:rsid w:val="00BB5CB3"/>
    <w:rsid w:val="00BB61C7"/>
    <w:rsid w:val="00BB794E"/>
    <w:rsid w:val="00BC0B6B"/>
    <w:rsid w:val="00BC1805"/>
    <w:rsid w:val="00BC795B"/>
    <w:rsid w:val="00BD0EFA"/>
    <w:rsid w:val="00BD20D1"/>
    <w:rsid w:val="00BD38BE"/>
    <w:rsid w:val="00BD4431"/>
    <w:rsid w:val="00BD5814"/>
    <w:rsid w:val="00BE2CA6"/>
    <w:rsid w:val="00BE6043"/>
    <w:rsid w:val="00BF1D56"/>
    <w:rsid w:val="00BF3C70"/>
    <w:rsid w:val="00BF3C8C"/>
    <w:rsid w:val="00BF3EB6"/>
    <w:rsid w:val="00C0230F"/>
    <w:rsid w:val="00C0308E"/>
    <w:rsid w:val="00C0559A"/>
    <w:rsid w:val="00C076CC"/>
    <w:rsid w:val="00C10F01"/>
    <w:rsid w:val="00C1145D"/>
    <w:rsid w:val="00C117CC"/>
    <w:rsid w:val="00C11D2C"/>
    <w:rsid w:val="00C15CB4"/>
    <w:rsid w:val="00C20511"/>
    <w:rsid w:val="00C21745"/>
    <w:rsid w:val="00C23A12"/>
    <w:rsid w:val="00C278FC"/>
    <w:rsid w:val="00C336E5"/>
    <w:rsid w:val="00C3445A"/>
    <w:rsid w:val="00C36E0D"/>
    <w:rsid w:val="00C37441"/>
    <w:rsid w:val="00C37ADC"/>
    <w:rsid w:val="00C37BFC"/>
    <w:rsid w:val="00C41F84"/>
    <w:rsid w:val="00C42B53"/>
    <w:rsid w:val="00C434CF"/>
    <w:rsid w:val="00C47F31"/>
    <w:rsid w:val="00C51D9F"/>
    <w:rsid w:val="00C5549A"/>
    <w:rsid w:val="00C554DA"/>
    <w:rsid w:val="00C642D9"/>
    <w:rsid w:val="00C65CFA"/>
    <w:rsid w:val="00C70E5D"/>
    <w:rsid w:val="00C73F14"/>
    <w:rsid w:val="00C75515"/>
    <w:rsid w:val="00C75D32"/>
    <w:rsid w:val="00C82262"/>
    <w:rsid w:val="00C83DEB"/>
    <w:rsid w:val="00C873C1"/>
    <w:rsid w:val="00C91EB9"/>
    <w:rsid w:val="00C94C69"/>
    <w:rsid w:val="00CA03CE"/>
    <w:rsid w:val="00CA1CF3"/>
    <w:rsid w:val="00CA5A03"/>
    <w:rsid w:val="00CB12D5"/>
    <w:rsid w:val="00CB3916"/>
    <w:rsid w:val="00CB4630"/>
    <w:rsid w:val="00CB6950"/>
    <w:rsid w:val="00CB70B0"/>
    <w:rsid w:val="00CC2679"/>
    <w:rsid w:val="00CC2EE8"/>
    <w:rsid w:val="00CC5FCD"/>
    <w:rsid w:val="00CC7379"/>
    <w:rsid w:val="00CD4219"/>
    <w:rsid w:val="00CD4D4C"/>
    <w:rsid w:val="00CD7C26"/>
    <w:rsid w:val="00CE29F8"/>
    <w:rsid w:val="00CE5449"/>
    <w:rsid w:val="00CE6012"/>
    <w:rsid w:val="00CE69A9"/>
    <w:rsid w:val="00CE6BAC"/>
    <w:rsid w:val="00CE7412"/>
    <w:rsid w:val="00CF0390"/>
    <w:rsid w:val="00CF0B0B"/>
    <w:rsid w:val="00CF2471"/>
    <w:rsid w:val="00CF30FA"/>
    <w:rsid w:val="00CF3607"/>
    <w:rsid w:val="00CF37AC"/>
    <w:rsid w:val="00D00789"/>
    <w:rsid w:val="00D0091E"/>
    <w:rsid w:val="00D0094E"/>
    <w:rsid w:val="00D01A86"/>
    <w:rsid w:val="00D0268D"/>
    <w:rsid w:val="00D06CA7"/>
    <w:rsid w:val="00D070E9"/>
    <w:rsid w:val="00D10EE0"/>
    <w:rsid w:val="00D10F2A"/>
    <w:rsid w:val="00D12A66"/>
    <w:rsid w:val="00D14512"/>
    <w:rsid w:val="00D16000"/>
    <w:rsid w:val="00D16BFE"/>
    <w:rsid w:val="00D2087F"/>
    <w:rsid w:val="00D249DB"/>
    <w:rsid w:val="00D30B22"/>
    <w:rsid w:val="00D32109"/>
    <w:rsid w:val="00D32EF0"/>
    <w:rsid w:val="00D36260"/>
    <w:rsid w:val="00D36A9A"/>
    <w:rsid w:val="00D37E12"/>
    <w:rsid w:val="00D4776F"/>
    <w:rsid w:val="00D52218"/>
    <w:rsid w:val="00D56F25"/>
    <w:rsid w:val="00D57127"/>
    <w:rsid w:val="00D609A2"/>
    <w:rsid w:val="00D61E47"/>
    <w:rsid w:val="00D6317D"/>
    <w:rsid w:val="00D64767"/>
    <w:rsid w:val="00D65682"/>
    <w:rsid w:val="00D65C75"/>
    <w:rsid w:val="00D67207"/>
    <w:rsid w:val="00D67819"/>
    <w:rsid w:val="00D731BC"/>
    <w:rsid w:val="00D73336"/>
    <w:rsid w:val="00D741B0"/>
    <w:rsid w:val="00D74448"/>
    <w:rsid w:val="00D805B0"/>
    <w:rsid w:val="00D80DAE"/>
    <w:rsid w:val="00D83089"/>
    <w:rsid w:val="00D86EC6"/>
    <w:rsid w:val="00D87EC6"/>
    <w:rsid w:val="00D91909"/>
    <w:rsid w:val="00D94DE1"/>
    <w:rsid w:val="00DA0B09"/>
    <w:rsid w:val="00DA57DC"/>
    <w:rsid w:val="00DA6C3F"/>
    <w:rsid w:val="00DB4A0F"/>
    <w:rsid w:val="00DC06D2"/>
    <w:rsid w:val="00DC11D3"/>
    <w:rsid w:val="00DD7073"/>
    <w:rsid w:val="00DF4522"/>
    <w:rsid w:val="00DF7FCC"/>
    <w:rsid w:val="00E01F85"/>
    <w:rsid w:val="00E02A14"/>
    <w:rsid w:val="00E03741"/>
    <w:rsid w:val="00E0393B"/>
    <w:rsid w:val="00E03B91"/>
    <w:rsid w:val="00E06871"/>
    <w:rsid w:val="00E136FC"/>
    <w:rsid w:val="00E16A90"/>
    <w:rsid w:val="00E254E8"/>
    <w:rsid w:val="00E26CA4"/>
    <w:rsid w:val="00E3079F"/>
    <w:rsid w:val="00E34C35"/>
    <w:rsid w:val="00E35900"/>
    <w:rsid w:val="00E372C4"/>
    <w:rsid w:val="00E37CEB"/>
    <w:rsid w:val="00E41132"/>
    <w:rsid w:val="00E433EA"/>
    <w:rsid w:val="00E4382B"/>
    <w:rsid w:val="00E5152C"/>
    <w:rsid w:val="00E53955"/>
    <w:rsid w:val="00E53CEA"/>
    <w:rsid w:val="00E57AA6"/>
    <w:rsid w:val="00E610F2"/>
    <w:rsid w:val="00E618E0"/>
    <w:rsid w:val="00E65389"/>
    <w:rsid w:val="00E7066F"/>
    <w:rsid w:val="00E70C0F"/>
    <w:rsid w:val="00E766A9"/>
    <w:rsid w:val="00E76B7C"/>
    <w:rsid w:val="00E83C73"/>
    <w:rsid w:val="00E84101"/>
    <w:rsid w:val="00E87E91"/>
    <w:rsid w:val="00E92B74"/>
    <w:rsid w:val="00E94CEE"/>
    <w:rsid w:val="00E957A6"/>
    <w:rsid w:val="00E95D24"/>
    <w:rsid w:val="00EA06F1"/>
    <w:rsid w:val="00EA3165"/>
    <w:rsid w:val="00EA5BB3"/>
    <w:rsid w:val="00EA7392"/>
    <w:rsid w:val="00EB0738"/>
    <w:rsid w:val="00EB13D7"/>
    <w:rsid w:val="00EB59F5"/>
    <w:rsid w:val="00EC1040"/>
    <w:rsid w:val="00EC2670"/>
    <w:rsid w:val="00EC3AA3"/>
    <w:rsid w:val="00EC730C"/>
    <w:rsid w:val="00EC7FBE"/>
    <w:rsid w:val="00ED03B1"/>
    <w:rsid w:val="00ED208F"/>
    <w:rsid w:val="00ED7CD4"/>
    <w:rsid w:val="00EE1384"/>
    <w:rsid w:val="00EE27B5"/>
    <w:rsid w:val="00EE6837"/>
    <w:rsid w:val="00EF15E3"/>
    <w:rsid w:val="00EF6CAB"/>
    <w:rsid w:val="00EF7247"/>
    <w:rsid w:val="00EF7BE5"/>
    <w:rsid w:val="00F0526C"/>
    <w:rsid w:val="00F1412B"/>
    <w:rsid w:val="00F14B07"/>
    <w:rsid w:val="00F163DD"/>
    <w:rsid w:val="00F2076B"/>
    <w:rsid w:val="00F21EEE"/>
    <w:rsid w:val="00F23DF8"/>
    <w:rsid w:val="00F25BF2"/>
    <w:rsid w:val="00F27C43"/>
    <w:rsid w:val="00F30A1E"/>
    <w:rsid w:val="00F3221F"/>
    <w:rsid w:val="00F36924"/>
    <w:rsid w:val="00F36F69"/>
    <w:rsid w:val="00F36FE1"/>
    <w:rsid w:val="00F37380"/>
    <w:rsid w:val="00F4273A"/>
    <w:rsid w:val="00F524ED"/>
    <w:rsid w:val="00F52818"/>
    <w:rsid w:val="00F546D2"/>
    <w:rsid w:val="00F56C18"/>
    <w:rsid w:val="00F61FDB"/>
    <w:rsid w:val="00F65221"/>
    <w:rsid w:val="00F653B6"/>
    <w:rsid w:val="00F66B4F"/>
    <w:rsid w:val="00F67B60"/>
    <w:rsid w:val="00F7094B"/>
    <w:rsid w:val="00F70C6B"/>
    <w:rsid w:val="00F72695"/>
    <w:rsid w:val="00F726AE"/>
    <w:rsid w:val="00F74487"/>
    <w:rsid w:val="00F745D0"/>
    <w:rsid w:val="00F773D9"/>
    <w:rsid w:val="00F77757"/>
    <w:rsid w:val="00F80251"/>
    <w:rsid w:val="00F81954"/>
    <w:rsid w:val="00F833DD"/>
    <w:rsid w:val="00F90EBF"/>
    <w:rsid w:val="00F92A1E"/>
    <w:rsid w:val="00F94B4C"/>
    <w:rsid w:val="00F9530F"/>
    <w:rsid w:val="00FA0E0A"/>
    <w:rsid w:val="00FA15E6"/>
    <w:rsid w:val="00FA5520"/>
    <w:rsid w:val="00FA6A9C"/>
    <w:rsid w:val="00FA7BC4"/>
    <w:rsid w:val="00FB2A28"/>
    <w:rsid w:val="00FB5FB6"/>
    <w:rsid w:val="00FB6017"/>
    <w:rsid w:val="00FB60E6"/>
    <w:rsid w:val="00FC083E"/>
    <w:rsid w:val="00FC2647"/>
    <w:rsid w:val="00FC3463"/>
    <w:rsid w:val="00FD0C6F"/>
    <w:rsid w:val="00FD59E0"/>
    <w:rsid w:val="00FD6440"/>
    <w:rsid w:val="00FD6F32"/>
    <w:rsid w:val="00FD7988"/>
    <w:rsid w:val="00FE3120"/>
    <w:rsid w:val="00FE336E"/>
    <w:rsid w:val="00FE3B0D"/>
    <w:rsid w:val="00FE4037"/>
    <w:rsid w:val="00FE674C"/>
    <w:rsid w:val="00FE6A9A"/>
    <w:rsid w:val="00FF01D1"/>
    <w:rsid w:val="00FF220D"/>
    <w:rsid w:val="00FF3AA1"/>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8D4"/>
  <w15:docId w15:val="{F20F2368-E6CD-48D3-9FF0-7A6DD58E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779"/>
    <w:pPr>
      <w:ind w:left="720"/>
      <w:contextualSpacing/>
    </w:pPr>
  </w:style>
  <w:style w:type="paragraph" w:styleId="Header">
    <w:name w:val="header"/>
    <w:basedOn w:val="Normal"/>
    <w:link w:val="HeaderChar"/>
    <w:uiPriority w:val="99"/>
    <w:unhideWhenUsed/>
    <w:rsid w:val="00802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27"/>
  </w:style>
  <w:style w:type="paragraph" w:styleId="Footer">
    <w:name w:val="footer"/>
    <w:basedOn w:val="Normal"/>
    <w:link w:val="FooterChar"/>
    <w:uiPriority w:val="99"/>
    <w:unhideWhenUsed/>
    <w:rsid w:val="00802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27"/>
  </w:style>
  <w:style w:type="character" w:styleId="Hyperlink">
    <w:name w:val="Hyperlink"/>
    <w:basedOn w:val="DefaultParagraphFont"/>
    <w:uiPriority w:val="99"/>
    <w:unhideWhenUsed/>
    <w:rsid w:val="005869FB"/>
    <w:rPr>
      <w:color w:val="0000FF" w:themeColor="hyperlink"/>
      <w:u w:val="single"/>
    </w:rPr>
  </w:style>
  <w:style w:type="character" w:styleId="CommentReference">
    <w:name w:val="annotation reference"/>
    <w:basedOn w:val="DefaultParagraphFont"/>
    <w:uiPriority w:val="99"/>
    <w:semiHidden/>
    <w:unhideWhenUsed/>
    <w:rsid w:val="00FA15E6"/>
    <w:rPr>
      <w:sz w:val="16"/>
      <w:szCs w:val="16"/>
    </w:rPr>
  </w:style>
  <w:style w:type="paragraph" w:styleId="CommentText">
    <w:name w:val="annotation text"/>
    <w:basedOn w:val="Normal"/>
    <w:link w:val="CommentTextChar"/>
    <w:uiPriority w:val="99"/>
    <w:unhideWhenUsed/>
    <w:rsid w:val="00FA15E6"/>
    <w:pPr>
      <w:spacing w:line="240" w:lineRule="auto"/>
    </w:pPr>
    <w:rPr>
      <w:sz w:val="20"/>
      <w:szCs w:val="20"/>
    </w:rPr>
  </w:style>
  <w:style w:type="character" w:customStyle="1" w:styleId="CommentTextChar">
    <w:name w:val="Comment Text Char"/>
    <w:basedOn w:val="DefaultParagraphFont"/>
    <w:link w:val="CommentText"/>
    <w:uiPriority w:val="99"/>
    <w:rsid w:val="00FA15E6"/>
    <w:rPr>
      <w:sz w:val="20"/>
      <w:szCs w:val="20"/>
    </w:rPr>
  </w:style>
  <w:style w:type="paragraph" w:styleId="CommentSubject">
    <w:name w:val="annotation subject"/>
    <w:basedOn w:val="CommentText"/>
    <w:next w:val="CommentText"/>
    <w:link w:val="CommentSubjectChar"/>
    <w:uiPriority w:val="99"/>
    <w:semiHidden/>
    <w:unhideWhenUsed/>
    <w:rsid w:val="00FA15E6"/>
    <w:rPr>
      <w:b/>
      <w:bCs/>
    </w:rPr>
  </w:style>
  <w:style w:type="character" w:customStyle="1" w:styleId="CommentSubjectChar">
    <w:name w:val="Comment Subject Char"/>
    <w:basedOn w:val="CommentTextChar"/>
    <w:link w:val="CommentSubject"/>
    <w:uiPriority w:val="99"/>
    <w:semiHidden/>
    <w:rsid w:val="00FA15E6"/>
    <w:rPr>
      <w:b/>
      <w:bCs/>
      <w:sz w:val="20"/>
      <w:szCs w:val="20"/>
    </w:rPr>
  </w:style>
  <w:style w:type="paragraph" w:styleId="BalloonText">
    <w:name w:val="Balloon Text"/>
    <w:basedOn w:val="Normal"/>
    <w:link w:val="BalloonTextChar"/>
    <w:uiPriority w:val="99"/>
    <w:semiHidden/>
    <w:unhideWhenUsed/>
    <w:rsid w:val="00FA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E6"/>
    <w:rPr>
      <w:rFonts w:ascii="Tahoma" w:hAnsi="Tahoma" w:cs="Tahoma"/>
      <w:sz w:val="16"/>
      <w:szCs w:val="16"/>
    </w:rPr>
  </w:style>
  <w:style w:type="paragraph" w:styleId="FootnoteText">
    <w:name w:val="footnote text"/>
    <w:basedOn w:val="Normal"/>
    <w:link w:val="FootnoteTextChar"/>
    <w:uiPriority w:val="99"/>
    <w:semiHidden/>
    <w:unhideWhenUsed/>
    <w:rsid w:val="003A1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830"/>
    <w:rPr>
      <w:sz w:val="20"/>
      <w:szCs w:val="20"/>
    </w:rPr>
  </w:style>
  <w:style w:type="character" w:styleId="FootnoteReference">
    <w:name w:val="footnote reference"/>
    <w:basedOn w:val="DefaultParagraphFont"/>
    <w:uiPriority w:val="99"/>
    <w:semiHidden/>
    <w:unhideWhenUsed/>
    <w:rsid w:val="003A1830"/>
    <w:rPr>
      <w:vertAlign w:val="superscript"/>
    </w:rPr>
  </w:style>
  <w:style w:type="paragraph" w:styleId="Revision">
    <w:name w:val="Revision"/>
    <w:hidden/>
    <w:uiPriority w:val="99"/>
    <w:semiHidden/>
    <w:rsid w:val="0046541F"/>
    <w:pPr>
      <w:spacing w:after="0" w:line="240" w:lineRule="auto"/>
    </w:pPr>
  </w:style>
  <w:style w:type="paragraph" w:styleId="NormalWeb">
    <w:name w:val="Normal (Web)"/>
    <w:basedOn w:val="Normal"/>
    <w:uiPriority w:val="99"/>
    <w:unhideWhenUsed/>
    <w:rsid w:val="00C278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688"/>
    <w:rPr>
      <w:i/>
      <w:iCs/>
    </w:rPr>
  </w:style>
  <w:style w:type="character" w:customStyle="1" w:styleId="UnresolvedMention1">
    <w:name w:val="Unresolved Mention1"/>
    <w:basedOn w:val="DefaultParagraphFont"/>
    <w:uiPriority w:val="99"/>
    <w:rsid w:val="006C40B2"/>
    <w:rPr>
      <w:color w:val="605E5C"/>
      <w:shd w:val="clear" w:color="auto" w:fill="E1DFDD"/>
    </w:rPr>
  </w:style>
  <w:style w:type="character" w:customStyle="1" w:styleId="hgkelc">
    <w:name w:val="hgkelc"/>
    <w:basedOn w:val="DefaultParagraphFont"/>
    <w:rsid w:val="004E4137"/>
  </w:style>
  <w:style w:type="character" w:customStyle="1" w:styleId="st1">
    <w:name w:val="st1"/>
    <w:basedOn w:val="DefaultParagraphFont"/>
    <w:rsid w:val="004E4137"/>
  </w:style>
  <w:style w:type="paragraph" w:customStyle="1" w:styleId="Subsection">
    <w:name w:val="Subsection"/>
    <w:basedOn w:val="Normal"/>
    <w:rsid w:val="00FE6A9A"/>
    <w:pPr>
      <w:spacing w:after="0" w:line="240" w:lineRule="auto"/>
      <w:ind w:left="1134" w:hanging="567"/>
    </w:pPr>
    <w:rPr>
      <w:rFonts w:ascii="Times New Roman" w:eastAsia="Times New Roman" w:hAnsi="Times New Roman" w:cs="Times New Roman"/>
      <w:sz w:val="24"/>
      <w:szCs w:val="24"/>
    </w:rPr>
  </w:style>
  <w:style w:type="paragraph" w:customStyle="1" w:styleId="Para">
    <w:name w:val="Para"/>
    <w:basedOn w:val="Normal"/>
    <w:rsid w:val="00FE6A9A"/>
    <w:pPr>
      <w:spacing w:after="0" w:line="240" w:lineRule="auto"/>
      <w:ind w:left="1701" w:hanging="567"/>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4B29"/>
    <w:rPr>
      <w:color w:val="605E5C"/>
      <w:shd w:val="clear" w:color="auto" w:fill="E1DFDD"/>
    </w:rPr>
  </w:style>
  <w:style w:type="paragraph" w:customStyle="1" w:styleId="Pa4">
    <w:name w:val="Pa4"/>
    <w:basedOn w:val="Normal"/>
    <w:next w:val="Normal"/>
    <w:uiPriority w:val="99"/>
    <w:rsid w:val="0098790E"/>
    <w:pPr>
      <w:autoSpaceDE w:val="0"/>
      <w:autoSpaceDN w:val="0"/>
      <w:adjustRightInd w:val="0"/>
      <w:spacing w:after="0" w:line="221" w:lineRule="atLeast"/>
    </w:pPr>
    <w:rPr>
      <w:rFonts w:ascii="Arial" w:hAnsi="Arial" w:cs="Arial"/>
      <w:sz w:val="24"/>
      <w:szCs w:val="24"/>
    </w:rPr>
  </w:style>
  <w:style w:type="character" w:customStyle="1" w:styleId="A0">
    <w:name w:val="A0"/>
    <w:uiPriority w:val="99"/>
    <w:rsid w:val="0098790E"/>
    <w:rPr>
      <w:color w:val="000000"/>
      <w:sz w:val="18"/>
      <w:szCs w:val="18"/>
    </w:rPr>
  </w:style>
  <w:style w:type="paragraph" w:customStyle="1" w:styleId="Default">
    <w:name w:val="Default"/>
    <w:rsid w:val="00E5395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F770A"/>
    <w:rPr>
      <w:color w:val="800080" w:themeColor="followedHyperlink"/>
      <w:u w:val="single"/>
    </w:rPr>
  </w:style>
  <w:style w:type="paragraph" w:customStyle="1" w:styleId="subsection0">
    <w:name w:val="subsection"/>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para0">
    <w:name w:val="para"/>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scamymoney.co.za" TargetMode="External"/><Relationship Id="rId18" Type="http://schemas.openxmlformats.org/officeDocument/2006/relationships/hyperlink" Target="mailto:info@ombud.co.za" TargetMode="External"/><Relationship Id="rId26" Type="http://schemas.openxmlformats.org/officeDocument/2006/relationships/hyperlink" Target="mailto:info@faisombud.co.za" TargetMode="External"/><Relationship Id="rId3" Type="http://schemas.openxmlformats.org/officeDocument/2006/relationships/styles" Target="styles.xml"/><Relationship Id="rId21" Type="http://schemas.openxmlformats.org/officeDocument/2006/relationships/hyperlink" Target="http://www.insuranceombudsman.co.za"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CED.Consumer@fsca.co.za" TargetMode="External"/><Relationship Id="rId17" Type="http://schemas.openxmlformats.org/officeDocument/2006/relationships/hyperlink" Target="http://www.osti.co.za" TargetMode="External"/><Relationship Id="rId25" Type="http://schemas.openxmlformats.org/officeDocument/2006/relationships/hyperlink" Target="tel:+27860663274"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info@ombud.co.za" TargetMode="External"/><Relationship Id="rId20" Type="http://schemas.openxmlformats.org/officeDocument/2006/relationships/hyperlink" Target="mailto:info@insuranceombudsman.co.za" TargetMode="External"/><Relationship Id="rId29"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co.za" TargetMode="External"/><Relationship Id="rId24" Type="http://schemas.openxmlformats.org/officeDocument/2006/relationships/hyperlink" Target="http://www.medicalscheme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mailto:complaints@medicalschemes.com" TargetMode="External"/><Relationship Id="rId28" Type="http://schemas.openxmlformats.org/officeDocument/2006/relationships/hyperlink" Target="mailto:enquiries@faisombud.co.za" TargetMode="External"/><Relationship Id="rId10" Type="http://schemas.openxmlformats.org/officeDocument/2006/relationships/hyperlink" Target="mailto:/%20complaints@fsca.co.za" TargetMode="External"/><Relationship Id="rId19" Type="http://schemas.openxmlformats.org/officeDocument/2006/relationships/hyperlink" Target="http://www.ombud.co.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fsca.co.za" TargetMode="External"/><Relationship Id="rId14" Type="http://schemas.openxmlformats.org/officeDocument/2006/relationships/hyperlink" Target="mailto:PA-Info@resbank.co.za" TargetMode="External"/><Relationship Id="rId22" Type="http://schemas.openxmlformats.org/officeDocument/2006/relationships/hyperlink" Target="mailto:information@medicalschemes.com" TargetMode="External"/><Relationship Id="rId27" Type="http://schemas.openxmlformats.org/officeDocument/2006/relationships/hyperlink" Target="mailto:hestie@faisombud.co.za"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hyperlink" Target="http://www.fscamymoney.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87708-E716-4661-AC37-293CBA11CD53}"/>
</file>

<file path=customXml/itemProps2.xml><?xml version="1.0" encoding="utf-8"?>
<ds:datastoreItem xmlns:ds="http://schemas.openxmlformats.org/officeDocument/2006/customXml" ds:itemID="{3E8B2A25-A7DE-43F1-B72A-D37004D98A18}"/>
</file>

<file path=customXml/itemProps3.xml><?xml version="1.0" encoding="utf-8"?>
<ds:datastoreItem xmlns:ds="http://schemas.openxmlformats.org/officeDocument/2006/customXml" ds:itemID="{E0EF1A88-DF6B-46E8-B295-210B7697F60F}"/>
</file>

<file path=customXml/itemProps4.xml><?xml version="1.0" encoding="utf-8"?>
<ds:datastoreItem xmlns:ds="http://schemas.openxmlformats.org/officeDocument/2006/customXml" ds:itemID="{98EC58ED-5144-4E8A-A904-7455E995ED35}"/>
</file>

<file path=docProps/app.xml><?xml version="1.0" encoding="utf-8"?>
<Properties xmlns="http://schemas.openxmlformats.org/officeDocument/2006/extended-properties" xmlns:vt="http://schemas.openxmlformats.org/officeDocument/2006/docPropsVTypes">
  <Template>Normal</Template>
  <TotalTime>6</TotalTime>
  <Pages>13</Pages>
  <Words>5536</Words>
  <Characters>31559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Phoshoko</dc:creator>
  <cp:lastModifiedBy>Sibusiso Mondlana</cp:lastModifiedBy>
  <cp:revision>3</cp:revision>
  <dcterms:created xsi:type="dcterms:W3CDTF">2022-02-22T07:55:00Z</dcterms:created>
  <dcterms:modified xsi:type="dcterms:W3CDTF">2022-03-25T10:28:00Z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