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3B5C0" w14:textId="77777777" w:rsidR="00B33C0E" w:rsidRPr="005C66C2" w:rsidRDefault="00B33C0E" w:rsidP="00D62F60">
      <w:pPr>
        <w:rPr>
          <w:b/>
          <w:bCs/>
        </w:rPr>
      </w:pPr>
      <w:bookmarkStart w:id="0" w:name="_Hlk30155562"/>
      <w:r w:rsidRPr="005C66C2">
        <w:rPr>
          <w:b/>
          <w:bCs/>
        </w:rPr>
        <w:t>Kungenzeka ukuthi unelungelo lemihlomulo engafunwanga!</w:t>
      </w:r>
    </w:p>
    <w:p w14:paraId="44E05B58" w14:textId="77777777" w:rsidR="007625D1" w:rsidRPr="005C66C2" w:rsidRDefault="007625D1" w:rsidP="00D62F60">
      <w:pPr>
        <w:rPr>
          <w:b/>
          <w:bCs/>
        </w:rPr>
      </w:pPr>
    </w:p>
    <w:p w14:paraId="6E1D1B94" w14:textId="77777777" w:rsidR="007625D1" w:rsidRPr="005C66C2" w:rsidRDefault="007625D1" w:rsidP="00D62F60">
      <w:pPr>
        <w:rPr>
          <w:b/>
          <w:bCs/>
        </w:rPr>
      </w:pPr>
      <w:r w:rsidRPr="005C66C2">
        <w:t>Ingabe uke wadilizwa, wamiswa noma wesula kumqashi wakho? Ingabe uke wathola imihlomulo yesikhwama sempesheni noma sokuzihlinzekela umhlalaphansi? Uma kungenjalo, lena indlela yokufuna nanoma yimiphi imihlomulo engafunwanga.</w:t>
      </w:r>
    </w:p>
    <w:p w14:paraId="6DB7EA15" w14:textId="77777777" w:rsidR="00DD7C75" w:rsidRPr="005C66C2" w:rsidRDefault="00DD7C75" w:rsidP="00D62F60">
      <w:pPr>
        <w:rPr>
          <w:bCs/>
        </w:rPr>
      </w:pPr>
    </w:p>
    <w:tbl>
      <w:tblPr>
        <w:tblStyle w:val="TableGrid"/>
        <w:tblW w:w="0" w:type="auto"/>
        <w:jc w:val="center"/>
        <w:tblLook w:val="04A0" w:firstRow="1" w:lastRow="0" w:firstColumn="1" w:lastColumn="0" w:noHBand="0" w:noVBand="1"/>
      </w:tblPr>
      <w:tblGrid>
        <w:gridCol w:w="2800"/>
        <w:gridCol w:w="6216"/>
      </w:tblGrid>
      <w:tr w:rsidR="00401AF9" w:rsidRPr="005C66C2" w14:paraId="58C7E717" w14:textId="77777777" w:rsidTr="005C7B8C">
        <w:trPr>
          <w:trHeight w:val="230"/>
          <w:jc w:val="center"/>
        </w:trPr>
        <w:tc>
          <w:tcPr>
            <w:tcW w:w="9225" w:type="dxa"/>
            <w:gridSpan w:val="2"/>
            <w:shd w:val="clear" w:color="auto" w:fill="D9D9D9" w:themeFill="background1" w:themeFillShade="D9"/>
          </w:tcPr>
          <w:p w14:paraId="439C286E" w14:textId="77777777" w:rsidR="00AD6311" w:rsidRPr="005C66C2" w:rsidRDefault="00AD6311" w:rsidP="00D62F60">
            <w:pPr>
              <w:jc w:val="center"/>
              <w:rPr>
                <w:bCs/>
                <w:lang w:val="en-GB"/>
              </w:rPr>
            </w:pPr>
            <w:r w:rsidRPr="005C66C2">
              <w:rPr>
                <w:b/>
                <w:bCs/>
                <w:lang w:val="en-GB"/>
              </w:rPr>
              <w:t>IZINCAZELO</w:t>
            </w:r>
          </w:p>
        </w:tc>
      </w:tr>
      <w:tr w:rsidR="00401AF9" w:rsidRPr="005C66C2" w14:paraId="13C62FD2" w14:textId="77777777" w:rsidTr="00FD611D">
        <w:trPr>
          <w:trHeight w:val="435"/>
          <w:jc w:val="center"/>
        </w:trPr>
        <w:tc>
          <w:tcPr>
            <w:tcW w:w="2836" w:type="dxa"/>
          </w:tcPr>
          <w:p w14:paraId="07F9431D" w14:textId="77777777" w:rsidR="007D6F52" w:rsidRPr="005C66C2" w:rsidRDefault="007D6F52" w:rsidP="00D62F60">
            <w:pPr>
              <w:rPr>
                <w:b/>
                <w:lang w:val="en-GB"/>
              </w:rPr>
            </w:pPr>
            <w:r w:rsidRPr="005C66C2">
              <w:rPr>
                <w:b/>
                <w:lang w:val="en-GB"/>
              </w:rPr>
              <w:t>Ilungu/</w:t>
            </w:r>
          </w:p>
          <w:p w14:paraId="00905647" w14:textId="77777777" w:rsidR="007D6F52" w:rsidRPr="005C66C2" w:rsidRDefault="007D6F52" w:rsidP="00D62F60">
            <w:pPr>
              <w:rPr>
                <w:b/>
                <w:lang w:val="en-GB"/>
              </w:rPr>
            </w:pPr>
            <w:r w:rsidRPr="005C66C2">
              <w:rPr>
                <w:b/>
                <w:lang w:val="en-GB"/>
              </w:rPr>
              <w:t>owabe elilungu</w:t>
            </w:r>
          </w:p>
        </w:tc>
        <w:tc>
          <w:tcPr>
            <w:tcW w:w="6389" w:type="dxa"/>
          </w:tcPr>
          <w:p w14:paraId="3C4A91BF" w14:textId="033AEF77" w:rsidR="007D6F52" w:rsidRPr="005C66C2" w:rsidRDefault="007D6F52" w:rsidP="00D62F60">
            <w:r w:rsidRPr="005C66C2">
              <w:t>Umuntu oyilungu noma owabe eyilungu futhi enegalelo esikhwameni somhlalaphansi.</w:t>
            </w:r>
          </w:p>
        </w:tc>
      </w:tr>
      <w:tr w:rsidR="00401AF9" w:rsidRPr="005C66C2" w14:paraId="4EF4ADF5" w14:textId="77777777" w:rsidTr="005C7B8C">
        <w:trPr>
          <w:jc w:val="center"/>
        </w:trPr>
        <w:tc>
          <w:tcPr>
            <w:tcW w:w="2836" w:type="dxa"/>
          </w:tcPr>
          <w:p w14:paraId="35254BA7" w14:textId="77777777" w:rsidR="007D6F52" w:rsidRPr="005C66C2" w:rsidRDefault="007D6F52" w:rsidP="00D62F60">
            <w:pPr>
              <w:rPr>
                <w:b/>
                <w:lang w:val="en-GB"/>
              </w:rPr>
            </w:pPr>
            <w:r w:rsidRPr="005C66C2">
              <w:rPr>
                <w:b/>
                <w:lang w:val="en-GB"/>
              </w:rPr>
              <w:t xml:space="preserve">Ohlomulayo  </w:t>
            </w:r>
          </w:p>
        </w:tc>
        <w:tc>
          <w:tcPr>
            <w:tcW w:w="6389" w:type="dxa"/>
          </w:tcPr>
          <w:p w14:paraId="72D420A1" w14:textId="1C2C9C64" w:rsidR="007D6F52" w:rsidRPr="005C66C2" w:rsidRDefault="007D6F52" w:rsidP="00D62F60">
            <w:r w:rsidRPr="005C66C2">
              <w:t xml:space="preserve">Umuntu noma iqembu elithola imali ngenxa yelungu ebelikhokha kwisikhwama somhlalaphansi, noma elifanele ukuthola imihlomulo engeziwe. </w:t>
            </w:r>
          </w:p>
        </w:tc>
      </w:tr>
      <w:tr w:rsidR="00401AF9" w:rsidRPr="005C66C2" w14:paraId="6B225E41" w14:textId="77777777" w:rsidTr="005C7B8C">
        <w:trPr>
          <w:jc w:val="center"/>
        </w:trPr>
        <w:tc>
          <w:tcPr>
            <w:tcW w:w="2836" w:type="dxa"/>
          </w:tcPr>
          <w:p w14:paraId="1BC27862" w14:textId="77777777" w:rsidR="007D6F52" w:rsidRPr="005C66C2" w:rsidRDefault="007D6F52" w:rsidP="00D62F60">
            <w:pPr>
              <w:rPr>
                <w:b/>
                <w:lang w:val="en-GB"/>
              </w:rPr>
            </w:pPr>
            <w:r w:rsidRPr="005C66C2">
              <w:rPr>
                <w:b/>
                <w:lang w:val="en-GB"/>
              </w:rPr>
              <w:t>Ohlomulayo okhethiwe</w:t>
            </w:r>
          </w:p>
        </w:tc>
        <w:tc>
          <w:tcPr>
            <w:tcW w:w="6389" w:type="dxa"/>
          </w:tcPr>
          <w:p w14:paraId="0E90FC0E" w14:textId="77777777" w:rsidR="007D6F52" w:rsidRPr="005C66C2" w:rsidRDefault="007D6F52" w:rsidP="00D62F60">
            <w:r w:rsidRPr="005C66C2">
              <w:t>Njengelungu lesikhwama somhlalaphansi, uzocelwa ukuthi ukhethe noma uphakamise umuntu oyedwa noma abaningi abazohlomula ukuze bathole lokho okongile uma ushona ngaphambi kokuthatha umhlalaphansi.</w:t>
            </w:r>
          </w:p>
        </w:tc>
      </w:tr>
      <w:tr w:rsidR="00401AF9" w:rsidRPr="005C66C2" w14:paraId="7C670590" w14:textId="77777777" w:rsidTr="005C7B8C">
        <w:trPr>
          <w:jc w:val="center"/>
        </w:trPr>
        <w:tc>
          <w:tcPr>
            <w:tcW w:w="2836" w:type="dxa"/>
          </w:tcPr>
          <w:p w14:paraId="2086D428" w14:textId="77777777" w:rsidR="007D6F52" w:rsidRPr="005C66C2" w:rsidRDefault="007D6F52" w:rsidP="00D62F60">
            <w:pPr>
              <w:rPr>
                <w:b/>
                <w:lang w:val="en-GB"/>
              </w:rPr>
            </w:pPr>
            <w:r w:rsidRPr="005C66C2">
              <w:rPr>
                <w:b/>
                <w:lang w:val="en-GB"/>
              </w:rPr>
              <w:t>Umhlomulo</w:t>
            </w:r>
          </w:p>
        </w:tc>
        <w:tc>
          <w:tcPr>
            <w:tcW w:w="6389" w:type="dxa"/>
          </w:tcPr>
          <w:p w14:paraId="6F85D5C6" w14:textId="77777777" w:rsidR="007D6F52" w:rsidRPr="005C66C2" w:rsidRDefault="00DD7C75" w:rsidP="00D62F60">
            <w:r w:rsidRPr="005C66C2">
              <w:t>Umhlomulo yimali ekhokhwa isuka esikhwameni somhlalaphansi isiyiswa elungwini noma kowayeyilungu.</w:t>
            </w:r>
          </w:p>
        </w:tc>
      </w:tr>
      <w:tr w:rsidR="00401AF9" w:rsidRPr="005C66C2" w14:paraId="40ED1C70" w14:textId="77777777" w:rsidTr="005C7B8C">
        <w:trPr>
          <w:jc w:val="center"/>
        </w:trPr>
        <w:tc>
          <w:tcPr>
            <w:tcW w:w="2836" w:type="dxa"/>
          </w:tcPr>
          <w:p w14:paraId="174D503D" w14:textId="77777777" w:rsidR="007D6F52" w:rsidRPr="005C66C2" w:rsidRDefault="007D6F52" w:rsidP="00D62F60">
            <w:pPr>
              <w:rPr>
                <w:shd w:val="clear" w:color="auto" w:fill="FFFFFF"/>
              </w:rPr>
            </w:pPr>
            <w:r w:rsidRPr="005C66C2">
              <w:rPr>
                <w:b/>
                <w:bCs/>
                <w:shd w:val="clear" w:color="auto" w:fill="FFFFFF"/>
              </w:rPr>
              <w:t>Insalela yomhlomulo</w:t>
            </w:r>
          </w:p>
        </w:tc>
        <w:tc>
          <w:tcPr>
            <w:tcW w:w="6389" w:type="dxa"/>
          </w:tcPr>
          <w:p w14:paraId="0C0BEF6F" w14:textId="152182D8" w:rsidR="007D6F52" w:rsidRPr="005C66C2" w:rsidRDefault="007D6F52" w:rsidP="00D62F60">
            <w:r w:rsidRPr="005C66C2">
              <w:t>Insalela ibhekisa kunoma yiziphi imihlomulo yesikhwama somhlalaphansi ekweletwa umuntu engazange ikhokhwe noma ifunwe ngemuva kokuba umuntu esule emsebenzini, exoshiwe, ediliziwe noma esethathe umhlalaphansi. Noma ngabe usifakile isicelo futhi wayithola imihlomulo yakho ngenkathi ushiya isikhwama, kungenzeka ukuthi awuyitholanga yonke imihlomulo okufanele uyithole.</w:t>
            </w:r>
          </w:p>
        </w:tc>
      </w:tr>
      <w:tr w:rsidR="00401AF9" w:rsidRPr="005C66C2" w14:paraId="7F767E25" w14:textId="77777777" w:rsidTr="005C7B8C">
        <w:trPr>
          <w:jc w:val="center"/>
        </w:trPr>
        <w:tc>
          <w:tcPr>
            <w:tcW w:w="2836" w:type="dxa"/>
          </w:tcPr>
          <w:p w14:paraId="6368C77B" w14:textId="77777777" w:rsidR="007D6F52" w:rsidRPr="005C66C2" w:rsidRDefault="007D6F52" w:rsidP="00D62F60">
            <w:pPr>
              <w:rPr>
                <w:b/>
                <w:lang w:val="en-GB"/>
              </w:rPr>
            </w:pPr>
            <w:r w:rsidRPr="005C66C2">
              <w:rPr>
                <w:b/>
                <w:lang w:val="en-GB"/>
              </w:rPr>
              <w:t>Isikhwama sempesheni</w:t>
            </w:r>
          </w:p>
        </w:tc>
        <w:tc>
          <w:tcPr>
            <w:tcW w:w="6389" w:type="dxa"/>
          </w:tcPr>
          <w:p w14:paraId="45B9AEDF" w14:textId="073AC7E7" w:rsidR="007D6F52" w:rsidRPr="005C66C2" w:rsidRDefault="007D6F52" w:rsidP="00D62F60">
            <w:r w:rsidRPr="005C66C2">
              <w:t>Isikhwama sempesheni sihlinzeka amalungu aso ngemihlomulo lapho ethatha umhlalaphansi emsebenzini. Isikhwama sizophinde sikhokhele imihlomulo lapho ilungu lishona ngenkathi lisasebenza noma lingakwazi ukusebenza ngenxa yokugula/yokuba nokukhubazeka kwezinye izimo noma lidilizwa emsebenzi. Ungajoyina isikhwama sempesheni kuphela ngenkampani ekuqashile. Uma uthatha umhlalaphansi esikhwameni sempesheni ungathatha kuphela ingxenye yokuthathu yomhlomulo wakho ngokheshi futhi okusele kufanele kusetshenziselwe ukuthenga i-anuwithi.</w:t>
            </w:r>
            <w:r w:rsidR="000A183A" w:rsidRPr="005C66C2">
              <w:t xml:space="preserve"> </w:t>
            </w:r>
          </w:p>
        </w:tc>
      </w:tr>
      <w:tr w:rsidR="00401AF9" w:rsidRPr="005C66C2" w14:paraId="6E497A98" w14:textId="77777777" w:rsidTr="005C7B8C">
        <w:trPr>
          <w:jc w:val="center"/>
        </w:trPr>
        <w:tc>
          <w:tcPr>
            <w:tcW w:w="2836" w:type="dxa"/>
          </w:tcPr>
          <w:p w14:paraId="7FD2492C" w14:textId="77777777" w:rsidR="007D6F52" w:rsidRPr="005C66C2" w:rsidRDefault="007D6F52" w:rsidP="00D62F60">
            <w:pPr>
              <w:rPr>
                <w:b/>
                <w:lang w:val="en-GB"/>
              </w:rPr>
            </w:pPr>
            <w:r w:rsidRPr="005C66C2">
              <w:rPr>
                <w:b/>
                <w:lang w:val="en-GB"/>
              </w:rPr>
              <w:t>Isikhwama sokuzihlinzekela umhlalaphansi</w:t>
            </w:r>
          </w:p>
        </w:tc>
        <w:tc>
          <w:tcPr>
            <w:tcW w:w="6389" w:type="dxa"/>
          </w:tcPr>
          <w:p w14:paraId="414E2761" w14:textId="531BFCC8" w:rsidR="007D6F52" w:rsidRPr="005C66C2" w:rsidRDefault="000A183A" w:rsidP="00D62F60">
            <w:r w:rsidRPr="005C66C2">
              <w:t xml:space="preserve">Isikhwama sokuzihlinzekela umhlalaphansi sihlinzekela amalungu aso lapho ethatha umhlalaphansi. Isikhwama sizophinde sikhokhele imihlomulo lapho ilungu lishona ngenkathi lisasebenza noma lingakwazi ukusebenza ngenxa yokugula/yokuba nokukhubazeka kwezinye izimo noma lidilizwa emsebenzi. Ungajoyina kuphela isikhwama sokuzihlinzekela umhlalaphansi ngenkampani ekuqashile. Uma uthatha umhlalaphansi esikhwameni sokuzihlinzekela umhlalaphansi ungawuthatha wonke umhlomulo njengesamba semali engukheshi. </w:t>
            </w:r>
          </w:p>
        </w:tc>
      </w:tr>
      <w:tr w:rsidR="00401AF9" w:rsidRPr="005C66C2" w14:paraId="259CED04" w14:textId="77777777" w:rsidTr="005C7B8C">
        <w:trPr>
          <w:jc w:val="center"/>
        </w:trPr>
        <w:tc>
          <w:tcPr>
            <w:tcW w:w="2836" w:type="dxa"/>
          </w:tcPr>
          <w:p w14:paraId="13F10891" w14:textId="77777777" w:rsidR="007D6F52" w:rsidRPr="005C66C2" w:rsidRDefault="007D6F52" w:rsidP="00D62F60">
            <w:pPr>
              <w:rPr>
                <w:b/>
                <w:lang w:val="en-GB"/>
              </w:rPr>
            </w:pPr>
            <w:r w:rsidRPr="005C66C2">
              <w:rPr>
                <w:b/>
                <w:lang w:val="en-GB"/>
              </w:rPr>
              <w:t>Isikhwama somhlalaphansi we-anuwithi</w:t>
            </w:r>
          </w:p>
        </w:tc>
        <w:tc>
          <w:tcPr>
            <w:tcW w:w="6389" w:type="dxa"/>
          </w:tcPr>
          <w:p w14:paraId="20E25328" w14:textId="00004807" w:rsidR="007D6F52" w:rsidRPr="005C66C2" w:rsidRDefault="002F4BB5" w:rsidP="00D62F60">
            <w:r w:rsidRPr="005C66C2">
              <w:t xml:space="preserve">Umhlalaphansi we-anuwithi uzimele ngokuphelele kumqashi wakho.  Unikela imigalelo yanjalo ngenyanga futhi ungakhetha ukuthi ukhetha ukuyibeka kuphi le mali, ngokuhambisana nezimiso zesikhwama. </w:t>
            </w:r>
          </w:p>
        </w:tc>
      </w:tr>
      <w:tr w:rsidR="00401AF9" w:rsidRPr="005C66C2" w14:paraId="0104AEC8" w14:textId="77777777" w:rsidTr="005C7B8C">
        <w:trPr>
          <w:jc w:val="center"/>
        </w:trPr>
        <w:tc>
          <w:tcPr>
            <w:tcW w:w="2836" w:type="dxa"/>
          </w:tcPr>
          <w:p w14:paraId="103D70DF" w14:textId="77777777" w:rsidR="007D6F52" w:rsidRPr="005C66C2" w:rsidRDefault="007D6F52" w:rsidP="00D62F60">
            <w:pPr>
              <w:rPr>
                <w:b/>
                <w:lang w:val="en-GB"/>
              </w:rPr>
            </w:pPr>
            <w:r w:rsidRPr="005C66C2">
              <w:rPr>
                <w:b/>
                <w:lang w:val="en-GB"/>
              </w:rPr>
              <w:t>Oncikile</w:t>
            </w:r>
          </w:p>
        </w:tc>
        <w:tc>
          <w:tcPr>
            <w:tcW w:w="6389" w:type="dxa"/>
          </w:tcPr>
          <w:p w14:paraId="201FDA41" w14:textId="0758B343" w:rsidR="007D6F52" w:rsidRPr="005C66C2" w:rsidRDefault="007D6F52" w:rsidP="00D62F60">
            <w:r w:rsidRPr="005C66C2">
              <w:t xml:space="preserve">Umuntu okwathi ngosuku lokushona kwelungu esasebenza, wathembela kwilungu ukuze lithole ukwesekwa kwezezimali. Lokhu kungaba ingane (kubandakanya ingane ekhuliswa ngumzali ongeyona owayo owegazi), umzali, umlingani, isihlobo noma umuntu ilungu ebelinomsenzi wokumondla </w:t>
            </w:r>
            <w:r w:rsidRPr="005C66C2">
              <w:lastRenderedPageBreak/>
              <w:t>ngokomthetho.</w:t>
            </w:r>
          </w:p>
        </w:tc>
      </w:tr>
      <w:tr w:rsidR="00401AF9" w:rsidRPr="005C66C2" w14:paraId="7D244E2E" w14:textId="77777777" w:rsidTr="005C7B8C">
        <w:trPr>
          <w:jc w:val="center"/>
        </w:trPr>
        <w:tc>
          <w:tcPr>
            <w:tcW w:w="2836" w:type="dxa"/>
          </w:tcPr>
          <w:p w14:paraId="2BB1E6DB" w14:textId="77777777" w:rsidR="007D6F52" w:rsidRPr="005C66C2" w:rsidRDefault="007D6F52" w:rsidP="00D62F60">
            <w:pPr>
              <w:rPr>
                <w:b/>
                <w:lang w:val="en-GB"/>
              </w:rPr>
            </w:pPr>
            <w:r w:rsidRPr="005C66C2">
              <w:rPr>
                <w:b/>
                <w:lang w:val="en-GB"/>
              </w:rPr>
              <w:lastRenderedPageBreak/>
              <w:t>Umqaphi osemthethweni</w:t>
            </w:r>
          </w:p>
        </w:tc>
        <w:tc>
          <w:tcPr>
            <w:tcW w:w="6389" w:type="dxa"/>
          </w:tcPr>
          <w:p w14:paraId="62F21BE0" w14:textId="77777777" w:rsidR="007D6F52" w:rsidRPr="005C66C2" w:rsidRDefault="007D6F52" w:rsidP="00D62F60">
            <w:r w:rsidRPr="005C66C2">
              <w:t>Umuntu noma abantu abaqokwe ngokusemthethweni ukuvikela nokunakekela ingane/izingane kanye/noma nabantu abangakwazi ukusebenza.</w:t>
            </w:r>
          </w:p>
        </w:tc>
      </w:tr>
      <w:tr w:rsidR="00401AF9" w:rsidRPr="005C66C2" w14:paraId="1C865F96" w14:textId="77777777" w:rsidTr="005C7B8C">
        <w:trPr>
          <w:jc w:val="center"/>
        </w:trPr>
        <w:tc>
          <w:tcPr>
            <w:tcW w:w="2836" w:type="dxa"/>
          </w:tcPr>
          <w:p w14:paraId="74D82F26" w14:textId="77777777" w:rsidR="007D6F52" w:rsidRPr="005C66C2" w:rsidRDefault="007D6F52" w:rsidP="00D62F60">
            <w:pPr>
              <w:rPr>
                <w:b/>
                <w:lang w:val="en-GB"/>
              </w:rPr>
            </w:pPr>
            <w:r w:rsidRPr="005C66C2">
              <w:rPr>
                <w:b/>
                <w:lang w:val="en-GB"/>
              </w:rPr>
              <w:t>Umnakekeli</w:t>
            </w:r>
          </w:p>
        </w:tc>
        <w:tc>
          <w:tcPr>
            <w:tcW w:w="6389" w:type="dxa"/>
          </w:tcPr>
          <w:p w14:paraId="2495A923" w14:textId="70E1BC32" w:rsidR="007D6F52" w:rsidRPr="005C66C2" w:rsidRDefault="007D6F52" w:rsidP="00D62F60">
            <w:r w:rsidRPr="005C66C2">
              <w:t>Umuntu onakekela omunye umuntu osiza omunye umuntu ongakwazi ukuphila ngokuzimela ngokuphelele ngenxa yokukhubazeka ngokomzimba nangokwengqondo.</w:t>
            </w:r>
          </w:p>
        </w:tc>
      </w:tr>
    </w:tbl>
    <w:p w14:paraId="6A0DB5FC" w14:textId="77777777" w:rsidR="00A114D2" w:rsidRPr="005C66C2" w:rsidRDefault="00A114D2" w:rsidP="00D62F60">
      <w:pPr>
        <w:rPr>
          <w:b/>
          <w:lang w:val="en-GB"/>
        </w:rPr>
      </w:pPr>
    </w:p>
    <w:p w14:paraId="73B14E44" w14:textId="77777777" w:rsidR="005C7B8C" w:rsidRPr="005C66C2" w:rsidRDefault="005C7B8C" w:rsidP="00D62F60">
      <w:pPr>
        <w:rPr>
          <w:b/>
          <w:lang w:val="en-GB"/>
        </w:rPr>
      </w:pPr>
    </w:p>
    <w:p w14:paraId="74146E07" w14:textId="77777777" w:rsidR="00A114D2" w:rsidRPr="005C66C2" w:rsidRDefault="00A114D2" w:rsidP="00D62F60">
      <w:pPr>
        <w:rPr>
          <w:b/>
        </w:rPr>
      </w:pPr>
      <w:r w:rsidRPr="005C66C2">
        <w:rPr>
          <w:b/>
        </w:rPr>
        <w:t xml:space="preserve">Yimuphi umhlomulo ongafunwanga? </w:t>
      </w:r>
    </w:p>
    <w:p w14:paraId="4ECDEEF7" w14:textId="77777777" w:rsidR="006F38B4" w:rsidRPr="005C66C2" w:rsidRDefault="006F38B4" w:rsidP="00D62F60">
      <w:pPr>
        <w:rPr>
          <w:b/>
        </w:rPr>
      </w:pPr>
    </w:p>
    <w:p w14:paraId="4D554D46" w14:textId="1EFDC679" w:rsidR="00A114D2" w:rsidRPr="005C66C2" w:rsidRDefault="00A114D2" w:rsidP="00D62F60">
      <w:r w:rsidRPr="005C66C2">
        <w:t>Imihlomulo engakleyinywanga yimali engakhokhelwanga umuntu owayekade eyisisebenzi noma umhlomuli wesikhwama somhlalaphansi zingakapheli izinyanga ezingama-24 kusukela ngosuku imali eyakhokhwa ngalo, njengoba kushiwo eMthethweni Wesikhwama Sempesheni wonyaka we-1956.</w:t>
      </w:r>
    </w:p>
    <w:p w14:paraId="5C826493" w14:textId="77777777" w:rsidR="00A114D2" w:rsidRPr="005C66C2" w:rsidRDefault="00A114D2" w:rsidP="00D62F60"/>
    <w:p w14:paraId="115935B2" w14:textId="77777777" w:rsidR="000B472E" w:rsidRPr="005C66C2" w:rsidRDefault="000B472E" w:rsidP="00D62F60">
      <w:pPr>
        <w:rPr>
          <w:b/>
        </w:rPr>
      </w:pPr>
      <w:r w:rsidRPr="005C66C2">
        <w:rPr>
          <w:b/>
        </w:rPr>
        <w:t xml:space="preserve">Ingabe ngiyafaneleka yini ukuthola umhlomulo ongafunwanga? </w:t>
      </w:r>
    </w:p>
    <w:p w14:paraId="266D9C6C" w14:textId="77777777" w:rsidR="002D5AF6" w:rsidRPr="005C66C2" w:rsidRDefault="002D5AF6" w:rsidP="00D62F60">
      <w:pPr>
        <w:pStyle w:val="ListParagraph"/>
        <w:numPr>
          <w:ilvl w:val="0"/>
          <w:numId w:val="22"/>
        </w:numPr>
      </w:pPr>
      <w:r w:rsidRPr="005C66C2">
        <w:t xml:space="preserve">Ingabe uke wadilizwa, wamiswa noma wesula/wathatha umhlalaphansi kumqashi wakho? </w:t>
      </w:r>
    </w:p>
    <w:p w14:paraId="56169BE5" w14:textId="77777777" w:rsidR="002D5AF6" w:rsidRPr="005C66C2" w:rsidRDefault="002D5AF6" w:rsidP="00D62F60">
      <w:pPr>
        <w:pStyle w:val="ListParagraph"/>
        <w:numPr>
          <w:ilvl w:val="0"/>
          <w:numId w:val="22"/>
        </w:numPr>
      </w:pPr>
      <w:r w:rsidRPr="005C66C2">
        <w:t xml:space="preserve">Ingabe ufake isandla esikhwameni sokuthatha umhlalaphansi nyanga zonke ngenkathi usebenza? </w:t>
      </w:r>
    </w:p>
    <w:p w14:paraId="3C679707" w14:textId="77777777" w:rsidR="004E7E2C" w:rsidRPr="005C66C2" w:rsidRDefault="002D5AF6" w:rsidP="00D62F60">
      <w:pPr>
        <w:pStyle w:val="ListParagraph"/>
        <w:numPr>
          <w:ilvl w:val="0"/>
          <w:numId w:val="22"/>
        </w:numPr>
      </w:pPr>
      <w:r w:rsidRPr="005C66C2">
        <w:t>Ingabe uke wayithola imihlomulo yesikhwama sakho somhlalaphansi? Uma kungenjalo, usengakwazi ukufaka ikleyimu yomhlomulo wakho wesikhwama somhlalaphansi ongafunwanga.</w:t>
      </w:r>
    </w:p>
    <w:p w14:paraId="6D19C487" w14:textId="77777777" w:rsidR="00C62DA8" w:rsidRPr="005C66C2" w:rsidRDefault="00C62DA8" w:rsidP="00D62F60">
      <w:pPr>
        <w:pStyle w:val="ListParagraph"/>
        <w:numPr>
          <w:ilvl w:val="0"/>
          <w:numId w:val="22"/>
        </w:numPr>
      </w:pPr>
      <w:r w:rsidRPr="005C66C2">
        <w:t>Ingabe ushiwo njengomhlomuli noma ingabe ukee wancika kulowo owayeyilungu lesikhwama somhlalaphansi owashona ngaphambi kokuthatha umhlalaphansi?</w:t>
      </w:r>
    </w:p>
    <w:p w14:paraId="0337A128" w14:textId="3A46B798" w:rsidR="003452F9" w:rsidRPr="005C66C2" w:rsidRDefault="003452F9" w:rsidP="00D62F60">
      <w:pPr>
        <w:pStyle w:val="ListParagraph"/>
        <w:ind w:left="720" w:firstLine="0"/>
      </w:pPr>
    </w:p>
    <w:p w14:paraId="236D7C4F" w14:textId="77777777" w:rsidR="00BF295F" w:rsidRPr="005C66C2" w:rsidRDefault="00BF295F" w:rsidP="00D62F60">
      <w:pPr>
        <w:pStyle w:val="ListParagraph"/>
        <w:ind w:left="720" w:firstLine="0"/>
      </w:pPr>
    </w:p>
    <w:p w14:paraId="1D0DBB08" w14:textId="77777777" w:rsidR="002D5AF6" w:rsidRPr="005C66C2" w:rsidRDefault="002D5AF6" w:rsidP="00D62F60">
      <w:pPr>
        <w:rPr>
          <w:b/>
        </w:rPr>
      </w:pPr>
      <w:r w:rsidRPr="005C66C2">
        <w:rPr>
          <w:b/>
        </w:rPr>
        <w:t>Ubani ongafuna imihlomulo engafunwanga?</w:t>
      </w:r>
    </w:p>
    <w:p w14:paraId="32CCF334" w14:textId="77777777" w:rsidR="002D5AF6" w:rsidRPr="005C66C2" w:rsidRDefault="002D5AF6" w:rsidP="00D62F60"/>
    <w:p w14:paraId="7B9AEECC" w14:textId="77777777" w:rsidR="002D5AF6" w:rsidRPr="005C66C2" w:rsidRDefault="002D5AF6" w:rsidP="00D62F60">
      <w:r w:rsidRPr="005C66C2">
        <w:t>Uma ungakayitholi imihlomulo yakho yesikhwama somhlalaphansi ungafaka ikleyimu uma;</w:t>
      </w:r>
    </w:p>
    <w:p w14:paraId="01C8114F" w14:textId="77777777" w:rsidR="002D5AF6" w:rsidRPr="005C66C2" w:rsidRDefault="002D5AF6" w:rsidP="00D62F60">
      <w:pPr>
        <w:pStyle w:val="ListParagraph"/>
        <w:numPr>
          <w:ilvl w:val="0"/>
          <w:numId w:val="23"/>
        </w:numPr>
      </w:pPr>
      <w:r w:rsidRPr="005C66C2">
        <w:t>uyilungu langaphambili lesikhwama somhlalaphansi.</w:t>
      </w:r>
    </w:p>
    <w:p w14:paraId="734CA74A" w14:textId="77777777" w:rsidR="002D5AF6" w:rsidRPr="005C66C2" w:rsidRDefault="002D5AF6" w:rsidP="00D62F60">
      <w:pPr>
        <w:pStyle w:val="ListParagraph"/>
        <w:numPr>
          <w:ilvl w:val="0"/>
          <w:numId w:val="23"/>
        </w:numPr>
      </w:pPr>
      <w:r w:rsidRPr="005C66C2">
        <w:t>ungohlomulayo walowo owayeyilungu lesikhwama somhlalaphansi owashona ngaphambi kokuthatha umhlalaphansi noma engakwazi ukukleyima leyo mali nganoma yisiphi isizathu.</w:t>
      </w:r>
    </w:p>
    <w:p w14:paraId="5EBAA670" w14:textId="77777777" w:rsidR="002D5AF6" w:rsidRPr="005C66C2" w:rsidRDefault="002D5AF6" w:rsidP="00D62F60"/>
    <w:p w14:paraId="398FFE77" w14:textId="08B3D0A0" w:rsidR="002D5AF6" w:rsidRPr="005C66C2" w:rsidRDefault="002D5AF6" w:rsidP="00D62F60">
      <w:pPr>
        <w:rPr>
          <w:b/>
        </w:rPr>
      </w:pPr>
      <w:r w:rsidRPr="005C66C2">
        <w:rPr>
          <w:b/>
        </w:rPr>
        <w:t>Imiphi imibhalo engidinga ukuyithola uma ngabe umhlomulo ongafunwanga okufanele ukhokhelwe mina noma omunye umuntu?</w:t>
      </w:r>
      <w:commentRangeStart w:id="1"/>
      <w:commentRangeEnd w:id="1"/>
      <w:r w:rsidR="001E7849" w:rsidRPr="005C66C2">
        <w:rPr>
          <w:rStyle w:val="CommentReference"/>
          <w:sz w:val="22"/>
          <w:szCs w:val="22"/>
        </w:rPr>
        <w:commentReference w:id="1"/>
      </w:r>
      <w:r w:rsidRPr="005C66C2">
        <w:rPr>
          <w:b/>
        </w:rPr>
        <w:t xml:space="preserve"> </w:t>
      </w:r>
    </w:p>
    <w:p w14:paraId="6421E4A9" w14:textId="77777777" w:rsidR="005C7B8C" w:rsidRPr="005C66C2" w:rsidRDefault="005C7B8C" w:rsidP="00D62F60"/>
    <w:p w14:paraId="1F23A731" w14:textId="6B79296C" w:rsidR="00D62F60" w:rsidRPr="005C66C2" w:rsidRDefault="002D5AF6" w:rsidP="00D62F60">
      <w:pPr>
        <w:pStyle w:val="ListParagraph"/>
        <w:numPr>
          <w:ilvl w:val="0"/>
          <w:numId w:val="24"/>
        </w:numPr>
        <w:rPr>
          <w:lang w:val="en-GB"/>
        </w:rPr>
      </w:pPr>
      <w:r w:rsidRPr="005C66C2">
        <w:t xml:space="preserve">Imibhalo efakwe ohlwini olusetthebulini elingezansi izokusiza ukuthi uthole ukuthi ingabe kukhona yini imihlomulo engafunwanga okufanele ikhokhelwe wena noma omunye umuntu. Le mibhalo ibalulekile ngoba isikhwama somhlalaphansi sizoyidinga ukuze sibone ukuthi ingabe iyimihlomulo evumelekile engafunwanga. </w:t>
      </w:r>
    </w:p>
    <w:p w14:paraId="38F84A75" w14:textId="493A3C28" w:rsidR="00F44742" w:rsidRPr="005C66C2" w:rsidRDefault="00F44742" w:rsidP="00D62F60"/>
    <w:tbl>
      <w:tblPr>
        <w:tblStyle w:val="TableGrid"/>
        <w:tblpPr w:leftFromText="180" w:rightFromText="180" w:vertAnchor="text" w:horzAnchor="margin" w:tblpXSpec="center" w:tblpY="130"/>
        <w:tblW w:w="0" w:type="auto"/>
        <w:tblLook w:val="04A0" w:firstRow="1" w:lastRow="0" w:firstColumn="1" w:lastColumn="0" w:noHBand="0" w:noVBand="1"/>
      </w:tblPr>
      <w:tblGrid>
        <w:gridCol w:w="2768"/>
        <w:gridCol w:w="6248"/>
      </w:tblGrid>
      <w:tr w:rsidR="00401AF9" w:rsidRPr="005C66C2" w14:paraId="0AD8C54E" w14:textId="77777777" w:rsidTr="00D62F60">
        <w:trPr>
          <w:tblHeader/>
        </w:trPr>
        <w:tc>
          <w:tcPr>
            <w:tcW w:w="2830" w:type="dxa"/>
            <w:shd w:val="clear" w:color="auto" w:fill="E7E6E6" w:themeFill="background2"/>
          </w:tcPr>
          <w:p w14:paraId="284D319D" w14:textId="77777777" w:rsidR="009E131F" w:rsidRPr="005C66C2" w:rsidRDefault="009E131F" w:rsidP="00D62F60">
            <w:pPr>
              <w:rPr>
                <w:b/>
                <w:bCs/>
                <w:lang w:val="en-GB"/>
              </w:rPr>
            </w:pPr>
            <w:r w:rsidRPr="005C66C2">
              <w:rPr>
                <w:b/>
                <w:bCs/>
                <w:lang w:val="en-GB"/>
              </w:rPr>
              <w:lastRenderedPageBreak/>
              <w:t xml:space="preserve">Ababe bengamalungu </w:t>
            </w:r>
          </w:p>
        </w:tc>
        <w:tc>
          <w:tcPr>
            <w:tcW w:w="6663" w:type="dxa"/>
            <w:shd w:val="clear" w:color="auto" w:fill="E7E6E6" w:themeFill="background2"/>
          </w:tcPr>
          <w:p w14:paraId="347515F9" w14:textId="77777777" w:rsidR="009E131F" w:rsidRPr="005C66C2" w:rsidRDefault="009E131F" w:rsidP="00D62F60">
            <w:pPr>
              <w:rPr>
                <w:b/>
                <w:bCs/>
                <w:lang w:val="en-GB"/>
              </w:rPr>
            </w:pPr>
            <w:r w:rsidRPr="005C66C2">
              <w:rPr>
                <w:b/>
                <w:bCs/>
                <w:lang w:val="en-GB"/>
              </w:rPr>
              <w:t>Abondliwayo/ababheki/ abanakekeli</w:t>
            </w:r>
          </w:p>
        </w:tc>
      </w:tr>
      <w:tr w:rsidR="00401AF9" w:rsidRPr="005C66C2" w14:paraId="0501BD18" w14:textId="77777777" w:rsidTr="00D62F60">
        <w:trPr>
          <w:trHeight w:val="2725"/>
          <w:tblHeader/>
        </w:trPr>
        <w:tc>
          <w:tcPr>
            <w:tcW w:w="2830" w:type="dxa"/>
          </w:tcPr>
          <w:p w14:paraId="3915FEA1" w14:textId="77777777" w:rsidR="009E131F" w:rsidRPr="005C66C2" w:rsidRDefault="009E131F" w:rsidP="00D62F60">
            <w:pPr>
              <w:pStyle w:val="ListParagraph"/>
              <w:numPr>
                <w:ilvl w:val="0"/>
                <w:numId w:val="21"/>
              </w:numPr>
              <w:rPr>
                <w:lang w:val="en-GB"/>
              </w:rPr>
            </w:pPr>
            <w:r w:rsidRPr="005C66C2">
              <w:rPr>
                <w:lang w:val="en-GB"/>
              </w:rPr>
              <w:t xml:space="preserve">Noma yimuphi umbhalo uzokhombisa ukuthi yisiphi isikhwama somhlalaphansi ilungu elalikuso, ofana neseluleko somholo wesonto noma neseluleko somholo wenyanga (isiliphu sokukhokhelwa) noma isiTatimende sesikhwama somhlomulo womhlalaphansi. </w:t>
            </w:r>
          </w:p>
        </w:tc>
        <w:tc>
          <w:tcPr>
            <w:tcW w:w="6663" w:type="dxa"/>
          </w:tcPr>
          <w:p w14:paraId="1BD6304C" w14:textId="77777777" w:rsidR="00742610" w:rsidRPr="005C66C2" w:rsidRDefault="009E131F" w:rsidP="00D62F60">
            <w:pPr>
              <w:pStyle w:val="ListParagraph"/>
              <w:numPr>
                <w:ilvl w:val="0"/>
                <w:numId w:val="21"/>
              </w:numPr>
              <w:rPr>
                <w:lang w:val="en-GB"/>
              </w:rPr>
            </w:pPr>
            <w:r w:rsidRPr="005C66C2">
              <w:rPr>
                <w:lang w:val="en-GB"/>
              </w:rPr>
              <w:t xml:space="preserve">Nanoma yimuphi umbhalo uzokhombisa ukuthi yisiphi isikhwama somhlalaphansi owayekade elilungu ebeyilungu laso. Isib. Iseluleko somholo weviki noma somholo wenyanga (isiliphu sokukhokhelwa) noma isitatimende sesikhwama somhlomulo womhlalaphansi. </w:t>
            </w:r>
          </w:p>
          <w:p w14:paraId="030783DE" w14:textId="77777777" w:rsidR="009E131F" w:rsidRPr="005C66C2" w:rsidRDefault="002E1430" w:rsidP="00D62F60">
            <w:pPr>
              <w:pStyle w:val="ListParagraph"/>
              <w:numPr>
                <w:ilvl w:val="0"/>
                <w:numId w:val="21"/>
              </w:numPr>
              <w:rPr>
                <w:lang w:val="en-GB"/>
              </w:rPr>
            </w:pPr>
            <w:r w:rsidRPr="005C66C2">
              <w:rPr>
                <w:lang w:val="en-GB"/>
              </w:rPr>
              <w:t>Umbhalo wakamuva impela noma ukuxhumana okuvela esikhwameni somhlalaphansi selungu, njengencwadi.</w:t>
            </w:r>
          </w:p>
          <w:p w14:paraId="525A8E39" w14:textId="77777777" w:rsidR="009E131F" w:rsidRPr="005C66C2" w:rsidRDefault="009E131F" w:rsidP="00D62F60">
            <w:pPr>
              <w:pStyle w:val="ListParagraph"/>
              <w:numPr>
                <w:ilvl w:val="0"/>
                <w:numId w:val="21"/>
              </w:numPr>
              <w:rPr>
                <w:lang w:val="en-GB"/>
              </w:rPr>
            </w:pPr>
            <w:r w:rsidRPr="005C66C2">
              <w:rPr>
                <w:lang w:val="en-GB"/>
              </w:rPr>
              <w:t xml:space="preserve">Nanoma yimiphi imibhalo engafakazela ukuthi ungoncike, ungumqaphi osemthethweni noma umnakekeli wayo owabe eyilungu phambilini. Isib. Isitifiketi sokuzalwa esilandayo ezimeni zabaqaphii bemvelo (okungukuthi, umzali wengane esencane ngokweminyaka esemthethweni okuyiyona efunelwa umhlomulo); </w:t>
            </w:r>
          </w:p>
          <w:p w14:paraId="182CAD51" w14:textId="7186E75A" w:rsidR="005C7B8C" w:rsidRPr="005C66C2" w:rsidRDefault="009E131F" w:rsidP="00D62F60">
            <w:pPr>
              <w:pStyle w:val="ListParagraph"/>
              <w:numPr>
                <w:ilvl w:val="0"/>
                <w:numId w:val="21"/>
              </w:numPr>
              <w:rPr>
                <w:lang w:val="en-GB"/>
              </w:rPr>
            </w:pPr>
            <w:r w:rsidRPr="005C66C2">
              <w:rPr>
                <w:lang w:val="en-GB"/>
              </w:rPr>
              <w:t xml:space="preserve">Isitifiketi sokushona kowabe elilungu phambilini uma kudingeka. </w:t>
            </w:r>
          </w:p>
        </w:tc>
      </w:tr>
      <w:tr w:rsidR="00401AF9" w:rsidRPr="005C66C2" w14:paraId="39697165" w14:textId="77777777" w:rsidTr="00D62F60">
        <w:trPr>
          <w:trHeight w:val="1261"/>
          <w:tblHeader/>
        </w:trPr>
        <w:tc>
          <w:tcPr>
            <w:tcW w:w="2830" w:type="dxa"/>
          </w:tcPr>
          <w:p w14:paraId="2EBFEBD4" w14:textId="77777777" w:rsidR="009E131F" w:rsidRPr="005C66C2" w:rsidRDefault="009E131F" w:rsidP="00D62F60">
            <w:pPr>
              <w:pStyle w:val="ListParagraph"/>
              <w:numPr>
                <w:ilvl w:val="0"/>
                <w:numId w:val="21"/>
              </w:numPr>
              <w:rPr>
                <w:lang w:val="en-GB"/>
              </w:rPr>
            </w:pPr>
            <w:r w:rsidRPr="005C66C2">
              <w:rPr>
                <w:lang w:val="en-GB"/>
              </w:rPr>
              <w:t>Umazisi wakho (i-ID).</w:t>
            </w:r>
          </w:p>
        </w:tc>
        <w:tc>
          <w:tcPr>
            <w:tcW w:w="6663" w:type="dxa"/>
          </w:tcPr>
          <w:p w14:paraId="13C70101" w14:textId="2D410496" w:rsidR="009E131F" w:rsidRPr="005C66C2" w:rsidRDefault="009E131F" w:rsidP="00D62F60">
            <w:pPr>
              <w:pStyle w:val="ListParagraph"/>
              <w:numPr>
                <w:ilvl w:val="0"/>
                <w:numId w:val="21"/>
              </w:numPr>
              <w:spacing w:before="0"/>
              <w:rPr>
                <w:lang w:val="en-GB"/>
              </w:rPr>
            </w:pPr>
            <w:r w:rsidRPr="005C66C2">
              <w:rPr>
                <w:lang w:val="en-GB"/>
              </w:rPr>
              <w:t>Inombolo kamazisi yakho nemininingwane yakho yokuxhumana, enjengenombolo yocingo noma kamakhalekhukhwini.</w:t>
            </w:r>
          </w:p>
          <w:p w14:paraId="547E46CC" w14:textId="196B9E54" w:rsidR="009E131F" w:rsidRPr="005C66C2" w:rsidRDefault="009E131F" w:rsidP="00D62F60">
            <w:pPr>
              <w:pStyle w:val="ListParagraph"/>
              <w:numPr>
                <w:ilvl w:val="0"/>
                <w:numId w:val="21"/>
              </w:numPr>
              <w:spacing w:before="0"/>
              <w:rPr>
                <w:lang w:val="en-GB"/>
              </w:rPr>
            </w:pPr>
            <w:r w:rsidRPr="005C66C2">
              <w:rPr>
                <w:lang w:val="en-GB"/>
              </w:rPr>
              <w:t>Inombolo kamazisi yalowo owayeyilungu, ikheli kanye nenombolo yocingo/ kamakhalekhukhwini.</w:t>
            </w:r>
          </w:p>
          <w:p w14:paraId="0B6EEC3C" w14:textId="1F322C51" w:rsidR="009E131F" w:rsidRPr="005C66C2" w:rsidRDefault="009E131F" w:rsidP="00D62F60">
            <w:pPr>
              <w:pStyle w:val="ListParagraph"/>
              <w:numPr>
                <w:ilvl w:val="0"/>
                <w:numId w:val="21"/>
              </w:numPr>
              <w:spacing w:before="0"/>
              <w:rPr>
                <w:lang w:val="en-GB"/>
              </w:rPr>
            </w:pPr>
            <w:r w:rsidRPr="005C66C2">
              <w:rPr>
                <w:lang w:val="en-GB"/>
              </w:rPr>
              <w:t>Inombolo kamazisi nekheli nenombolo yocingo/kamakhalekhukhwini yengane encane ngokweminyaka esemthethweni okuyiyona oyibuzela imibuzo.</w:t>
            </w:r>
          </w:p>
        </w:tc>
      </w:tr>
    </w:tbl>
    <w:p w14:paraId="1D3000FE" w14:textId="77777777" w:rsidR="00200AB0" w:rsidRPr="005C66C2" w:rsidRDefault="00200AB0" w:rsidP="00D62F60">
      <w:pPr>
        <w:ind w:left="360"/>
        <w:rPr>
          <w:bCs/>
          <w:lang w:val="en-GB"/>
        </w:rPr>
      </w:pPr>
    </w:p>
    <w:p w14:paraId="55A2C6D2" w14:textId="77777777" w:rsidR="0019540B" w:rsidRPr="005C66C2" w:rsidRDefault="0019540B" w:rsidP="00D62F60"/>
    <w:p w14:paraId="0ADF3632" w14:textId="2D7BBEC9" w:rsidR="005C7B8C" w:rsidRPr="005C66C2" w:rsidRDefault="005C7B8C" w:rsidP="00D62F60">
      <w:pPr>
        <w:rPr>
          <w:b/>
          <w:lang w:val="en-GB"/>
        </w:rPr>
      </w:pPr>
      <w:r w:rsidRPr="005C66C2">
        <w:rPr>
          <w:b/>
          <w:lang w:val="en-GB"/>
        </w:rPr>
        <w:t>Uhlola kanjani ukuthi unomhlomulo ongafunwanga okufanele uwukhokhelwenoma ukhokhelwe omunye umuntu?</w:t>
      </w:r>
    </w:p>
    <w:p w14:paraId="302EDE41" w14:textId="77777777" w:rsidR="007F1C69" w:rsidRPr="005C66C2" w:rsidRDefault="008D3621" w:rsidP="00D62F60">
      <w:pPr>
        <w:pStyle w:val="ListParagraph"/>
        <w:numPr>
          <w:ilvl w:val="0"/>
          <w:numId w:val="16"/>
        </w:numPr>
        <w:rPr>
          <w:lang w:val="en-GB"/>
        </w:rPr>
      </w:pPr>
      <w:r w:rsidRPr="005C66C2">
        <w:rPr>
          <w:lang w:val="en-GB"/>
        </w:rPr>
        <w:t>Xhumana nesikhwama somhlalaphansi wena/ilungu lomndeni okade kuyilungu kuso. Igama lesikhwama lingehluka egameni lenkampani.</w:t>
      </w:r>
      <w:r w:rsidR="007F1C69" w:rsidRPr="005C66C2">
        <w:rPr>
          <w:lang w:val="en-GB"/>
        </w:rPr>
        <w:t xml:space="preserve"> </w:t>
      </w:r>
    </w:p>
    <w:p w14:paraId="11111F09" w14:textId="65024EA5" w:rsidR="000F5B29" w:rsidRPr="005C66C2" w:rsidRDefault="000F5B29" w:rsidP="00D62F60">
      <w:pPr>
        <w:pStyle w:val="ListParagraph"/>
        <w:numPr>
          <w:ilvl w:val="0"/>
          <w:numId w:val="16"/>
        </w:numPr>
        <w:rPr>
          <w:lang w:val="en-GB"/>
        </w:rPr>
      </w:pPr>
      <w:r w:rsidRPr="005C66C2">
        <w:rPr>
          <w:lang w:val="en-GB"/>
        </w:rPr>
        <w:t xml:space="preserve">Uma ungalazi igama lesikhwama somhlalaphansi obukade uyilungu laso ungaxhumana neSiphathimandla Sokuziphatha Komkhakha Wezezimali </w:t>
      </w:r>
      <w:bookmarkStart w:id="2" w:name="_Hlk63084285"/>
      <w:r w:rsidR="00A469BA" w:rsidRPr="00A469BA">
        <w:rPr>
          <w:lang w:val="en-GB"/>
        </w:rPr>
        <w:t>(</w:t>
      </w:r>
      <w:r w:rsidR="00A469BA" w:rsidRPr="00A469BA">
        <w:rPr>
          <w:lang w:val="en-GB"/>
        </w:rPr>
        <w:t>Financial Sector Conduct Authority</w:t>
      </w:r>
      <w:r w:rsidR="00A469BA" w:rsidRPr="00A469BA">
        <w:rPr>
          <w:lang w:val="en-GB"/>
        </w:rPr>
        <w:t xml:space="preserve">) </w:t>
      </w:r>
      <w:bookmarkEnd w:id="2"/>
      <w:r w:rsidRPr="005C66C2">
        <w:rPr>
          <w:lang w:val="en-GB"/>
        </w:rPr>
        <w:t>(i-FSCA) ku-0800 20 37 22. I-FSCA ingakusiza ukugcwalisa ofomu elidingekayo elizokusiza ukuthole isikhwama somhlalaphansi oyilungu laso mahhala.</w:t>
      </w:r>
      <w:r w:rsidR="00004E3B" w:rsidRPr="005C66C2">
        <w:rPr>
          <w:lang w:val="en-GB"/>
        </w:rPr>
        <w:t xml:space="preserve"> </w:t>
      </w:r>
    </w:p>
    <w:p w14:paraId="58E05151" w14:textId="7F52E887" w:rsidR="0013093B" w:rsidRPr="005C66C2" w:rsidRDefault="008D3621" w:rsidP="00D62F60">
      <w:pPr>
        <w:pStyle w:val="ListParagraph"/>
        <w:numPr>
          <w:ilvl w:val="0"/>
          <w:numId w:val="16"/>
        </w:numPr>
        <w:rPr>
          <w:lang w:val="en-GB"/>
        </w:rPr>
      </w:pPr>
      <w:r w:rsidRPr="005C66C2">
        <w:rPr>
          <w:lang w:val="en-GB"/>
        </w:rPr>
        <w:t>Ungavakashela futhi iwebhusayithi ye-FSCA ku-www.fsca.co.za futhi wenze ucwaningo ku-inthanethi nganoma yimiphi imihlomulo engakleyiwanga okufanele uwukhokhelwe. Uzodinga ukugcwalisa ifomu lokubuza elinemininingwane elandelayo: igama, isibongo, inombolo kamazisi, igama lesikhwama, igama lomqashi, njll. ukuze injini yocwaningo ibheke ukuthi ingabe kukhona yini ukufanana.  Uma kungenzeka kungabi nokufanana, uzonikezwa imininingwane yokuxhumana yesikhwama kanye/noma umphathi.</w:t>
      </w:r>
      <w:hyperlink w:history="1"/>
    </w:p>
    <w:p w14:paraId="309C8158" w14:textId="77777777" w:rsidR="0013093B" w:rsidRPr="005C66C2" w:rsidRDefault="0013093B" w:rsidP="00D62F60">
      <w:pPr>
        <w:ind w:left="360"/>
        <w:rPr>
          <w:lang w:val="en-GB"/>
        </w:rPr>
      </w:pPr>
    </w:p>
    <w:p w14:paraId="7F1ADC8A" w14:textId="5F666114" w:rsidR="00FE7CD7" w:rsidRPr="005C66C2" w:rsidRDefault="00FE7CD7" w:rsidP="00D62F60">
      <w:pPr>
        <w:pStyle w:val="NormalWeb"/>
        <w:numPr>
          <w:ilvl w:val="0"/>
          <w:numId w:val="20"/>
        </w:numPr>
        <w:shd w:val="clear" w:color="auto" w:fill="FFFFFF"/>
        <w:spacing w:before="0" w:beforeAutospacing="0" w:after="0" w:afterAutospacing="0"/>
        <w:rPr>
          <w:rFonts w:ascii="Arial" w:hAnsi="Arial" w:cs="Arial"/>
          <w:sz w:val="22"/>
          <w:szCs w:val="22"/>
        </w:rPr>
      </w:pPr>
      <w:r w:rsidRPr="005C66C2">
        <w:rPr>
          <w:rFonts w:ascii="Arial" w:hAnsi="Arial" w:cs="Arial"/>
          <w:sz w:val="22"/>
          <w:szCs w:val="22"/>
        </w:rPr>
        <w:t>Ezinye izindlela zokuhlola:</w:t>
      </w:r>
    </w:p>
    <w:p w14:paraId="7E4567F5" w14:textId="77777777" w:rsidR="002F3C98" w:rsidRPr="005C66C2" w:rsidRDefault="002F3C98" w:rsidP="00351B78">
      <w:pPr>
        <w:pStyle w:val="NormalWeb"/>
        <w:shd w:val="clear" w:color="auto" w:fill="FFFFFF"/>
        <w:spacing w:before="0" w:beforeAutospacing="0" w:after="0" w:afterAutospacing="0"/>
        <w:ind w:left="720"/>
        <w:rPr>
          <w:rFonts w:ascii="Arial" w:hAnsi="Arial" w:cs="Arial"/>
          <w:sz w:val="22"/>
          <w:szCs w:val="22"/>
        </w:rPr>
      </w:pPr>
    </w:p>
    <w:tbl>
      <w:tblPr>
        <w:tblW w:w="4479" w:type="pct"/>
        <w:jc w:val="center"/>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3020"/>
        <w:gridCol w:w="5051"/>
      </w:tblGrid>
      <w:tr w:rsidR="00FA0421" w:rsidRPr="005C66C2" w14:paraId="02CE69BD"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448B9697" w14:textId="77777777" w:rsidR="00FA0421" w:rsidRPr="005C66C2" w:rsidRDefault="00FA0421" w:rsidP="00FA0421">
            <w:pPr>
              <w:rPr>
                <w:b/>
              </w:rPr>
            </w:pPr>
            <w:r w:rsidRPr="005C66C2">
              <w:rPr>
                <w:b/>
              </w:rPr>
              <w:t>Isiteshi Sokucinga</w:t>
            </w:r>
          </w:p>
        </w:tc>
        <w:tc>
          <w:tcPr>
            <w:tcW w:w="5051"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3A1CED75" w14:textId="77777777" w:rsidR="00FA0421" w:rsidRPr="005C66C2" w:rsidRDefault="00FA0421" w:rsidP="00FA0421">
            <w:pPr>
              <w:rPr>
                <w:b/>
              </w:rPr>
            </w:pPr>
            <w:r w:rsidRPr="005C66C2">
              <w:rPr>
                <w:b/>
              </w:rPr>
              <w:t>Ilinki/imininingwane yokuxhumana</w:t>
            </w:r>
          </w:p>
        </w:tc>
      </w:tr>
      <w:tr w:rsidR="00FA0421" w:rsidRPr="005C66C2" w14:paraId="43542E20"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BB2F08" w14:textId="77777777" w:rsidR="00FA0421" w:rsidRPr="005C66C2" w:rsidRDefault="00FA0421" w:rsidP="00FA0421">
            <w:r w:rsidRPr="005C66C2">
              <w:t>Imibuzo nge-imeyili – Inombolo ye-ID</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0828A9" w14:textId="77777777" w:rsidR="00FA0421" w:rsidRPr="005C66C2" w:rsidRDefault="00A469BA" w:rsidP="00FA0421">
            <w:hyperlink r:id="rId11">
              <w:r w:rsidR="00FA0421" w:rsidRPr="005C66C2">
                <w:rPr>
                  <w:rStyle w:val="Hyperlink"/>
                  <w:color w:val="auto"/>
                </w:rPr>
                <w:t>FSCA.PensionsUnclaimed@FSCA.co.za</w:t>
              </w:r>
            </w:hyperlink>
          </w:p>
        </w:tc>
      </w:tr>
      <w:tr w:rsidR="00FA0421" w:rsidRPr="005C66C2" w14:paraId="6C3830C2"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7A56F9" w14:textId="77777777" w:rsidR="00FA0421" w:rsidRPr="005C66C2" w:rsidRDefault="00FA0421" w:rsidP="00FA0421">
            <w:r w:rsidRPr="005C66C2">
              <w:lastRenderedPageBreak/>
              <w:t>Imibuzo nge-imeyili – izicelo jikelele*</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673DA9" w14:textId="77777777" w:rsidR="00FA0421" w:rsidRPr="005C66C2" w:rsidRDefault="00A469BA" w:rsidP="00FA0421">
            <w:hyperlink r:id="rId12">
              <w:r w:rsidR="00FA0421" w:rsidRPr="005C66C2">
                <w:rPr>
                  <w:rStyle w:val="Hyperlink"/>
                  <w:color w:val="auto"/>
                </w:rPr>
                <w:t>Pension.Queries@FSCA.co.za</w:t>
              </w:r>
            </w:hyperlink>
          </w:p>
        </w:tc>
      </w:tr>
      <w:tr w:rsidR="00FA0421" w:rsidRPr="005C66C2" w14:paraId="024D49D3"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B361B6" w14:textId="77777777" w:rsidR="00FA0421" w:rsidRPr="005C66C2" w:rsidRDefault="00FA0421" w:rsidP="00FA0421">
            <w:r w:rsidRPr="005C66C2">
              <w:t>Imibuzo nge-SMS – Inombolo ye-ID</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6B857DC" w14:textId="77777777" w:rsidR="00FA0421" w:rsidRPr="005C66C2" w:rsidRDefault="00FA0421" w:rsidP="00FA0421">
            <w:r w:rsidRPr="005C66C2">
              <w:t>30913</w:t>
            </w:r>
          </w:p>
        </w:tc>
      </w:tr>
      <w:tr w:rsidR="00FA0421" w:rsidRPr="005C66C2" w14:paraId="75D548B3"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15E656" w14:textId="77777777" w:rsidR="00FA0421" w:rsidRPr="005C66C2" w:rsidRDefault="00FA0421" w:rsidP="00FA0421">
            <w:r w:rsidRPr="005C66C2">
              <w:t>Imibuzo nge-SMS – Imibuzo nge-imeyili – izicelo jikelele*</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26468" w14:textId="77777777" w:rsidR="00FA0421" w:rsidRPr="005C66C2" w:rsidRDefault="00FA0421" w:rsidP="00FA0421">
            <w:r w:rsidRPr="005C66C2">
              <w:t>30766</w:t>
            </w:r>
          </w:p>
        </w:tc>
      </w:tr>
      <w:tr w:rsidR="00FA0421" w:rsidRPr="005C66C2" w14:paraId="6AF4C7AB"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252FBFB" w14:textId="77777777" w:rsidR="00FA0421" w:rsidRPr="005C66C2" w:rsidRDefault="00FA0421" w:rsidP="00FA0421">
            <w:r w:rsidRPr="005C66C2">
              <w:t>Izethulo zefeksi</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49996E4" w14:textId="77777777" w:rsidR="00FA0421" w:rsidRPr="005C66C2" w:rsidRDefault="00FA0421" w:rsidP="00FA0421">
            <w:r w:rsidRPr="005C66C2">
              <w:t>086 578 1183</w:t>
            </w:r>
          </w:p>
        </w:tc>
      </w:tr>
      <w:tr w:rsidR="00FA0421" w:rsidRPr="005C66C2" w14:paraId="4D045369"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B9CE0C2" w14:textId="77777777" w:rsidR="00FA0421" w:rsidRPr="005C66C2" w:rsidRDefault="00FA0421" w:rsidP="00FA0421">
            <w:r w:rsidRPr="005C66C2">
              <w:t>Imibuzo yoCingo Lwamahhala</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C675335" w14:textId="77777777" w:rsidR="00FA0421" w:rsidRPr="005C66C2" w:rsidRDefault="00FA0421" w:rsidP="00FA0421">
            <w:r w:rsidRPr="005C66C2">
              <w:t>0800 20 3722 (olwamahhala)</w:t>
            </w:r>
          </w:p>
        </w:tc>
      </w:tr>
      <w:tr w:rsidR="00FA0421" w:rsidRPr="005C66C2" w14:paraId="4BE656CD"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00D3D7" w14:textId="77777777" w:rsidR="00FA0421" w:rsidRPr="005C66C2" w:rsidRDefault="00FA0421" w:rsidP="00FA0421">
            <w:r w:rsidRPr="005C66C2">
              <w:t>Amaklayenti azingenela ngezinyawo</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CCBB0C7" w14:textId="77777777" w:rsidR="00FA0421" w:rsidRPr="005C66C2" w:rsidRDefault="00FA0421" w:rsidP="00FA0421">
            <w:r w:rsidRPr="005C66C2">
              <w:t>Riverwalk Office Park, Block B, 41 Matroosberg Road, Ashlea Gardens, Pretoria</w:t>
            </w:r>
          </w:p>
        </w:tc>
      </w:tr>
      <w:tr w:rsidR="00FA0421" w:rsidRPr="005C66C2" w14:paraId="37E0E70B"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E9CC239" w14:textId="77777777" w:rsidR="00FA0421" w:rsidRPr="005C66C2" w:rsidRDefault="00FA0421" w:rsidP="00FA0421">
            <w:r w:rsidRPr="005C66C2">
              <w:t>Imibuzo ebhalwe phansi</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D3F70C" w14:textId="3714F0AB" w:rsidR="00FA0421" w:rsidRPr="005C66C2" w:rsidRDefault="00FA0421" w:rsidP="00FA0421">
            <w:r w:rsidRPr="005C66C2">
              <w:t>PO Box 35655, Menlo Park, Pretoria 0102</w:t>
            </w:r>
          </w:p>
        </w:tc>
      </w:tr>
    </w:tbl>
    <w:p w14:paraId="4A0C66A4" w14:textId="77777777" w:rsidR="00FE7CD7" w:rsidRPr="005C66C2" w:rsidRDefault="00FE7CD7" w:rsidP="00D62F60">
      <w:pPr>
        <w:pStyle w:val="NormalWeb"/>
        <w:shd w:val="clear" w:color="auto" w:fill="FFFFFF"/>
        <w:spacing w:before="0" w:beforeAutospacing="0" w:after="0" w:afterAutospacing="0"/>
        <w:rPr>
          <w:rFonts w:ascii="Arial" w:hAnsi="Arial" w:cs="Arial"/>
          <w:sz w:val="22"/>
          <w:szCs w:val="22"/>
        </w:rPr>
      </w:pPr>
    </w:p>
    <w:p w14:paraId="58CA6CA8" w14:textId="77777777" w:rsidR="008D3621" w:rsidRPr="005C66C2" w:rsidRDefault="000F5B29" w:rsidP="00D62F60">
      <w:pPr>
        <w:rPr>
          <w:u w:val="single"/>
          <w:lang w:val="en-GB"/>
        </w:rPr>
      </w:pPr>
      <w:r w:rsidRPr="005C66C2">
        <w:rPr>
          <w:b/>
          <w:bCs/>
          <w:u w:val="single"/>
          <w:lang w:val="en-GB"/>
        </w:rPr>
        <w:t>Qaphela: Uma uthola ukufana okungenzeka kubekhona engosini ye-inthanethi yemihlomulo engafunwanga, akusho ukuthi ngokuzenzakalelayo kunomhlomulo ongafunwanga ofanele uwukhokhelwe. Isikhwama esifanele somhlalaphansi noma umphathi waso ufanele athintwe ukuqinisekisa ukuthi ingabe ukhona yini umhlomulo ongafunwanga okufanele uwuthole, kulowo owayeyilungu noma omunye ohlomulayo.</w:t>
      </w:r>
    </w:p>
    <w:bookmarkEnd w:id="0"/>
    <w:p w14:paraId="68B74305" w14:textId="77777777" w:rsidR="003800D0" w:rsidRPr="005C66C2" w:rsidRDefault="003800D0" w:rsidP="00D62F60">
      <w:pPr>
        <w:rPr>
          <w:b/>
          <w:bCs/>
        </w:rPr>
      </w:pPr>
    </w:p>
    <w:p w14:paraId="5992F66C" w14:textId="77777777" w:rsidR="002F4BB5" w:rsidRPr="005C66C2" w:rsidRDefault="002F4BB5" w:rsidP="00D62F60">
      <w:pPr>
        <w:jc w:val="both"/>
        <w:rPr>
          <w:b/>
          <w:bCs/>
        </w:rPr>
      </w:pPr>
      <w:r w:rsidRPr="005C66C2">
        <w:rPr>
          <w:b/>
          <w:bCs/>
        </w:rPr>
        <w:t>Okuxhunywana nabo ababalulekile:</w:t>
      </w:r>
    </w:p>
    <w:p w14:paraId="760484BE" w14:textId="77777777" w:rsidR="002F4BB5" w:rsidRPr="005C66C2" w:rsidRDefault="002F4BB5" w:rsidP="00D62F60">
      <w:pPr>
        <w:jc w:val="both"/>
        <w:rPr>
          <w:b/>
          <w:bCs/>
        </w:rPr>
      </w:pPr>
    </w:p>
    <w:p w14:paraId="2665625D" w14:textId="3589EACD" w:rsidR="002F4BB5" w:rsidRPr="005C66C2" w:rsidRDefault="002F4BB5" w:rsidP="00D62F60">
      <w:pPr>
        <w:jc w:val="both"/>
        <w:rPr>
          <w:b/>
          <w:bCs/>
        </w:rPr>
      </w:pPr>
      <w:r w:rsidRPr="005C66C2">
        <w:rPr>
          <w:b/>
          <w:bCs/>
        </w:rPr>
        <w:t>ISiphathimandla Sokuziphatha Komkhakha Wezezimali</w:t>
      </w:r>
      <w:r w:rsidR="00A469BA">
        <w:rPr>
          <w:b/>
          <w:bCs/>
        </w:rPr>
        <w:t xml:space="preserve"> </w:t>
      </w:r>
      <w:r w:rsidR="00A469BA" w:rsidRPr="00A469BA">
        <w:rPr>
          <w:b/>
          <w:bCs/>
        </w:rPr>
        <w:t>(Financial Sector Conduct Authority)</w:t>
      </w:r>
      <w:r w:rsidRPr="005C66C2">
        <w:rPr>
          <w:b/>
          <w:bCs/>
        </w:rPr>
        <w:t xml:space="preserve"> (i-FSCA)</w:t>
      </w:r>
    </w:p>
    <w:p w14:paraId="1A7B4EA6" w14:textId="77777777" w:rsidR="00DD4DEC" w:rsidRPr="005C66C2" w:rsidRDefault="00DD4DEC" w:rsidP="00D62F60">
      <w:pPr>
        <w:jc w:val="both"/>
        <w:rPr>
          <w:b/>
          <w:bCs/>
        </w:rPr>
      </w:pPr>
    </w:p>
    <w:p w14:paraId="0784E703" w14:textId="77777777" w:rsidR="002F4BB5" w:rsidRPr="005C66C2" w:rsidRDefault="002F4BB5" w:rsidP="00D62F60">
      <w:pPr>
        <w:jc w:val="both"/>
      </w:pPr>
      <w:r w:rsidRPr="005C66C2">
        <w:t xml:space="preserve">Ukuthola eminye imininingwane noma imibuzo ephathelene nemihlomulo engafunwanga noma ukubika isenzo esingekho emthethweni noma ukuphathwa ngendlela engafanele maqondana nemihlomulo yempesheni kanye nomhlalaphansi wokuzihlinzekela, xhumana ne-FSCA. </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7"/>
      </w:tblGrid>
      <w:tr w:rsidR="00401AF9" w:rsidRPr="005C66C2" w14:paraId="683A7500" w14:textId="77777777" w:rsidTr="00D62F60">
        <w:trPr>
          <w:trHeight w:val="20"/>
        </w:trPr>
        <w:tc>
          <w:tcPr>
            <w:tcW w:w="2405" w:type="dxa"/>
            <w:shd w:val="clear" w:color="auto" w:fill="FFFFFF" w:themeFill="background1"/>
          </w:tcPr>
          <w:p w14:paraId="109F141E" w14:textId="77777777" w:rsidR="002F4BB5" w:rsidRPr="005C66C2" w:rsidRDefault="002F4BB5" w:rsidP="00D62F60">
            <w:r w:rsidRPr="005C66C2">
              <w:t>Isikhungo Sezincingo</w:t>
            </w:r>
          </w:p>
        </w:tc>
        <w:tc>
          <w:tcPr>
            <w:tcW w:w="6667" w:type="dxa"/>
            <w:shd w:val="clear" w:color="auto" w:fill="FFFFFF" w:themeFill="background1"/>
          </w:tcPr>
          <w:p w14:paraId="41D374F3" w14:textId="77777777" w:rsidR="002F4BB5" w:rsidRPr="005C66C2" w:rsidRDefault="002F4BB5" w:rsidP="00D62F60">
            <w:r w:rsidRPr="005C66C2">
              <w:t>0800 20 37 22</w:t>
            </w:r>
          </w:p>
        </w:tc>
      </w:tr>
      <w:tr w:rsidR="00401AF9" w:rsidRPr="005C66C2" w14:paraId="70A8970F" w14:textId="77777777" w:rsidTr="00D62F60">
        <w:trPr>
          <w:trHeight w:val="20"/>
        </w:trPr>
        <w:tc>
          <w:tcPr>
            <w:tcW w:w="2405" w:type="dxa"/>
            <w:shd w:val="clear" w:color="auto" w:fill="FFFFFF" w:themeFill="background1"/>
          </w:tcPr>
          <w:p w14:paraId="25A78254" w14:textId="77777777" w:rsidR="002F4BB5" w:rsidRPr="005C66C2" w:rsidRDefault="002F4BB5" w:rsidP="00D62F60">
            <w:r w:rsidRPr="005C66C2">
              <w:t>Itafula lokuphendula izincingo</w:t>
            </w:r>
          </w:p>
        </w:tc>
        <w:tc>
          <w:tcPr>
            <w:tcW w:w="6667" w:type="dxa"/>
            <w:shd w:val="clear" w:color="auto" w:fill="FFFFFF" w:themeFill="background1"/>
          </w:tcPr>
          <w:p w14:paraId="263F97A0" w14:textId="77777777" w:rsidR="002F4BB5" w:rsidRPr="005C66C2" w:rsidRDefault="002F4BB5" w:rsidP="00D62F60">
            <w:r w:rsidRPr="005C66C2">
              <w:t>012 428 8000</w:t>
            </w:r>
          </w:p>
        </w:tc>
      </w:tr>
      <w:tr w:rsidR="00401AF9" w:rsidRPr="005C66C2" w14:paraId="7FA98D9C" w14:textId="77777777" w:rsidTr="00D62F60">
        <w:trPr>
          <w:trHeight w:val="20"/>
        </w:trPr>
        <w:tc>
          <w:tcPr>
            <w:tcW w:w="2405" w:type="dxa"/>
            <w:shd w:val="clear" w:color="auto" w:fill="FFFFFF" w:themeFill="background1"/>
          </w:tcPr>
          <w:p w14:paraId="0EB814A9" w14:textId="77777777" w:rsidR="002F4BB5" w:rsidRPr="005C66C2" w:rsidRDefault="002F4BB5" w:rsidP="00D62F60">
            <w:r w:rsidRPr="005C66C2">
              <w:t>Inombolo yefeksi</w:t>
            </w:r>
          </w:p>
        </w:tc>
        <w:tc>
          <w:tcPr>
            <w:tcW w:w="6667" w:type="dxa"/>
            <w:shd w:val="clear" w:color="auto" w:fill="FFFFFF" w:themeFill="background1"/>
          </w:tcPr>
          <w:p w14:paraId="46FD54C3" w14:textId="77777777" w:rsidR="002F4BB5" w:rsidRPr="005C66C2" w:rsidRDefault="002F4BB5" w:rsidP="00D62F60">
            <w:r w:rsidRPr="005C66C2">
              <w:t>012 346 6941</w:t>
            </w:r>
          </w:p>
        </w:tc>
      </w:tr>
      <w:tr w:rsidR="00401AF9" w:rsidRPr="005C66C2" w14:paraId="1C901456" w14:textId="77777777" w:rsidTr="00D62F60">
        <w:trPr>
          <w:trHeight w:val="20"/>
        </w:trPr>
        <w:tc>
          <w:tcPr>
            <w:tcW w:w="2405" w:type="dxa"/>
            <w:shd w:val="clear" w:color="auto" w:fill="FFFFFF" w:themeFill="background1"/>
          </w:tcPr>
          <w:p w14:paraId="26AA9288" w14:textId="77777777" w:rsidR="002F4BB5" w:rsidRPr="005C66C2" w:rsidRDefault="002F4BB5" w:rsidP="00D62F60">
            <w:r w:rsidRPr="005C66C2">
              <w:t xml:space="preserve">I-imeyili </w:t>
            </w:r>
          </w:p>
        </w:tc>
        <w:tc>
          <w:tcPr>
            <w:tcW w:w="6667" w:type="dxa"/>
            <w:shd w:val="clear" w:color="auto" w:fill="FFFFFF" w:themeFill="background1"/>
          </w:tcPr>
          <w:p w14:paraId="78C444CB" w14:textId="77777777" w:rsidR="00DD4DEC" w:rsidRPr="005C66C2" w:rsidRDefault="00A469BA" w:rsidP="00D62F60">
            <w:hyperlink r:id="rId13" w:history="1">
              <w:r w:rsidR="00667C90" w:rsidRPr="005C66C2">
                <w:rPr>
                  <w:rStyle w:val="Hyperlink"/>
                  <w:color w:val="auto"/>
                  <w:u w:val="none"/>
                </w:rPr>
                <w:t>Info@fsca.co.za</w:t>
              </w:r>
            </w:hyperlink>
          </w:p>
        </w:tc>
      </w:tr>
      <w:tr w:rsidR="00401AF9" w:rsidRPr="005C66C2" w14:paraId="380823EB" w14:textId="77777777" w:rsidTr="00D62F60">
        <w:trPr>
          <w:trHeight w:val="20"/>
        </w:trPr>
        <w:tc>
          <w:tcPr>
            <w:tcW w:w="2405" w:type="dxa"/>
            <w:shd w:val="clear" w:color="auto" w:fill="FFFFFF" w:themeFill="background1"/>
          </w:tcPr>
          <w:p w14:paraId="5E68F2FE" w14:textId="77777777" w:rsidR="002F4BB5" w:rsidRPr="005C66C2" w:rsidRDefault="002F4BB5" w:rsidP="00D62F60">
            <w:pPr>
              <w:jc w:val="both"/>
            </w:pPr>
            <w:r w:rsidRPr="005C66C2">
              <w:t>I-website</w:t>
            </w:r>
          </w:p>
        </w:tc>
        <w:tc>
          <w:tcPr>
            <w:tcW w:w="6667" w:type="dxa"/>
            <w:shd w:val="clear" w:color="auto" w:fill="FFFFFF" w:themeFill="background1"/>
          </w:tcPr>
          <w:p w14:paraId="7B3EEC9C" w14:textId="77777777" w:rsidR="002F4BB5" w:rsidRPr="005C66C2" w:rsidRDefault="00A469BA" w:rsidP="00D62F60">
            <w:pPr>
              <w:jc w:val="both"/>
            </w:pPr>
            <w:hyperlink r:id="rId14" w:history="1">
              <w:r w:rsidR="002F4BB5" w:rsidRPr="005C66C2">
                <w:rPr>
                  <w:rStyle w:val="Hyperlink"/>
                  <w:color w:val="auto"/>
                  <w:u w:val="none"/>
                </w:rPr>
                <w:t>www.fsca.co.za</w:t>
              </w:r>
            </w:hyperlink>
            <w:r w:rsidR="002F4BB5" w:rsidRPr="005C66C2">
              <w:t xml:space="preserve"> </w:t>
            </w:r>
          </w:p>
        </w:tc>
      </w:tr>
    </w:tbl>
    <w:p w14:paraId="2B56C2F7" w14:textId="77777777" w:rsidR="002F4BB5" w:rsidRPr="005C66C2" w:rsidRDefault="002F4BB5" w:rsidP="00D62F60">
      <w:pPr>
        <w:jc w:val="both"/>
      </w:pPr>
    </w:p>
    <w:p w14:paraId="6A8DFB37" w14:textId="77777777" w:rsidR="002F4BB5" w:rsidRPr="005C66C2" w:rsidRDefault="002F4BB5" w:rsidP="00D62F60">
      <w:pPr>
        <w:jc w:val="both"/>
        <w:rPr>
          <w:lang w:val="en-GB"/>
        </w:rPr>
      </w:pPr>
      <w:r w:rsidRPr="005C66C2">
        <w:rPr>
          <w:lang w:val="en-GB"/>
        </w:rPr>
        <w:t xml:space="preserve">Ukuthola imininingwane ethe xaxa ngolwazi lwezemfundo ngezimali xhumana </w:t>
      </w:r>
    </w:p>
    <w:p w14:paraId="63EB6889" w14:textId="4E0EA21C" w:rsidR="002F4BB5" w:rsidRPr="005C66C2" w:rsidRDefault="002F4BB5" w:rsidP="00D62F60">
      <w:pPr>
        <w:jc w:val="both"/>
        <w:rPr>
          <w:bCs/>
          <w:lang w:val="en-GB"/>
        </w:rPr>
      </w:pPr>
      <w:r w:rsidRPr="005C66C2">
        <w:rPr>
          <w:b/>
          <w:lang w:val="en-GB"/>
        </w:rPr>
        <w:t>noMnyango Wezemfundo Wabathengi</w:t>
      </w:r>
      <w:r w:rsidR="00A469BA">
        <w:rPr>
          <w:b/>
          <w:lang w:val="en-GB"/>
        </w:rPr>
        <w:t xml:space="preserve"> (Consumer Education Department) </w:t>
      </w:r>
      <w:r w:rsidRPr="005C66C2">
        <w:rPr>
          <w:b/>
          <w:lang w:val="en-GB"/>
        </w:rPr>
        <w:t>we-FSCA:</w:t>
      </w:r>
      <w:r w:rsidRPr="005C66C2">
        <w:rPr>
          <w:bCs/>
          <w:lang w:val="en-GB"/>
        </w:rPr>
        <w:t xml:space="preserve"> </w:t>
      </w:r>
    </w:p>
    <w:p w14:paraId="59163DC3" w14:textId="77777777" w:rsidR="002F4BB5" w:rsidRPr="005C66C2" w:rsidRDefault="002F4BB5" w:rsidP="00D62F60">
      <w:pPr>
        <w:jc w:val="both"/>
        <w:rPr>
          <w:b/>
          <w:bCs/>
          <w:lang w:val="en-GB"/>
        </w:rPr>
      </w:pPr>
    </w:p>
    <w:tbl>
      <w:tblPr>
        <w:tblStyle w:val="TableGrid"/>
        <w:tblW w:w="9072" w:type="dxa"/>
        <w:tblLook w:val="04A0" w:firstRow="1" w:lastRow="0" w:firstColumn="1" w:lastColumn="0" w:noHBand="0" w:noVBand="1"/>
      </w:tblPr>
      <w:tblGrid>
        <w:gridCol w:w="2410"/>
        <w:gridCol w:w="6662"/>
      </w:tblGrid>
      <w:tr w:rsidR="00DD4DEC" w:rsidRPr="005C66C2" w14:paraId="76E23230" w14:textId="77777777" w:rsidTr="0057284F">
        <w:tc>
          <w:tcPr>
            <w:tcW w:w="2410" w:type="dxa"/>
          </w:tcPr>
          <w:p w14:paraId="454C548E" w14:textId="77777777" w:rsidR="00DD4DEC" w:rsidRPr="005C66C2" w:rsidRDefault="00DD4DEC" w:rsidP="00D62F60">
            <w:pPr>
              <w:jc w:val="both"/>
              <w:rPr>
                <w:lang w:val="en-GB"/>
              </w:rPr>
            </w:pPr>
            <w:r w:rsidRPr="005C66C2">
              <w:rPr>
                <w:lang w:val="en-GB"/>
              </w:rPr>
              <w:t>I-imeyili</w:t>
            </w:r>
          </w:p>
        </w:tc>
        <w:tc>
          <w:tcPr>
            <w:tcW w:w="6662" w:type="dxa"/>
          </w:tcPr>
          <w:p w14:paraId="1C54A8F3" w14:textId="77777777" w:rsidR="00DD4DEC" w:rsidRPr="005C66C2" w:rsidRDefault="00DD4DEC" w:rsidP="00D62F60">
            <w:pPr>
              <w:ind w:hanging="111"/>
              <w:jc w:val="both"/>
              <w:rPr>
                <w:lang w:val="en-GB"/>
              </w:rPr>
            </w:pPr>
            <w:r w:rsidRPr="005C66C2">
              <w:rPr>
                <w:lang w:val="en-GB"/>
              </w:rPr>
              <w:t xml:space="preserve"> </w:t>
            </w:r>
            <w:hyperlink r:id="rId15" w:history="1">
              <w:r w:rsidRPr="005C66C2">
                <w:rPr>
                  <w:rStyle w:val="Hyperlink"/>
                  <w:color w:val="auto"/>
                  <w:u w:val="none"/>
                  <w:lang w:val="en-GB"/>
                </w:rPr>
                <w:t>CED.Consumer@fsca.co.za</w:t>
              </w:r>
            </w:hyperlink>
            <w:r w:rsidRPr="005C66C2">
              <w:rPr>
                <w:rStyle w:val="Hyperlink"/>
                <w:color w:val="auto"/>
                <w:u w:val="none"/>
                <w:lang w:val="en-GB"/>
              </w:rPr>
              <w:t xml:space="preserve"> </w:t>
            </w:r>
          </w:p>
        </w:tc>
      </w:tr>
      <w:tr w:rsidR="00DD4DEC" w:rsidRPr="005C66C2" w14:paraId="23A5C208" w14:textId="77777777" w:rsidTr="0057284F">
        <w:tc>
          <w:tcPr>
            <w:tcW w:w="2410" w:type="dxa"/>
          </w:tcPr>
          <w:p w14:paraId="5EAC5951" w14:textId="77777777" w:rsidR="00DD4DEC" w:rsidRPr="005C66C2" w:rsidRDefault="00DD4DEC" w:rsidP="00D62F60">
            <w:pPr>
              <w:jc w:val="both"/>
              <w:rPr>
                <w:lang w:val="en-GB"/>
              </w:rPr>
            </w:pPr>
            <w:r w:rsidRPr="005C66C2">
              <w:rPr>
                <w:lang w:val="en-GB"/>
              </w:rPr>
              <w:t>I-website</w:t>
            </w:r>
          </w:p>
        </w:tc>
        <w:tc>
          <w:tcPr>
            <w:tcW w:w="6662" w:type="dxa"/>
          </w:tcPr>
          <w:p w14:paraId="14EB5843" w14:textId="77777777" w:rsidR="00DD4DEC" w:rsidRPr="005C66C2" w:rsidRDefault="00DD4DEC" w:rsidP="00D62F60">
            <w:pPr>
              <w:ind w:hanging="111"/>
              <w:jc w:val="both"/>
              <w:rPr>
                <w:lang w:val="en-GB"/>
              </w:rPr>
            </w:pPr>
            <w:r w:rsidRPr="005C66C2">
              <w:rPr>
                <w:lang w:val="en-GB"/>
              </w:rPr>
              <w:t xml:space="preserve"> </w:t>
            </w:r>
            <w:hyperlink r:id="rId16" w:history="1">
              <w:r w:rsidRPr="005C66C2">
                <w:rPr>
                  <w:rStyle w:val="Hyperlink"/>
                  <w:color w:val="auto"/>
                  <w:u w:val="none"/>
                  <w:lang w:val="en-GB"/>
                </w:rPr>
                <w:t>www.FSCAMymoney.co.za</w:t>
              </w:r>
            </w:hyperlink>
            <w:r w:rsidRPr="005C66C2">
              <w:rPr>
                <w:rStyle w:val="Hyperlink"/>
                <w:color w:val="auto"/>
                <w:u w:val="none"/>
                <w:lang w:val="en-GB"/>
              </w:rPr>
              <w:t xml:space="preserve"> </w:t>
            </w:r>
          </w:p>
        </w:tc>
      </w:tr>
    </w:tbl>
    <w:p w14:paraId="29116F85" w14:textId="77777777" w:rsidR="002F4BB5" w:rsidRPr="005C66C2" w:rsidRDefault="002F4BB5" w:rsidP="00D62F60">
      <w:pPr>
        <w:jc w:val="both"/>
        <w:rPr>
          <w:lang w:val="en-GB"/>
        </w:rPr>
      </w:pPr>
    </w:p>
    <w:p w14:paraId="1CF00727" w14:textId="57DC315F" w:rsidR="002F4BB5" w:rsidRPr="005C66C2" w:rsidRDefault="002F4BB5" w:rsidP="00D62F60">
      <w:pPr>
        <w:jc w:val="both"/>
        <w:rPr>
          <w:b/>
          <w:bCs/>
        </w:rPr>
      </w:pPr>
      <w:r w:rsidRPr="005C66C2">
        <w:rPr>
          <w:b/>
          <w:bCs/>
        </w:rPr>
        <w:t xml:space="preserve">UMahluleli Wesikhwama Sempesheni </w:t>
      </w:r>
      <w:r w:rsidR="00A469BA">
        <w:rPr>
          <w:b/>
          <w:bCs/>
        </w:rPr>
        <w:t>(Pension Funds</w:t>
      </w:r>
      <w:bookmarkStart w:id="3" w:name="_GoBack"/>
      <w:bookmarkEnd w:id="3"/>
      <w:r w:rsidR="00A469BA">
        <w:rPr>
          <w:b/>
          <w:bCs/>
        </w:rPr>
        <w:t xml:space="preserve"> Adjudicator) </w:t>
      </w:r>
      <w:r w:rsidRPr="005C66C2">
        <w:rPr>
          <w:b/>
          <w:bCs/>
        </w:rPr>
        <w:t>(i-PFA):</w:t>
      </w:r>
    </w:p>
    <w:p w14:paraId="3F4F21BC" w14:textId="77777777" w:rsidR="006F38B4" w:rsidRPr="005C66C2" w:rsidRDefault="006F38B4" w:rsidP="00D62F60">
      <w:pPr>
        <w:jc w:val="both"/>
        <w:rPr>
          <w:b/>
          <w:bCs/>
        </w:rPr>
      </w:pPr>
    </w:p>
    <w:p w14:paraId="59CDF679" w14:textId="77777777" w:rsidR="002F4BB5" w:rsidRPr="005C66C2" w:rsidRDefault="002F4BB5" w:rsidP="00D62F60">
      <w:pPr>
        <w:jc w:val="both"/>
        <w:rPr>
          <w:bCs/>
        </w:rPr>
      </w:pPr>
      <w:r w:rsidRPr="005C66C2">
        <w:rPr>
          <w:bCs/>
        </w:rPr>
        <w:t>Uma unesikhalazo ngesikhwama sakho sempesheni, sokuzihlinzekela umhlalaphansi, sokulondolozela noma somhlalaphansi we-anuwithi ongakwazanga ukusixazulula, ungafaka isikhalazo ngokubhalela i-PFA.</w:t>
      </w:r>
    </w:p>
    <w:p w14:paraId="4D755D3E" w14:textId="77777777" w:rsidR="002F4BB5" w:rsidRPr="005C66C2" w:rsidRDefault="002F4BB5" w:rsidP="00D62F60">
      <w:pPr>
        <w:jc w:val="both"/>
        <w:rPr>
          <w:b/>
          <w:bCs/>
        </w:rPr>
      </w:pPr>
    </w:p>
    <w:tbl>
      <w:tblPr>
        <w:tblStyle w:val="TableGrid"/>
        <w:tblW w:w="0" w:type="auto"/>
        <w:tblLook w:val="04A0" w:firstRow="1" w:lastRow="0" w:firstColumn="1" w:lastColumn="0" w:noHBand="0" w:noVBand="1"/>
      </w:tblPr>
      <w:tblGrid>
        <w:gridCol w:w="2399"/>
        <w:gridCol w:w="6617"/>
      </w:tblGrid>
      <w:tr w:rsidR="00401AF9" w:rsidRPr="005C66C2" w14:paraId="3279C5EA" w14:textId="77777777" w:rsidTr="0057284F">
        <w:trPr>
          <w:trHeight w:val="227"/>
        </w:trPr>
        <w:tc>
          <w:tcPr>
            <w:tcW w:w="2410" w:type="dxa"/>
          </w:tcPr>
          <w:p w14:paraId="2A86F2D5" w14:textId="77777777" w:rsidR="002F4BB5" w:rsidRPr="005C66C2" w:rsidRDefault="002F4BB5" w:rsidP="00D62F60">
            <w:pPr>
              <w:jc w:val="both"/>
            </w:pPr>
            <w:r w:rsidRPr="005C66C2">
              <w:t>Ucingo:</w:t>
            </w:r>
          </w:p>
        </w:tc>
        <w:tc>
          <w:tcPr>
            <w:tcW w:w="6662" w:type="dxa"/>
          </w:tcPr>
          <w:p w14:paraId="161EB105" w14:textId="77777777" w:rsidR="002F4BB5" w:rsidRPr="005C66C2" w:rsidRDefault="002F4BB5" w:rsidP="00D62F60">
            <w:pPr>
              <w:jc w:val="both"/>
            </w:pPr>
            <w:r w:rsidRPr="005C66C2">
              <w:t>012 748 4000, 012 346 1738</w:t>
            </w:r>
          </w:p>
        </w:tc>
      </w:tr>
      <w:tr w:rsidR="00401AF9" w:rsidRPr="005C66C2" w14:paraId="69F51445" w14:textId="77777777" w:rsidTr="0057284F">
        <w:trPr>
          <w:trHeight w:val="227"/>
        </w:trPr>
        <w:tc>
          <w:tcPr>
            <w:tcW w:w="2410" w:type="dxa"/>
          </w:tcPr>
          <w:p w14:paraId="04AA6539" w14:textId="77777777" w:rsidR="002F4BB5" w:rsidRPr="005C66C2" w:rsidRDefault="002F4BB5" w:rsidP="00D62F60">
            <w:pPr>
              <w:jc w:val="both"/>
            </w:pPr>
            <w:r w:rsidRPr="005C66C2">
              <w:lastRenderedPageBreak/>
              <w:t>Isikhungo Sezincingo</w:t>
            </w:r>
          </w:p>
        </w:tc>
        <w:tc>
          <w:tcPr>
            <w:tcW w:w="6662" w:type="dxa"/>
          </w:tcPr>
          <w:p w14:paraId="17F9EC90" w14:textId="77777777" w:rsidR="002F4BB5" w:rsidRPr="005C66C2" w:rsidRDefault="002F4BB5" w:rsidP="00D62F60">
            <w:pPr>
              <w:jc w:val="both"/>
            </w:pPr>
            <w:r w:rsidRPr="005C66C2">
              <w:t>086 066 2837</w:t>
            </w:r>
          </w:p>
        </w:tc>
      </w:tr>
      <w:tr w:rsidR="00401AF9" w:rsidRPr="005C66C2" w14:paraId="3FFF0B3B" w14:textId="77777777" w:rsidTr="0057284F">
        <w:trPr>
          <w:trHeight w:val="227"/>
        </w:trPr>
        <w:tc>
          <w:tcPr>
            <w:tcW w:w="2410" w:type="dxa"/>
          </w:tcPr>
          <w:p w14:paraId="7A17919A" w14:textId="77777777" w:rsidR="002F4BB5" w:rsidRPr="005C66C2" w:rsidRDefault="002F4BB5" w:rsidP="00D62F60">
            <w:pPr>
              <w:jc w:val="both"/>
            </w:pPr>
            <w:r w:rsidRPr="005C66C2">
              <w:t>Ifeksi:</w:t>
            </w:r>
          </w:p>
        </w:tc>
        <w:tc>
          <w:tcPr>
            <w:tcW w:w="6662" w:type="dxa"/>
          </w:tcPr>
          <w:p w14:paraId="7539A86B" w14:textId="77777777" w:rsidR="002F4BB5" w:rsidRPr="005C66C2" w:rsidRDefault="002F4BB5" w:rsidP="00D62F60">
            <w:pPr>
              <w:jc w:val="both"/>
            </w:pPr>
            <w:r w:rsidRPr="005C66C2">
              <w:t>086 693 7472</w:t>
            </w:r>
          </w:p>
        </w:tc>
      </w:tr>
      <w:tr w:rsidR="00401AF9" w:rsidRPr="005C66C2" w14:paraId="3F2E630C" w14:textId="77777777" w:rsidTr="0057284F">
        <w:trPr>
          <w:trHeight w:val="227"/>
        </w:trPr>
        <w:tc>
          <w:tcPr>
            <w:tcW w:w="2410" w:type="dxa"/>
          </w:tcPr>
          <w:p w14:paraId="365EA1BD" w14:textId="77777777" w:rsidR="002F4BB5" w:rsidRPr="005C66C2" w:rsidRDefault="002F4BB5" w:rsidP="00D62F60">
            <w:pPr>
              <w:jc w:val="both"/>
            </w:pPr>
            <w:r w:rsidRPr="005C66C2">
              <w:t>I-imeyili</w:t>
            </w:r>
          </w:p>
        </w:tc>
        <w:tc>
          <w:tcPr>
            <w:tcW w:w="6662" w:type="dxa"/>
          </w:tcPr>
          <w:p w14:paraId="676F9830" w14:textId="77777777" w:rsidR="002F4BB5" w:rsidRPr="005C66C2" w:rsidRDefault="00A469BA" w:rsidP="00D62F60">
            <w:pPr>
              <w:jc w:val="both"/>
            </w:pPr>
            <w:hyperlink r:id="rId17" w:history="1">
              <w:r w:rsidR="002F4BB5" w:rsidRPr="005C66C2">
                <w:rPr>
                  <w:rStyle w:val="Hyperlink"/>
                  <w:color w:val="auto"/>
                  <w:u w:val="none"/>
                </w:rPr>
                <w:t>enquiries@pfa.org.za</w:t>
              </w:r>
            </w:hyperlink>
            <w:r w:rsidR="002F4BB5" w:rsidRPr="005C66C2">
              <w:t xml:space="preserve"> </w:t>
            </w:r>
          </w:p>
        </w:tc>
      </w:tr>
      <w:tr w:rsidR="00401AF9" w:rsidRPr="005C66C2" w14:paraId="748DDA08" w14:textId="77777777" w:rsidTr="0057284F">
        <w:trPr>
          <w:trHeight w:val="227"/>
        </w:trPr>
        <w:tc>
          <w:tcPr>
            <w:tcW w:w="2410" w:type="dxa"/>
          </w:tcPr>
          <w:p w14:paraId="719A95A1" w14:textId="77777777" w:rsidR="002F4BB5" w:rsidRPr="005C66C2" w:rsidRDefault="002F4BB5" w:rsidP="00D62F60">
            <w:pPr>
              <w:jc w:val="both"/>
            </w:pPr>
            <w:r w:rsidRPr="005C66C2">
              <w:t>Ikheli leposi</w:t>
            </w:r>
          </w:p>
        </w:tc>
        <w:tc>
          <w:tcPr>
            <w:tcW w:w="6662" w:type="dxa"/>
          </w:tcPr>
          <w:p w14:paraId="526B2C43" w14:textId="77777777" w:rsidR="002F4BB5" w:rsidRPr="005C66C2" w:rsidRDefault="002F4BB5" w:rsidP="00D62F60">
            <w:pPr>
              <w:jc w:val="both"/>
            </w:pPr>
            <w:r w:rsidRPr="005C66C2">
              <w:t>PO Box 580, MENLYN, 0063</w:t>
            </w:r>
          </w:p>
        </w:tc>
      </w:tr>
      <w:tr w:rsidR="00401AF9" w:rsidRPr="005C66C2" w14:paraId="538EDBDF" w14:textId="77777777" w:rsidTr="0057284F">
        <w:trPr>
          <w:trHeight w:val="227"/>
        </w:trPr>
        <w:tc>
          <w:tcPr>
            <w:tcW w:w="2410" w:type="dxa"/>
          </w:tcPr>
          <w:p w14:paraId="00F260FE" w14:textId="77777777" w:rsidR="002F4BB5" w:rsidRPr="005C66C2" w:rsidRDefault="0011331D" w:rsidP="00D62F60">
            <w:pPr>
              <w:jc w:val="both"/>
            </w:pPr>
            <w:r w:rsidRPr="005C66C2">
              <w:t>Ikheli lendawo</w:t>
            </w:r>
          </w:p>
        </w:tc>
        <w:tc>
          <w:tcPr>
            <w:tcW w:w="6662" w:type="dxa"/>
          </w:tcPr>
          <w:p w14:paraId="6D7F9BF4" w14:textId="77777777" w:rsidR="002F4BB5" w:rsidRPr="005C66C2" w:rsidRDefault="002F4BB5" w:rsidP="00D62F60">
            <w:pPr>
              <w:jc w:val="both"/>
            </w:pPr>
            <w:r w:rsidRPr="005C66C2">
              <w:t>4th Floor, ​Riverwalk Office Park, Block A, 41 Matroosberg Road, Ashlea Gardens, Pretoria 0181</w:t>
            </w:r>
          </w:p>
        </w:tc>
      </w:tr>
      <w:tr w:rsidR="00401AF9" w:rsidRPr="005C66C2" w14:paraId="5D6F733C" w14:textId="77777777" w:rsidTr="0057284F">
        <w:trPr>
          <w:trHeight w:val="227"/>
        </w:trPr>
        <w:tc>
          <w:tcPr>
            <w:tcW w:w="2410" w:type="dxa"/>
          </w:tcPr>
          <w:p w14:paraId="2A95E589" w14:textId="77777777" w:rsidR="002F4BB5" w:rsidRPr="005C66C2" w:rsidRDefault="002F4BB5" w:rsidP="00D62F60">
            <w:pPr>
              <w:jc w:val="both"/>
            </w:pPr>
            <w:r w:rsidRPr="005C66C2">
              <w:t>I-website</w:t>
            </w:r>
          </w:p>
        </w:tc>
        <w:tc>
          <w:tcPr>
            <w:tcW w:w="6662" w:type="dxa"/>
          </w:tcPr>
          <w:p w14:paraId="53938558" w14:textId="77777777" w:rsidR="002F4BB5" w:rsidRPr="005C66C2" w:rsidRDefault="00A469BA" w:rsidP="00D62F60">
            <w:pPr>
              <w:jc w:val="both"/>
            </w:pPr>
            <w:hyperlink r:id="rId18" w:history="1">
              <w:r w:rsidR="002F4BB5" w:rsidRPr="005C66C2">
                <w:rPr>
                  <w:rStyle w:val="Hyperlink"/>
                  <w:color w:val="auto"/>
                  <w:u w:val="none"/>
                </w:rPr>
                <w:t>www.pfa.org.za</w:t>
              </w:r>
            </w:hyperlink>
            <w:r w:rsidR="002F4BB5" w:rsidRPr="005C66C2">
              <w:rPr>
                <w:rStyle w:val="Hyperlink"/>
                <w:color w:val="auto"/>
                <w:u w:val="none"/>
              </w:rPr>
              <w:t xml:space="preserve"> </w:t>
            </w:r>
          </w:p>
        </w:tc>
      </w:tr>
    </w:tbl>
    <w:p w14:paraId="17A49EB7" w14:textId="77777777" w:rsidR="002F4BB5" w:rsidRPr="005C66C2" w:rsidRDefault="002F4BB5" w:rsidP="00D62F60">
      <w:pPr>
        <w:jc w:val="both"/>
        <w:rPr>
          <w:lang w:val="en-GB"/>
        </w:rPr>
      </w:pPr>
    </w:p>
    <w:p w14:paraId="216984C2" w14:textId="49D5D793" w:rsidR="002F4BB5" w:rsidRPr="005C66C2" w:rsidRDefault="002F4BB5" w:rsidP="00D62F60">
      <w:pPr>
        <w:jc w:val="both"/>
        <w:rPr>
          <w:b/>
          <w:bCs/>
          <w:lang w:val="en-GB"/>
        </w:rPr>
      </w:pPr>
      <w:r w:rsidRPr="005C66C2">
        <w:rPr>
          <w:b/>
          <w:bCs/>
          <w:lang w:val="en-GB"/>
        </w:rPr>
        <w:t>UMlamuli Wabahlinzeki Bezinsizakalo Zezezimali (u-FAIS Ombud</w:t>
      </w:r>
      <w:r w:rsidR="00A469BA">
        <w:rPr>
          <w:b/>
          <w:bCs/>
          <w:lang w:val="en-GB"/>
        </w:rPr>
        <w:t>)</w:t>
      </w:r>
    </w:p>
    <w:p w14:paraId="6816DBBE" w14:textId="77777777" w:rsidR="00344969" w:rsidRPr="005C66C2" w:rsidRDefault="00344969" w:rsidP="00D62F60">
      <w:pPr>
        <w:jc w:val="both"/>
        <w:rPr>
          <w:b/>
          <w:bCs/>
          <w:lang w:val="en-GB"/>
        </w:rPr>
      </w:pPr>
    </w:p>
    <w:p w14:paraId="4FF8FCFC" w14:textId="77777777" w:rsidR="00344969" w:rsidRPr="005C66C2" w:rsidRDefault="002F4BB5" w:rsidP="00D62F60">
      <w:pPr>
        <w:jc w:val="both"/>
        <w:rPr>
          <w:lang w:val="en-GB"/>
        </w:rPr>
      </w:pPr>
      <w:r w:rsidRPr="005C66C2">
        <w:rPr>
          <w:lang w:val="en-GB"/>
        </w:rPr>
        <w:t xml:space="preserve">Ingabe unesikhalazo ngomhlinzeki womkhiqizo wezezimali noma ngomeluleki wezezimali? </w:t>
      </w:r>
    </w:p>
    <w:p w14:paraId="1E0E3E25" w14:textId="77777777" w:rsidR="002F4BB5" w:rsidRPr="005C66C2" w:rsidRDefault="002F4BB5" w:rsidP="00D62F60">
      <w:pPr>
        <w:jc w:val="both"/>
        <w:rPr>
          <w:lang w:val="en-GB"/>
        </w:rPr>
      </w:pPr>
      <w:r w:rsidRPr="005C66C2">
        <w:rPr>
          <w:lang w:val="en-GB"/>
        </w:rPr>
        <w:t>Xhumana no-FAIS Ombud.</w:t>
      </w:r>
    </w:p>
    <w:p w14:paraId="2372C8D1" w14:textId="77777777" w:rsidR="00647D6D" w:rsidRPr="005C66C2" w:rsidRDefault="00647D6D" w:rsidP="00D62F60">
      <w:pPr>
        <w:jc w:val="both"/>
        <w:rPr>
          <w:lang w:val="en-GB"/>
        </w:rPr>
      </w:pPr>
    </w:p>
    <w:p w14:paraId="058EB652" w14:textId="77777777" w:rsidR="002F4BB5" w:rsidRPr="005C66C2" w:rsidRDefault="002F4BB5" w:rsidP="00D62F60">
      <w:pPr>
        <w:jc w:val="both"/>
        <w:rPr>
          <w:lang w:val="en-GB"/>
        </w:rPr>
      </w:pPr>
    </w:p>
    <w:tbl>
      <w:tblPr>
        <w:tblStyle w:val="TableGrid"/>
        <w:tblW w:w="0" w:type="auto"/>
        <w:tblLook w:val="04A0" w:firstRow="1" w:lastRow="0" w:firstColumn="1" w:lastColumn="0" w:noHBand="0" w:noVBand="1"/>
      </w:tblPr>
      <w:tblGrid>
        <w:gridCol w:w="2821"/>
        <w:gridCol w:w="6195"/>
      </w:tblGrid>
      <w:tr w:rsidR="00401AF9" w:rsidRPr="005C66C2" w14:paraId="31CD5EBE" w14:textId="77777777" w:rsidTr="0057284F">
        <w:tc>
          <w:tcPr>
            <w:tcW w:w="2835" w:type="dxa"/>
          </w:tcPr>
          <w:p w14:paraId="4EF52AB3" w14:textId="77777777" w:rsidR="002F4BB5" w:rsidRPr="005C66C2" w:rsidRDefault="002F4BB5" w:rsidP="00D62F60">
            <w:pPr>
              <w:jc w:val="both"/>
            </w:pPr>
            <w:r w:rsidRPr="005C66C2">
              <w:t>Ucingo:</w:t>
            </w:r>
          </w:p>
        </w:tc>
        <w:tc>
          <w:tcPr>
            <w:tcW w:w="6237" w:type="dxa"/>
          </w:tcPr>
          <w:p w14:paraId="2E73F6BC" w14:textId="77777777" w:rsidR="002F4BB5" w:rsidRPr="005C66C2" w:rsidRDefault="00A469BA" w:rsidP="00D62F60">
            <w:pPr>
              <w:jc w:val="both"/>
            </w:pPr>
            <w:hyperlink r:id="rId19" w:history="1">
              <w:r w:rsidR="002F4BB5" w:rsidRPr="005C66C2">
                <w:rPr>
                  <w:rStyle w:val="Hyperlink"/>
                  <w:color w:val="auto"/>
                  <w:u w:val="none"/>
                </w:rPr>
                <w:t>012 762 5000</w:t>
              </w:r>
            </w:hyperlink>
          </w:p>
        </w:tc>
      </w:tr>
      <w:tr w:rsidR="00401AF9" w:rsidRPr="005C66C2" w14:paraId="04CDF9B0" w14:textId="77777777" w:rsidTr="0057284F">
        <w:tc>
          <w:tcPr>
            <w:tcW w:w="2835" w:type="dxa"/>
          </w:tcPr>
          <w:p w14:paraId="2EB86DB3" w14:textId="77777777" w:rsidR="002F4BB5" w:rsidRPr="005C66C2" w:rsidRDefault="002F4BB5" w:rsidP="00D62F60">
            <w:r w:rsidRPr="005C66C2">
              <w:t>I-imeyili</w:t>
            </w:r>
          </w:p>
        </w:tc>
        <w:tc>
          <w:tcPr>
            <w:tcW w:w="6237" w:type="dxa"/>
          </w:tcPr>
          <w:p w14:paraId="74553B39" w14:textId="77777777" w:rsidR="002F4BB5" w:rsidRPr="005C66C2" w:rsidRDefault="00A469BA" w:rsidP="00D62F60">
            <w:pPr>
              <w:jc w:val="both"/>
            </w:pPr>
            <w:hyperlink r:id="rId20" w:history="1">
              <w:r w:rsidR="002F4BB5" w:rsidRPr="005C66C2">
                <w:rPr>
                  <w:rStyle w:val="Hyperlink"/>
                  <w:color w:val="auto"/>
                  <w:u w:val="none"/>
                </w:rPr>
                <w:t>info@faisombud.co.za</w:t>
              </w:r>
            </w:hyperlink>
            <w:r w:rsidR="002F4BB5" w:rsidRPr="005C66C2">
              <w:rPr>
                <w:rStyle w:val="Hyperlink"/>
                <w:color w:val="auto"/>
                <w:u w:val="none"/>
              </w:rPr>
              <w:t xml:space="preserve"> </w:t>
            </w:r>
          </w:p>
        </w:tc>
      </w:tr>
      <w:tr w:rsidR="00401AF9" w:rsidRPr="005C66C2" w14:paraId="369734B2" w14:textId="77777777" w:rsidTr="0057284F">
        <w:tc>
          <w:tcPr>
            <w:tcW w:w="2835" w:type="dxa"/>
          </w:tcPr>
          <w:p w14:paraId="6CF091B4" w14:textId="77777777" w:rsidR="002F4BB5" w:rsidRPr="005C66C2" w:rsidRDefault="002F4BB5" w:rsidP="00D62F60">
            <w:r w:rsidRPr="005C66C2">
              <w:t>Izikhalazo ngosizo lwethu</w:t>
            </w:r>
          </w:p>
        </w:tc>
        <w:tc>
          <w:tcPr>
            <w:tcW w:w="6237" w:type="dxa"/>
          </w:tcPr>
          <w:p w14:paraId="64128C24" w14:textId="77777777" w:rsidR="002F4BB5" w:rsidRPr="005C66C2" w:rsidRDefault="00A469BA" w:rsidP="00D62F60">
            <w:pPr>
              <w:jc w:val="both"/>
            </w:pPr>
            <w:hyperlink r:id="rId21" w:history="1">
              <w:r w:rsidR="002F4BB5" w:rsidRPr="005C66C2">
                <w:rPr>
                  <w:rStyle w:val="Hyperlink"/>
                  <w:color w:val="auto"/>
                  <w:u w:val="none"/>
                </w:rPr>
                <w:t>hestie@faisombud.co.za</w:t>
              </w:r>
            </w:hyperlink>
            <w:r w:rsidR="002F4BB5" w:rsidRPr="005C66C2">
              <w:rPr>
                <w:rStyle w:val="Hyperlink"/>
                <w:color w:val="auto"/>
                <w:u w:val="none"/>
              </w:rPr>
              <w:t xml:space="preserve"> </w:t>
            </w:r>
          </w:p>
        </w:tc>
      </w:tr>
      <w:tr w:rsidR="00401AF9" w:rsidRPr="005C66C2" w14:paraId="16651FF2" w14:textId="77777777" w:rsidTr="0057284F">
        <w:tc>
          <w:tcPr>
            <w:tcW w:w="2835" w:type="dxa"/>
          </w:tcPr>
          <w:p w14:paraId="61CD4E8E" w14:textId="77777777" w:rsidR="002F4BB5" w:rsidRPr="005C66C2" w:rsidRDefault="002F4BB5" w:rsidP="00D62F60">
            <w:r w:rsidRPr="005C66C2">
              <w:t>Imibuzo ngesimo sezikhalazo</w:t>
            </w:r>
          </w:p>
        </w:tc>
        <w:tc>
          <w:tcPr>
            <w:tcW w:w="6237" w:type="dxa"/>
          </w:tcPr>
          <w:p w14:paraId="1C4B78C7" w14:textId="77777777" w:rsidR="002F4BB5" w:rsidRPr="005C66C2" w:rsidRDefault="00A469BA" w:rsidP="00D62F60">
            <w:pPr>
              <w:jc w:val="both"/>
            </w:pPr>
            <w:hyperlink r:id="rId22" w:history="1">
              <w:r w:rsidR="002F4BB5" w:rsidRPr="005C66C2">
                <w:rPr>
                  <w:rStyle w:val="Hyperlink"/>
                  <w:color w:val="auto"/>
                  <w:u w:val="none"/>
                </w:rPr>
                <w:t>enquiries@faisombud.co.za</w:t>
              </w:r>
            </w:hyperlink>
            <w:r w:rsidR="002F4BB5" w:rsidRPr="005C66C2">
              <w:rPr>
                <w:rStyle w:val="Hyperlink"/>
                <w:color w:val="auto"/>
                <w:u w:val="none"/>
              </w:rPr>
              <w:t xml:space="preserve"> </w:t>
            </w:r>
          </w:p>
        </w:tc>
      </w:tr>
      <w:tr w:rsidR="00401AF9" w:rsidRPr="005C66C2" w14:paraId="6A6CCE53" w14:textId="77777777" w:rsidTr="0057284F">
        <w:tc>
          <w:tcPr>
            <w:tcW w:w="2835" w:type="dxa"/>
          </w:tcPr>
          <w:p w14:paraId="40873C7D" w14:textId="77777777" w:rsidR="002F4BB5" w:rsidRPr="005C66C2" w:rsidRDefault="00A469BA" w:rsidP="00D62F60">
            <w:hyperlink r:id="rId23" w:tgtFrame="_blank" w:history="1">
              <w:r w:rsidR="002F4BB5" w:rsidRPr="005C66C2">
                <w:rPr>
                  <w:rStyle w:val="Hyperlink"/>
                  <w:color w:val="auto"/>
                  <w:u w:val="none"/>
                </w:rPr>
                <w:t xml:space="preserve">Ucingo Oluphuthumayo Lwenkohlakalo Ngaphandle Kokudalulwa </w:t>
              </w:r>
            </w:hyperlink>
          </w:p>
        </w:tc>
        <w:tc>
          <w:tcPr>
            <w:tcW w:w="6237" w:type="dxa"/>
          </w:tcPr>
          <w:p w14:paraId="1F285C62" w14:textId="77777777" w:rsidR="002F4BB5" w:rsidRPr="005C66C2" w:rsidRDefault="002F4BB5" w:rsidP="00D62F60">
            <w:pPr>
              <w:jc w:val="both"/>
            </w:pPr>
            <w:r w:rsidRPr="005C66C2">
              <w:t>08</w:t>
            </w:r>
            <w:r w:rsidR="00661A78" w:rsidRPr="005C66C2">
              <w:t>0</w:t>
            </w:r>
            <w:r w:rsidRPr="005C66C2">
              <w:t>0 111 6666</w:t>
            </w:r>
          </w:p>
        </w:tc>
      </w:tr>
      <w:tr w:rsidR="00401AF9" w:rsidRPr="005C66C2" w14:paraId="6895C509" w14:textId="77777777" w:rsidTr="0057284F">
        <w:tc>
          <w:tcPr>
            <w:tcW w:w="2835" w:type="dxa"/>
          </w:tcPr>
          <w:p w14:paraId="6B34453A" w14:textId="77777777" w:rsidR="002F4BB5" w:rsidRPr="005C66C2" w:rsidRDefault="002F4BB5" w:rsidP="00D62F60">
            <w:r w:rsidRPr="005C66C2">
              <w:t>Ikheli leposi</w:t>
            </w:r>
          </w:p>
        </w:tc>
        <w:tc>
          <w:tcPr>
            <w:tcW w:w="6237" w:type="dxa"/>
          </w:tcPr>
          <w:p w14:paraId="4F50C4AB" w14:textId="77777777" w:rsidR="002F4BB5" w:rsidRPr="005C66C2" w:rsidRDefault="002F4BB5" w:rsidP="00D62F60">
            <w:pPr>
              <w:jc w:val="both"/>
            </w:pPr>
            <w:r w:rsidRPr="005C66C2">
              <w:t>P.O Box 74571, Lynnwood Ridge 0040</w:t>
            </w:r>
          </w:p>
        </w:tc>
      </w:tr>
      <w:tr w:rsidR="00401AF9" w:rsidRPr="005C66C2" w14:paraId="32944FDC" w14:textId="77777777" w:rsidTr="0057284F">
        <w:tc>
          <w:tcPr>
            <w:tcW w:w="2835" w:type="dxa"/>
          </w:tcPr>
          <w:p w14:paraId="54B4E035" w14:textId="77777777" w:rsidR="002F4BB5" w:rsidRPr="005C66C2" w:rsidRDefault="002F4BB5" w:rsidP="00D62F60">
            <w:r w:rsidRPr="005C66C2">
              <w:t>Ikheli lendawo</w:t>
            </w:r>
          </w:p>
        </w:tc>
        <w:tc>
          <w:tcPr>
            <w:tcW w:w="6237" w:type="dxa"/>
          </w:tcPr>
          <w:p w14:paraId="3A0A2759" w14:textId="77777777" w:rsidR="002F4BB5" w:rsidRPr="005C66C2" w:rsidRDefault="002F4BB5" w:rsidP="00D62F60">
            <w:pPr>
              <w:jc w:val="both"/>
            </w:pPr>
            <w:r w:rsidRPr="005C66C2">
              <w:t>Kasteel Park Office Park, Orange Building, 2nd Floor, 546 Jochemus Street, Erasmus Kloof, Pretoria, 0048</w:t>
            </w:r>
          </w:p>
        </w:tc>
      </w:tr>
      <w:tr w:rsidR="00401AF9" w:rsidRPr="005C66C2" w14:paraId="7D8E14FD" w14:textId="77777777" w:rsidTr="0057284F">
        <w:tc>
          <w:tcPr>
            <w:tcW w:w="2835" w:type="dxa"/>
          </w:tcPr>
          <w:p w14:paraId="7EC86C2E" w14:textId="77777777" w:rsidR="002F4BB5" w:rsidRPr="005C66C2" w:rsidRDefault="002F4BB5" w:rsidP="00D62F60">
            <w:r w:rsidRPr="005C66C2">
              <w:t>I-website</w:t>
            </w:r>
          </w:p>
        </w:tc>
        <w:tc>
          <w:tcPr>
            <w:tcW w:w="6237" w:type="dxa"/>
          </w:tcPr>
          <w:p w14:paraId="69EB28EE" w14:textId="77777777" w:rsidR="002F4BB5" w:rsidRPr="005C66C2" w:rsidRDefault="00A469BA" w:rsidP="00D62F60">
            <w:pPr>
              <w:jc w:val="both"/>
            </w:pPr>
            <w:hyperlink r:id="rId24" w:history="1">
              <w:r w:rsidR="002F4BB5" w:rsidRPr="005C66C2">
                <w:rPr>
                  <w:rStyle w:val="Hyperlink"/>
                  <w:color w:val="auto"/>
                  <w:u w:val="none"/>
                </w:rPr>
                <w:t>www.faisombud.co.za</w:t>
              </w:r>
            </w:hyperlink>
            <w:r w:rsidR="002F4BB5" w:rsidRPr="005C66C2">
              <w:rPr>
                <w:rStyle w:val="Hyperlink"/>
                <w:color w:val="auto"/>
                <w:u w:val="none"/>
              </w:rPr>
              <w:t xml:space="preserve"> </w:t>
            </w:r>
          </w:p>
        </w:tc>
      </w:tr>
    </w:tbl>
    <w:p w14:paraId="4EC828A4" w14:textId="77777777" w:rsidR="002F4BB5" w:rsidRPr="005C66C2" w:rsidRDefault="002F4BB5" w:rsidP="00D62F60">
      <w:pPr>
        <w:jc w:val="both"/>
        <w:rPr>
          <w:lang w:val="en-GB"/>
        </w:rPr>
      </w:pPr>
    </w:p>
    <w:p w14:paraId="6FCC09CC" w14:textId="63FCBCE3" w:rsidR="002F4BB5" w:rsidRPr="005C66C2" w:rsidRDefault="002F4BB5" w:rsidP="00D62F60">
      <w:pPr>
        <w:jc w:val="both"/>
        <w:rPr>
          <w:b/>
          <w:bCs/>
          <w:lang w:val="en-GB"/>
        </w:rPr>
      </w:pPr>
      <w:r w:rsidRPr="005C66C2">
        <w:rPr>
          <w:b/>
          <w:bCs/>
          <w:lang w:val="en-GB"/>
        </w:rPr>
        <w:t>Isikhwama Sempesheni Yabasebenzi Bakahulumeni (i-GEPF)</w:t>
      </w:r>
    </w:p>
    <w:p w14:paraId="01A0B85F" w14:textId="77777777" w:rsidR="00344969" w:rsidRPr="005C66C2" w:rsidRDefault="00344969" w:rsidP="00D62F60">
      <w:pPr>
        <w:jc w:val="both"/>
        <w:rPr>
          <w:bCs/>
          <w:lang w:val="en-GB"/>
        </w:rPr>
      </w:pPr>
    </w:p>
    <w:p w14:paraId="0DCDBF4D" w14:textId="77777777" w:rsidR="002F4BB5" w:rsidRPr="005C66C2" w:rsidRDefault="002F4BB5" w:rsidP="00D62F60">
      <w:pPr>
        <w:jc w:val="both"/>
        <w:rPr>
          <w:bCs/>
          <w:lang w:val="en-GB"/>
        </w:rPr>
      </w:pPr>
      <w:r w:rsidRPr="005C66C2">
        <w:rPr>
          <w:bCs/>
          <w:lang w:val="en-GB"/>
        </w:rPr>
        <w:t>Uma ungumsebenzi kahulumeni waseNingizimu Afrika futhi unesikhalazo maqondana nesikhwama sakho sempesheni, xhumana ne-GEPF.</w:t>
      </w:r>
    </w:p>
    <w:p w14:paraId="29309596" w14:textId="77777777" w:rsidR="002F4BB5" w:rsidRPr="005C66C2" w:rsidRDefault="002F4BB5" w:rsidP="00D62F60">
      <w:pPr>
        <w:jc w:val="both"/>
        <w:rPr>
          <w:lang w:val="en-GB"/>
        </w:rPr>
      </w:pPr>
    </w:p>
    <w:tbl>
      <w:tblPr>
        <w:tblStyle w:val="TableGrid"/>
        <w:tblW w:w="0" w:type="auto"/>
        <w:tblLook w:val="04A0" w:firstRow="1" w:lastRow="0" w:firstColumn="1" w:lastColumn="0" w:noHBand="0" w:noVBand="1"/>
      </w:tblPr>
      <w:tblGrid>
        <w:gridCol w:w="2410"/>
        <w:gridCol w:w="5670"/>
      </w:tblGrid>
      <w:tr w:rsidR="00401AF9" w:rsidRPr="005C66C2" w14:paraId="054246A1" w14:textId="77777777" w:rsidTr="0057284F">
        <w:tc>
          <w:tcPr>
            <w:tcW w:w="2410" w:type="dxa"/>
            <w:shd w:val="clear" w:color="auto" w:fill="auto"/>
          </w:tcPr>
          <w:p w14:paraId="47E76BB4" w14:textId="77777777" w:rsidR="002F4BB5" w:rsidRPr="005C66C2" w:rsidRDefault="002F4BB5" w:rsidP="00D62F60">
            <w:r w:rsidRPr="005C66C2">
              <w:t xml:space="preserve">Ucingo: </w:t>
            </w:r>
          </w:p>
        </w:tc>
        <w:tc>
          <w:tcPr>
            <w:tcW w:w="5670" w:type="dxa"/>
            <w:shd w:val="clear" w:color="auto" w:fill="auto"/>
          </w:tcPr>
          <w:p w14:paraId="141BB02C" w14:textId="77777777" w:rsidR="002F4BB5" w:rsidRPr="005C66C2" w:rsidRDefault="002F4BB5" w:rsidP="00D62F60">
            <w:r w:rsidRPr="005C66C2">
              <w:t xml:space="preserve"> 0800 117 669 noma 012 319 1000/1911</w:t>
            </w:r>
          </w:p>
        </w:tc>
      </w:tr>
      <w:tr w:rsidR="00401AF9" w:rsidRPr="005C66C2" w14:paraId="2499431E" w14:textId="77777777" w:rsidTr="0057284F">
        <w:tc>
          <w:tcPr>
            <w:tcW w:w="2410" w:type="dxa"/>
            <w:shd w:val="clear" w:color="auto" w:fill="auto"/>
          </w:tcPr>
          <w:p w14:paraId="5A9C3C45" w14:textId="77777777" w:rsidR="002F4BB5" w:rsidRPr="005C66C2" w:rsidRDefault="002F4BB5" w:rsidP="00D62F60">
            <w:r w:rsidRPr="005C66C2">
              <w:t>Ifeksi:</w:t>
            </w:r>
          </w:p>
        </w:tc>
        <w:tc>
          <w:tcPr>
            <w:tcW w:w="5670" w:type="dxa"/>
            <w:shd w:val="clear" w:color="auto" w:fill="auto"/>
          </w:tcPr>
          <w:p w14:paraId="36C0FC3B" w14:textId="77777777" w:rsidR="002F4BB5" w:rsidRPr="005C66C2" w:rsidRDefault="002F4BB5" w:rsidP="00D62F60">
            <w:r w:rsidRPr="005C66C2">
              <w:t xml:space="preserve"> 012 326 2507</w:t>
            </w:r>
          </w:p>
        </w:tc>
      </w:tr>
      <w:tr w:rsidR="00401AF9" w:rsidRPr="005C66C2" w14:paraId="0EFC8DC9" w14:textId="77777777" w:rsidTr="0057284F">
        <w:tc>
          <w:tcPr>
            <w:tcW w:w="2410" w:type="dxa"/>
            <w:shd w:val="clear" w:color="auto" w:fill="auto"/>
          </w:tcPr>
          <w:p w14:paraId="26B0AE04" w14:textId="77777777" w:rsidR="002F4BB5" w:rsidRPr="005C66C2" w:rsidRDefault="002F4BB5" w:rsidP="00D62F60">
            <w:r w:rsidRPr="005C66C2">
              <w:t>I-imeyili</w:t>
            </w:r>
          </w:p>
        </w:tc>
        <w:tc>
          <w:tcPr>
            <w:tcW w:w="5670" w:type="dxa"/>
            <w:shd w:val="clear" w:color="auto" w:fill="auto"/>
          </w:tcPr>
          <w:p w14:paraId="63109A4E" w14:textId="77777777" w:rsidR="002F4BB5" w:rsidRPr="005C66C2" w:rsidRDefault="002F4BB5" w:rsidP="00D62F60">
            <w:r w:rsidRPr="005C66C2">
              <w:t> </w:t>
            </w:r>
            <w:hyperlink r:id="rId25" w:history="1">
              <w:r w:rsidRPr="005C66C2">
                <w:rPr>
                  <w:rStyle w:val="Hyperlink"/>
                  <w:color w:val="auto"/>
                  <w:u w:val="none"/>
                </w:rPr>
                <w:t>Enquiries@gepf.co.za</w:t>
              </w:r>
            </w:hyperlink>
          </w:p>
        </w:tc>
      </w:tr>
      <w:tr w:rsidR="00401AF9" w:rsidRPr="005C66C2" w14:paraId="5E437021" w14:textId="77777777" w:rsidTr="0057284F">
        <w:tc>
          <w:tcPr>
            <w:tcW w:w="2410" w:type="dxa"/>
            <w:shd w:val="clear" w:color="auto" w:fill="auto"/>
          </w:tcPr>
          <w:p w14:paraId="09D81DA2" w14:textId="77777777" w:rsidR="002F4BB5" w:rsidRPr="005C66C2" w:rsidRDefault="002F4BB5" w:rsidP="00D62F60">
            <w:r w:rsidRPr="005C66C2">
              <w:t>Ikheli leposi</w:t>
            </w:r>
          </w:p>
        </w:tc>
        <w:tc>
          <w:tcPr>
            <w:tcW w:w="5670" w:type="dxa"/>
            <w:shd w:val="clear" w:color="auto" w:fill="auto"/>
          </w:tcPr>
          <w:p w14:paraId="42F57983" w14:textId="77777777" w:rsidR="002F4BB5" w:rsidRPr="005C66C2" w:rsidRDefault="002F4BB5" w:rsidP="00D62F60">
            <w:r w:rsidRPr="005C66C2">
              <w:t xml:space="preserve"> Private Bag X63, Pretoria, 0001</w:t>
            </w:r>
          </w:p>
        </w:tc>
      </w:tr>
      <w:tr w:rsidR="00401AF9" w:rsidRPr="005C66C2" w14:paraId="22CD1CF1" w14:textId="77777777" w:rsidTr="0057284F">
        <w:tc>
          <w:tcPr>
            <w:tcW w:w="2410" w:type="dxa"/>
            <w:shd w:val="clear" w:color="auto" w:fill="auto"/>
          </w:tcPr>
          <w:p w14:paraId="5C317E26" w14:textId="77777777" w:rsidR="002F4BB5" w:rsidRPr="005C66C2" w:rsidRDefault="002F4BB5" w:rsidP="00D62F60">
            <w:r w:rsidRPr="005C66C2">
              <w:t>Ikheli lendawo</w:t>
            </w:r>
          </w:p>
        </w:tc>
        <w:tc>
          <w:tcPr>
            <w:tcW w:w="5670" w:type="dxa"/>
            <w:shd w:val="clear" w:color="auto" w:fill="auto"/>
          </w:tcPr>
          <w:p w14:paraId="71C161AD" w14:textId="77777777" w:rsidR="002F4BB5" w:rsidRPr="005C66C2" w:rsidRDefault="002F4BB5" w:rsidP="00D62F60">
            <w:r w:rsidRPr="005C66C2">
              <w:t xml:space="preserve"> 34 Hamilton Street, Arcadia </w:t>
            </w:r>
          </w:p>
        </w:tc>
      </w:tr>
      <w:tr w:rsidR="00401AF9" w:rsidRPr="005C66C2" w14:paraId="5095625F" w14:textId="77777777" w:rsidTr="0057284F">
        <w:tc>
          <w:tcPr>
            <w:tcW w:w="2410" w:type="dxa"/>
            <w:shd w:val="clear" w:color="auto" w:fill="auto"/>
          </w:tcPr>
          <w:p w14:paraId="31DBFD07" w14:textId="77777777" w:rsidR="002F4BB5" w:rsidRPr="005C66C2" w:rsidRDefault="002F4BB5" w:rsidP="00D62F60">
            <w:r w:rsidRPr="005C66C2">
              <w:t>I-website</w:t>
            </w:r>
          </w:p>
        </w:tc>
        <w:tc>
          <w:tcPr>
            <w:tcW w:w="5670" w:type="dxa"/>
            <w:shd w:val="clear" w:color="auto" w:fill="auto"/>
          </w:tcPr>
          <w:p w14:paraId="5F86C737" w14:textId="77777777" w:rsidR="002F4BB5" w:rsidRPr="005C66C2" w:rsidRDefault="002F4BB5" w:rsidP="00D62F60">
            <w:r w:rsidRPr="005C66C2">
              <w:t> </w:t>
            </w:r>
            <w:hyperlink r:id="rId26" w:history="1">
              <w:r w:rsidRPr="005C66C2">
                <w:rPr>
                  <w:rStyle w:val="Hyperlink"/>
                  <w:color w:val="auto"/>
                  <w:u w:val="none"/>
                </w:rPr>
                <w:t>www.gepf.co.za</w:t>
              </w:r>
            </w:hyperlink>
          </w:p>
        </w:tc>
      </w:tr>
    </w:tbl>
    <w:p w14:paraId="0DEBA4BE" w14:textId="77777777" w:rsidR="002F4BB5" w:rsidRPr="005C66C2" w:rsidRDefault="002F4BB5" w:rsidP="00D62F60">
      <w:pPr>
        <w:jc w:val="both"/>
        <w:rPr>
          <w:lang w:val="en-GB"/>
        </w:rPr>
      </w:pPr>
    </w:p>
    <w:p w14:paraId="241BB26A" w14:textId="77777777" w:rsidR="002F4BB5" w:rsidRPr="005C66C2" w:rsidRDefault="002F4BB5" w:rsidP="00D62F60">
      <w:pPr>
        <w:jc w:val="both"/>
        <w:rPr>
          <w:lang w:val="en-GB"/>
        </w:rPr>
      </w:pPr>
    </w:p>
    <w:p w14:paraId="5598587C" w14:textId="3F686804" w:rsidR="002F4BB5" w:rsidRPr="005C66C2" w:rsidRDefault="002F4BB5" w:rsidP="003452F9">
      <w:pPr>
        <w:jc w:val="both"/>
        <w:rPr>
          <w:lang w:val="en-GB"/>
        </w:rPr>
      </w:pPr>
      <w:r w:rsidRPr="005C66C2">
        <w:rPr>
          <w:lang w:val="en-GB"/>
        </w:rPr>
        <w:t>© 2020 FSCA</w:t>
      </w:r>
    </w:p>
    <w:p w14:paraId="236B2B1C" w14:textId="77777777" w:rsidR="00D62F60" w:rsidRPr="005C66C2" w:rsidRDefault="00D62F60" w:rsidP="00D62F60">
      <w:pPr>
        <w:jc w:val="both"/>
        <w:rPr>
          <w:lang w:val="en-GB"/>
        </w:rPr>
      </w:pPr>
    </w:p>
    <w:p w14:paraId="50876DEE" w14:textId="77777777" w:rsidR="002F4BB5" w:rsidRPr="005C66C2" w:rsidRDefault="002F4BB5" w:rsidP="00D62F60">
      <w:pPr>
        <w:jc w:val="both"/>
        <w:rPr>
          <w:lang w:val="en-GB"/>
        </w:rPr>
      </w:pPr>
      <w:r w:rsidRPr="005C66C2">
        <w:rPr>
          <w:lang w:val="en-GB"/>
        </w:rPr>
        <w:t>UKUZIKHULULA</w:t>
      </w:r>
    </w:p>
    <w:p w14:paraId="769117FA" w14:textId="77777777" w:rsidR="002F4BB5" w:rsidRPr="005C66C2" w:rsidRDefault="002F4BB5" w:rsidP="00D62F60">
      <w:pPr>
        <w:rPr>
          <w:b/>
          <w:bCs/>
          <w:i/>
          <w:lang w:val="en-GB"/>
        </w:rPr>
      </w:pPr>
      <w:r w:rsidRPr="005C66C2">
        <w:rPr>
          <w:i/>
          <w:lang w:val="en-GB"/>
        </w:rPr>
        <w:t xml:space="preserve">Yize konke ukunakekelwa kwenziwe kanye nemizamo yenziwe ukuqinisekisa ukuthi ulwazi olukhonjiswe kule ncwajana luhlaba esikhonkosini futhi luphelele, kufanele kuqashelwe ukuthi le ncwajana iqukethe imininingwane nabathungathi abangenazimvume kanye nemihlomulo engafunwanga.  Le ncwajana ayithathi indawo yemibandela efanele yoMthetho Wezikhwama Zempesheni wonyaka we-1956. I-FSCA ayikwamukeli ukuzibophezela, futhi umsebenzisi udedela futhi agcine i-FSCA ingenabungozi banoma yikuphi ukulahlekelwa, isikweletu, ukulimala noma izindleko zanoma iluphi uhlobo (kubandakanya kodwa kungapheleli ekulahlekelweni okuqondile nokungaqondile okungumphumela), okuvela ngokuthembela kulwazi oluqukethwe yilo mbhalo, noma ngenye indlela oluxhumene nolwazi olukulo mbhalo. Ayikho ingxenye yale ncwajana yolwazi engakhiqizwa kabusha noma idluliswe noma isetshenziswe kabusha noma yenziwe itholakale nganoma iyiphi indlela </w:t>
      </w:r>
      <w:r w:rsidRPr="005C66C2">
        <w:rPr>
          <w:i/>
          <w:lang w:val="en-GB"/>
        </w:rPr>
        <w:lastRenderedPageBreak/>
        <w:t xml:space="preserve">noma kunoma isiphi isizinda, ngaphandle uma kutholakale imvume ebhalwe phansi phambilini evela eHhovisi Lomeluleki Jikelele we-FSCA. </w:t>
      </w:r>
    </w:p>
    <w:p w14:paraId="3751CDD4" w14:textId="77777777" w:rsidR="002F4BB5" w:rsidRPr="005C66C2" w:rsidRDefault="002F4BB5" w:rsidP="00D62F60">
      <w:pPr>
        <w:jc w:val="both"/>
      </w:pPr>
    </w:p>
    <w:p w14:paraId="5852092B" w14:textId="77777777" w:rsidR="00B86ABD" w:rsidRPr="005C66C2" w:rsidRDefault="00B86ABD" w:rsidP="00D62F60"/>
    <w:sectPr w:rsidR="00B86ABD" w:rsidRPr="005C66C2" w:rsidSect="0057284F">
      <w:footerReference w:type="default" r:id="rId27"/>
      <w:pgSz w:w="11906" w:h="16838" w:code="9"/>
      <w:pgMar w:top="1440" w:right="1440" w:bottom="1440" w:left="1440" w:header="720" w:footer="720" w:gutter="0"/>
      <w:cols w:space="2769"/>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lano Makhubela" w:date="2020-08-19T14:21:00Z" w:initials="OM">
    <w:p w14:paraId="338127C9" w14:textId="5A999D0B" w:rsidR="001E7849" w:rsidRDefault="001E7849">
      <w:pPr>
        <w:pStyle w:val="CommentText"/>
      </w:pPr>
      <w:r>
        <w:rPr>
          <w:rStyle w:val="CommentReference"/>
        </w:rPr>
        <w:annotationRef/>
      </w:r>
      <w:r>
        <w:t>Bheka ukuthi kuyasiza yini ukusho ikleyimu evumelekile. Kunzima ngoba ngeke wazi ukuthi ikleyimu ingevumelekile noma cha kuze kube kuqinisekisiwe ukuthi unekleyimu. Kodwa-ke uma wazi ukuthi awukaze usebenze, awusoze waba nekleyimu evumelekile…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812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E7F1" w16cex:dateUtc="2020-08-06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127C9" w16cid:durableId="22E7B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716E" w14:textId="77777777" w:rsidR="00E0297F" w:rsidRDefault="00E0297F">
      <w:r>
        <w:separator/>
      </w:r>
    </w:p>
  </w:endnote>
  <w:endnote w:type="continuationSeparator" w:id="0">
    <w:p w14:paraId="4374E2DA" w14:textId="77777777" w:rsidR="00E0297F" w:rsidRDefault="00E0297F">
      <w:r>
        <w:continuationSeparator/>
      </w:r>
    </w:p>
  </w:endnote>
  <w:endnote w:type="continuationNotice" w:id="1">
    <w:p w14:paraId="1B7673A2" w14:textId="77777777" w:rsidR="00E0297F" w:rsidRDefault="00E02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106206"/>
      <w:docPartObj>
        <w:docPartGallery w:val="Page Numbers (Bottom of Page)"/>
        <w:docPartUnique/>
      </w:docPartObj>
    </w:sdtPr>
    <w:sdtEndPr>
      <w:rPr>
        <w:noProof/>
      </w:rPr>
    </w:sdtEndPr>
    <w:sdtContent>
      <w:p w14:paraId="622A518F" w14:textId="0612E15C" w:rsidR="00F03C26" w:rsidRDefault="00F03C26">
        <w:pPr>
          <w:pStyle w:val="Footer"/>
          <w:jc w:val="right"/>
        </w:pPr>
        <w:r>
          <w:fldChar w:fldCharType="begin"/>
        </w:r>
        <w:r>
          <w:instrText xml:space="preserve"> PAGE   \* MERGEFORMAT </w:instrText>
        </w:r>
        <w:r>
          <w:fldChar w:fldCharType="separate"/>
        </w:r>
        <w:r w:rsidR="00F60ED7">
          <w:rPr>
            <w:noProof/>
          </w:rPr>
          <w:t>1</w:t>
        </w:r>
        <w:r>
          <w:rPr>
            <w:noProof/>
          </w:rPr>
          <w:fldChar w:fldCharType="end"/>
        </w:r>
      </w:p>
    </w:sdtContent>
  </w:sdt>
  <w:p w14:paraId="0C87CF3E" w14:textId="77777777" w:rsidR="00F03C26" w:rsidRDefault="00F03C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F4B4" w14:textId="77777777" w:rsidR="00E0297F" w:rsidRDefault="00E0297F">
      <w:r>
        <w:separator/>
      </w:r>
    </w:p>
  </w:footnote>
  <w:footnote w:type="continuationSeparator" w:id="0">
    <w:p w14:paraId="1A4C9438" w14:textId="77777777" w:rsidR="00E0297F" w:rsidRDefault="00E0297F">
      <w:r>
        <w:continuationSeparator/>
      </w:r>
    </w:p>
  </w:footnote>
  <w:footnote w:type="continuationNotice" w:id="1">
    <w:p w14:paraId="2E591C53" w14:textId="77777777" w:rsidR="00E0297F" w:rsidRDefault="00E029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832"/>
    <w:multiLevelType w:val="hybridMultilevel"/>
    <w:tmpl w:val="F88259E4"/>
    <w:lvl w:ilvl="0" w:tplc="9350DCF4">
      <w:numFmt w:val="bullet"/>
      <w:lvlText w:val="•"/>
      <w:lvlJc w:val="left"/>
      <w:pPr>
        <w:ind w:left="510" w:hanging="397"/>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5B60"/>
    <w:multiLevelType w:val="hybridMultilevel"/>
    <w:tmpl w:val="721277B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4813E57"/>
    <w:multiLevelType w:val="hybridMultilevel"/>
    <w:tmpl w:val="A91E909A"/>
    <w:lvl w:ilvl="0" w:tplc="FF2837CA">
      <w:numFmt w:val="bullet"/>
      <w:lvlText w:val="•"/>
      <w:lvlJc w:val="left"/>
      <w:pPr>
        <w:ind w:left="351" w:hanging="227"/>
      </w:pPr>
      <w:rPr>
        <w:rFonts w:ascii="Arial" w:eastAsia="Arial" w:hAnsi="Arial" w:cs="Arial" w:hint="default"/>
        <w:color w:val="1F1A17"/>
        <w:w w:val="99"/>
        <w:sz w:val="16"/>
        <w:szCs w:val="16"/>
      </w:rPr>
    </w:lvl>
    <w:lvl w:ilvl="1" w:tplc="9C54D58C">
      <w:numFmt w:val="bullet"/>
      <w:lvlText w:val="•"/>
      <w:lvlJc w:val="left"/>
      <w:pPr>
        <w:ind w:left="576" w:hanging="227"/>
      </w:pPr>
      <w:rPr>
        <w:rFonts w:hint="default"/>
      </w:rPr>
    </w:lvl>
    <w:lvl w:ilvl="2" w:tplc="F5C2D204">
      <w:numFmt w:val="bullet"/>
      <w:lvlText w:val="•"/>
      <w:lvlJc w:val="left"/>
      <w:pPr>
        <w:ind w:left="793" w:hanging="227"/>
      </w:pPr>
      <w:rPr>
        <w:rFonts w:hint="default"/>
      </w:rPr>
    </w:lvl>
    <w:lvl w:ilvl="3" w:tplc="60E0F262">
      <w:numFmt w:val="bullet"/>
      <w:lvlText w:val="•"/>
      <w:lvlJc w:val="left"/>
      <w:pPr>
        <w:ind w:left="1009" w:hanging="227"/>
      </w:pPr>
      <w:rPr>
        <w:rFonts w:hint="default"/>
      </w:rPr>
    </w:lvl>
    <w:lvl w:ilvl="4" w:tplc="47E0DAB0">
      <w:numFmt w:val="bullet"/>
      <w:lvlText w:val="•"/>
      <w:lvlJc w:val="left"/>
      <w:pPr>
        <w:ind w:left="1226" w:hanging="227"/>
      </w:pPr>
      <w:rPr>
        <w:rFonts w:hint="default"/>
      </w:rPr>
    </w:lvl>
    <w:lvl w:ilvl="5" w:tplc="4CA8390A">
      <w:numFmt w:val="bullet"/>
      <w:lvlText w:val="•"/>
      <w:lvlJc w:val="left"/>
      <w:pPr>
        <w:ind w:left="1442" w:hanging="227"/>
      </w:pPr>
      <w:rPr>
        <w:rFonts w:hint="default"/>
      </w:rPr>
    </w:lvl>
    <w:lvl w:ilvl="6" w:tplc="9DC408C0">
      <w:numFmt w:val="bullet"/>
      <w:lvlText w:val="•"/>
      <w:lvlJc w:val="left"/>
      <w:pPr>
        <w:ind w:left="1659" w:hanging="227"/>
      </w:pPr>
      <w:rPr>
        <w:rFonts w:hint="default"/>
      </w:rPr>
    </w:lvl>
    <w:lvl w:ilvl="7" w:tplc="15189B76">
      <w:numFmt w:val="bullet"/>
      <w:lvlText w:val="•"/>
      <w:lvlJc w:val="left"/>
      <w:pPr>
        <w:ind w:left="1875" w:hanging="227"/>
      </w:pPr>
      <w:rPr>
        <w:rFonts w:hint="default"/>
      </w:rPr>
    </w:lvl>
    <w:lvl w:ilvl="8" w:tplc="851AAFE4">
      <w:numFmt w:val="bullet"/>
      <w:lvlText w:val="•"/>
      <w:lvlJc w:val="left"/>
      <w:pPr>
        <w:ind w:left="2092" w:hanging="227"/>
      </w:pPr>
      <w:rPr>
        <w:rFonts w:hint="default"/>
      </w:rPr>
    </w:lvl>
  </w:abstractNum>
  <w:abstractNum w:abstractNumId="3" w15:restartNumberingAfterBreak="0">
    <w:nsid w:val="172D4663"/>
    <w:multiLevelType w:val="hybridMultilevel"/>
    <w:tmpl w:val="F29E2B34"/>
    <w:lvl w:ilvl="0" w:tplc="C2EEA674">
      <w:numFmt w:val="bullet"/>
      <w:lvlText w:val="•"/>
      <w:lvlJc w:val="left"/>
      <w:pPr>
        <w:ind w:left="409" w:hanging="284"/>
      </w:pPr>
      <w:rPr>
        <w:rFonts w:ascii="Arial" w:eastAsia="Arial" w:hAnsi="Arial" w:cs="Arial" w:hint="default"/>
        <w:color w:val="1F1A17"/>
        <w:w w:val="99"/>
        <w:sz w:val="16"/>
        <w:szCs w:val="16"/>
      </w:rPr>
    </w:lvl>
    <w:lvl w:ilvl="1" w:tplc="59AA30CE">
      <w:numFmt w:val="bullet"/>
      <w:lvlText w:val="•"/>
      <w:lvlJc w:val="left"/>
      <w:pPr>
        <w:ind w:left="1111" w:hanging="284"/>
      </w:pPr>
      <w:rPr>
        <w:rFonts w:hint="default"/>
      </w:rPr>
    </w:lvl>
    <w:lvl w:ilvl="2" w:tplc="BFF6D17A">
      <w:numFmt w:val="bullet"/>
      <w:lvlText w:val="•"/>
      <w:lvlJc w:val="left"/>
      <w:pPr>
        <w:ind w:left="1822" w:hanging="284"/>
      </w:pPr>
      <w:rPr>
        <w:rFonts w:hint="default"/>
      </w:rPr>
    </w:lvl>
    <w:lvl w:ilvl="3" w:tplc="D86C49FE">
      <w:numFmt w:val="bullet"/>
      <w:lvlText w:val="•"/>
      <w:lvlJc w:val="left"/>
      <w:pPr>
        <w:ind w:left="2533" w:hanging="284"/>
      </w:pPr>
      <w:rPr>
        <w:rFonts w:hint="default"/>
      </w:rPr>
    </w:lvl>
    <w:lvl w:ilvl="4" w:tplc="F80214EC">
      <w:numFmt w:val="bullet"/>
      <w:lvlText w:val="•"/>
      <w:lvlJc w:val="left"/>
      <w:pPr>
        <w:ind w:left="3244" w:hanging="284"/>
      </w:pPr>
      <w:rPr>
        <w:rFonts w:hint="default"/>
      </w:rPr>
    </w:lvl>
    <w:lvl w:ilvl="5" w:tplc="EB66268A">
      <w:numFmt w:val="bullet"/>
      <w:lvlText w:val="•"/>
      <w:lvlJc w:val="left"/>
      <w:pPr>
        <w:ind w:left="3955" w:hanging="284"/>
      </w:pPr>
      <w:rPr>
        <w:rFonts w:hint="default"/>
      </w:rPr>
    </w:lvl>
    <w:lvl w:ilvl="6" w:tplc="DFAA1BF2">
      <w:numFmt w:val="bullet"/>
      <w:lvlText w:val="•"/>
      <w:lvlJc w:val="left"/>
      <w:pPr>
        <w:ind w:left="4666" w:hanging="284"/>
      </w:pPr>
      <w:rPr>
        <w:rFonts w:hint="default"/>
      </w:rPr>
    </w:lvl>
    <w:lvl w:ilvl="7" w:tplc="75FA7034">
      <w:numFmt w:val="bullet"/>
      <w:lvlText w:val="•"/>
      <w:lvlJc w:val="left"/>
      <w:pPr>
        <w:ind w:left="5377" w:hanging="284"/>
      </w:pPr>
      <w:rPr>
        <w:rFonts w:hint="default"/>
      </w:rPr>
    </w:lvl>
    <w:lvl w:ilvl="8" w:tplc="D8C819B6">
      <w:numFmt w:val="bullet"/>
      <w:lvlText w:val="•"/>
      <w:lvlJc w:val="left"/>
      <w:pPr>
        <w:ind w:left="6088" w:hanging="284"/>
      </w:pPr>
      <w:rPr>
        <w:rFonts w:hint="default"/>
      </w:rPr>
    </w:lvl>
  </w:abstractNum>
  <w:abstractNum w:abstractNumId="4" w15:restartNumberingAfterBreak="0">
    <w:nsid w:val="17BA7B03"/>
    <w:multiLevelType w:val="hybridMultilevel"/>
    <w:tmpl w:val="00BA6154"/>
    <w:lvl w:ilvl="0" w:tplc="56EE4B70">
      <w:numFmt w:val="bullet"/>
      <w:lvlText w:val="•"/>
      <w:lvlJc w:val="left"/>
      <w:pPr>
        <w:ind w:left="351" w:hanging="227"/>
      </w:pPr>
      <w:rPr>
        <w:rFonts w:ascii="Arial" w:eastAsia="Arial" w:hAnsi="Arial" w:cs="Arial" w:hint="default"/>
        <w:color w:val="1F1A17"/>
        <w:w w:val="99"/>
        <w:sz w:val="16"/>
        <w:szCs w:val="16"/>
      </w:rPr>
    </w:lvl>
    <w:lvl w:ilvl="1" w:tplc="9104AC62">
      <w:numFmt w:val="bullet"/>
      <w:lvlText w:val="•"/>
      <w:lvlJc w:val="left"/>
      <w:pPr>
        <w:ind w:left="576" w:hanging="227"/>
      </w:pPr>
      <w:rPr>
        <w:rFonts w:hint="default"/>
      </w:rPr>
    </w:lvl>
    <w:lvl w:ilvl="2" w:tplc="B8AE6382">
      <w:numFmt w:val="bullet"/>
      <w:lvlText w:val="•"/>
      <w:lvlJc w:val="left"/>
      <w:pPr>
        <w:ind w:left="793" w:hanging="227"/>
      </w:pPr>
      <w:rPr>
        <w:rFonts w:hint="default"/>
      </w:rPr>
    </w:lvl>
    <w:lvl w:ilvl="3" w:tplc="F47E0BC0">
      <w:numFmt w:val="bullet"/>
      <w:lvlText w:val="•"/>
      <w:lvlJc w:val="left"/>
      <w:pPr>
        <w:ind w:left="1009" w:hanging="227"/>
      </w:pPr>
      <w:rPr>
        <w:rFonts w:hint="default"/>
      </w:rPr>
    </w:lvl>
    <w:lvl w:ilvl="4" w:tplc="0B2AC6F0">
      <w:numFmt w:val="bullet"/>
      <w:lvlText w:val="•"/>
      <w:lvlJc w:val="left"/>
      <w:pPr>
        <w:ind w:left="1226" w:hanging="227"/>
      </w:pPr>
      <w:rPr>
        <w:rFonts w:hint="default"/>
      </w:rPr>
    </w:lvl>
    <w:lvl w:ilvl="5" w:tplc="6018EC0E">
      <w:numFmt w:val="bullet"/>
      <w:lvlText w:val="•"/>
      <w:lvlJc w:val="left"/>
      <w:pPr>
        <w:ind w:left="1442" w:hanging="227"/>
      </w:pPr>
      <w:rPr>
        <w:rFonts w:hint="default"/>
      </w:rPr>
    </w:lvl>
    <w:lvl w:ilvl="6" w:tplc="9C864C7A">
      <w:numFmt w:val="bullet"/>
      <w:lvlText w:val="•"/>
      <w:lvlJc w:val="left"/>
      <w:pPr>
        <w:ind w:left="1659" w:hanging="227"/>
      </w:pPr>
      <w:rPr>
        <w:rFonts w:hint="default"/>
      </w:rPr>
    </w:lvl>
    <w:lvl w:ilvl="7" w:tplc="79E49132">
      <w:numFmt w:val="bullet"/>
      <w:lvlText w:val="•"/>
      <w:lvlJc w:val="left"/>
      <w:pPr>
        <w:ind w:left="1875" w:hanging="227"/>
      </w:pPr>
      <w:rPr>
        <w:rFonts w:hint="default"/>
      </w:rPr>
    </w:lvl>
    <w:lvl w:ilvl="8" w:tplc="AD5AD890">
      <w:numFmt w:val="bullet"/>
      <w:lvlText w:val="•"/>
      <w:lvlJc w:val="left"/>
      <w:pPr>
        <w:ind w:left="2092" w:hanging="227"/>
      </w:pPr>
      <w:rPr>
        <w:rFonts w:hint="default"/>
      </w:rPr>
    </w:lvl>
  </w:abstractNum>
  <w:abstractNum w:abstractNumId="5" w15:restartNumberingAfterBreak="0">
    <w:nsid w:val="182C0B8E"/>
    <w:multiLevelType w:val="hybridMultilevel"/>
    <w:tmpl w:val="F060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956FE"/>
    <w:multiLevelType w:val="hybridMultilevel"/>
    <w:tmpl w:val="1304DEBA"/>
    <w:lvl w:ilvl="0" w:tplc="371691B4">
      <w:numFmt w:val="bullet"/>
      <w:lvlText w:val="•"/>
      <w:lvlJc w:val="left"/>
      <w:pPr>
        <w:ind w:left="318" w:hanging="227"/>
      </w:pPr>
      <w:rPr>
        <w:rFonts w:ascii="Arial" w:eastAsia="Arial" w:hAnsi="Arial" w:cs="Arial" w:hint="default"/>
        <w:color w:val="1F1A17"/>
        <w:w w:val="99"/>
        <w:sz w:val="16"/>
        <w:szCs w:val="16"/>
      </w:rPr>
    </w:lvl>
    <w:lvl w:ilvl="1" w:tplc="14401F62">
      <w:numFmt w:val="bullet"/>
      <w:lvlText w:val="•"/>
      <w:lvlJc w:val="left"/>
      <w:pPr>
        <w:ind w:left="757" w:hanging="227"/>
      </w:pPr>
      <w:rPr>
        <w:rFonts w:hint="default"/>
      </w:rPr>
    </w:lvl>
    <w:lvl w:ilvl="2" w:tplc="4E929CF6">
      <w:numFmt w:val="bullet"/>
      <w:lvlText w:val="•"/>
      <w:lvlJc w:val="left"/>
      <w:pPr>
        <w:ind w:left="1194" w:hanging="227"/>
      </w:pPr>
      <w:rPr>
        <w:rFonts w:hint="default"/>
      </w:rPr>
    </w:lvl>
    <w:lvl w:ilvl="3" w:tplc="0D2A6460">
      <w:numFmt w:val="bullet"/>
      <w:lvlText w:val="•"/>
      <w:lvlJc w:val="left"/>
      <w:pPr>
        <w:ind w:left="1631" w:hanging="227"/>
      </w:pPr>
      <w:rPr>
        <w:rFonts w:hint="default"/>
      </w:rPr>
    </w:lvl>
    <w:lvl w:ilvl="4" w:tplc="27FC7B88">
      <w:numFmt w:val="bullet"/>
      <w:lvlText w:val="•"/>
      <w:lvlJc w:val="left"/>
      <w:pPr>
        <w:ind w:left="2068" w:hanging="227"/>
      </w:pPr>
      <w:rPr>
        <w:rFonts w:hint="default"/>
      </w:rPr>
    </w:lvl>
    <w:lvl w:ilvl="5" w:tplc="9A2E54AA">
      <w:numFmt w:val="bullet"/>
      <w:lvlText w:val="•"/>
      <w:lvlJc w:val="left"/>
      <w:pPr>
        <w:ind w:left="2505" w:hanging="227"/>
      </w:pPr>
      <w:rPr>
        <w:rFonts w:hint="default"/>
      </w:rPr>
    </w:lvl>
    <w:lvl w:ilvl="6" w:tplc="90CEC820">
      <w:numFmt w:val="bullet"/>
      <w:lvlText w:val="•"/>
      <w:lvlJc w:val="left"/>
      <w:pPr>
        <w:ind w:left="2942" w:hanging="227"/>
      </w:pPr>
      <w:rPr>
        <w:rFonts w:hint="default"/>
      </w:rPr>
    </w:lvl>
    <w:lvl w:ilvl="7" w:tplc="23B8D6C8">
      <w:numFmt w:val="bullet"/>
      <w:lvlText w:val="•"/>
      <w:lvlJc w:val="left"/>
      <w:pPr>
        <w:ind w:left="3379" w:hanging="227"/>
      </w:pPr>
      <w:rPr>
        <w:rFonts w:hint="default"/>
      </w:rPr>
    </w:lvl>
    <w:lvl w:ilvl="8" w:tplc="55AAE28E">
      <w:numFmt w:val="bullet"/>
      <w:lvlText w:val="•"/>
      <w:lvlJc w:val="left"/>
      <w:pPr>
        <w:ind w:left="3816" w:hanging="227"/>
      </w:pPr>
      <w:rPr>
        <w:rFonts w:hint="default"/>
      </w:rPr>
    </w:lvl>
  </w:abstractNum>
  <w:abstractNum w:abstractNumId="7" w15:restartNumberingAfterBreak="0">
    <w:nsid w:val="1D7F392E"/>
    <w:multiLevelType w:val="hybridMultilevel"/>
    <w:tmpl w:val="A518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8717F"/>
    <w:multiLevelType w:val="hybridMultilevel"/>
    <w:tmpl w:val="DE64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6AE5"/>
    <w:multiLevelType w:val="hybridMultilevel"/>
    <w:tmpl w:val="4DE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60AA3"/>
    <w:multiLevelType w:val="hybridMultilevel"/>
    <w:tmpl w:val="4040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24DD2"/>
    <w:multiLevelType w:val="hybridMultilevel"/>
    <w:tmpl w:val="71B494AA"/>
    <w:lvl w:ilvl="0" w:tplc="D6A4EBFC">
      <w:numFmt w:val="bullet"/>
      <w:lvlText w:val="•"/>
      <w:lvlJc w:val="left"/>
      <w:pPr>
        <w:ind w:left="320" w:hanging="227"/>
      </w:pPr>
      <w:rPr>
        <w:rFonts w:ascii="Arial" w:eastAsia="Arial" w:hAnsi="Arial" w:cs="Arial" w:hint="default"/>
        <w:color w:val="1F1A17"/>
        <w:w w:val="99"/>
        <w:sz w:val="16"/>
        <w:szCs w:val="16"/>
      </w:rPr>
    </w:lvl>
    <w:lvl w:ilvl="1" w:tplc="A51A601E">
      <w:numFmt w:val="bullet"/>
      <w:lvlText w:val="•"/>
      <w:lvlJc w:val="left"/>
      <w:pPr>
        <w:ind w:left="757" w:hanging="227"/>
      </w:pPr>
      <w:rPr>
        <w:rFonts w:hint="default"/>
      </w:rPr>
    </w:lvl>
    <w:lvl w:ilvl="2" w:tplc="D980A12A">
      <w:numFmt w:val="bullet"/>
      <w:lvlText w:val="•"/>
      <w:lvlJc w:val="left"/>
      <w:pPr>
        <w:ind w:left="1194" w:hanging="227"/>
      </w:pPr>
      <w:rPr>
        <w:rFonts w:hint="default"/>
      </w:rPr>
    </w:lvl>
    <w:lvl w:ilvl="3" w:tplc="2EC81CC2">
      <w:numFmt w:val="bullet"/>
      <w:lvlText w:val="•"/>
      <w:lvlJc w:val="left"/>
      <w:pPr>
        <w:ind w:left="1631" w:hanging="227"/>
      </w:pPr>
      <w:rPr>
        <w:rFonts w:hint="default"/>
      </w:rPr>
    </w:lvl>
    <w:lvl w:ilvl="4" w:tplc="7EDE6CA0">
      <w:numFmt w:val="bullet"/>
      <w:lvlText w:val="•"/>
      <w:lvlJc w:val="left"/>
      <w:pPr>
        <w:ind w:left="2068" w:hanging="227"/>
      </w:pPr>
      <w:rPr>
        <w:rFonts w:hint="default"/>
      </w:rPr>
    </w:lvl>
    <w:lvl w:ilvl="5" w:tplc="A4FE28B6">
      <w:numFmt w:val="bullet"/>
      <w:lvlText w:val="•"/>
      <w:lvlJc w:val="left"/>
      <w:pPr>
        <w:ind w:left="2505" w:hanging="227"/>
      </w:pPr>
      <w:rPr>
        <w:rFonts w:hint="default"/>
      </w:rPr>
    </w:lvl>
    <w:lvl w:ilvl="6" w:tplc="3F3065DE">
      <w:numFmt w:val="bullet"/>
      <w:lvlText w:val="•"/>
      <w:lvlJc w:val="left"/>
      <w:pPr>
        <w:ind w:left="2942" w:hanging="227"/>
      </w:pPr>
      <w:rPr>
        <w:rFonts w:hint="default"/>
      </w:rPr>
    </w:lvl>
    <w:lvl w:ilvl="7" w:tplc="7382B8EA">
      <w:numFmt w:val="bullet"/>
      <w:lvlText w:val="•"/>
      <w:lvlJc w:val="left"/>
      <w:pPr>
        <w:ind w:left="3379" w:hanging="227"/>
      </w:pPr>
      <w:rPr>
        <w:rFonts w:hint="default"/>
      </w:rPr>
    </w:lvl>
    <w:lvl w:ilvl="8" w:tplc="89F64DE8">
      <w:numFmt w:val="bullet"/>
      <w:lvlText w:val="•"/>
      <w:lvlJc w:val="left"/>
      <w:pPr>
        <w:ind w:left="3816" w:hanging="227"/>
      </w:pPr>
      <w:rPr>
        <w:rFonts w:hint="default"/>
      </w:rPr>
    </w:lvl>
  </w:abstractNum>
  <w:abstractNum w:abstractNumId="12" w15:restartNumberingAfterBreak="0">
    <w:nsid w:val="4642154E"/>
    <w:multiLevelType w:val="hybridMultilevel"/>
    <w:tmpl w:val="ED4655C4"/>
    <w:lvl w:ilvl="0" w:tplc="C4160EB2">
      <w:numFmt w:val="bullet"/>
      <w:lvlText w:val="•"/>
      <w:lvlJc w:val="left"/>
      <w:pPr>
        <w:ind w:left="351" w:hanging="201"/>
      </w:pPr>
      <w:rPr>
        <w:rFonts w:ascii="Arial" w:eastAsia="Arial" w:hAnsi="Arial" w:cs="Arial" w:hint="default"/>
        <w:color w:val="1F1A17"/>
        <w:w w:val="99"/>
        <w:sz w:val="16"/>
        <w:szCs w:val="16"/>
      </w:rPr>
    </w:lvl>
    <w:lvl w:ilvl="1" w:tplc="27960F20">
      <w:numFmt w:val="bullet"/>
      <w:lvlText w:val="•"/>
      <w:lvlJc w:val="left"/>
      <w:pPr>
        <w:ind w:left="576" w:hanging="201"/>
      </w:pPr>
      <w:rPr>
        <w:rFonts w:hint="default"/>
      </w:rPr>
    </w:lvl>
    <w:lvl w:ilvl="2" w:tplc="8CCA936E">
      <w:numFmt w:val="bullet"/>
      <w:lvlText w:val="•"/>
      <w:lvlJc w:val="left"/>
      <w:pPr>
        <w:ind w:left="793" w:hanging="201"/>
      </w:pPr>
      <w:rPr>
        <w:rFonts w:hint="default"/>
      </w:rPr>
    </w:lvl>
    <w:lvl w:ilvl="3" w:tplc="4EAA5044">
      <w:numFmt w:val="bullet"/>
      <w:lvlText w:val="•"/>
      <w:lvlJc w:val="left"/>
      <w:pPr>
        <w:ind w:left="1009" w:hanging="201"/>
      </w:pPr>
      <w:rPr>
        <w:rFonts w:hint="default"/>
      </w:rPr>
    </w:lvl>
    <w:lvl w:ilvl="4" w:tplc="CDE2E562">
      <w:numFmt w:val="bullet"/>
      <w:lvlText w:val="•"/>
      <w:lvlJc w:val="left"/>
      <w:pPr>
        <w:ind w:left="1226" w:hanging="201"/>
      </w:pPr>
      <w:rPr>
        <w:rFonts w:hint="default"/>
      </w:rPr>
    </w:lvl>
    <w:lvl w:ilvl="5" w:tplc="97FE6FA4">
      <w:numFmt w:val="bullet"/>
      <w:lvlText w:val="•"/>
      <w:lvlJc w:val="left"/>
      <w:pPr>
        <w:ind w:left="1442" w:hanging="201"/>
      </w:pPr>
      <w:rPr>
        <w:rFonts w:hint="default"/>
      </w:rPr>
    </w:lvl>
    <w:lvl w:ilvl="6" w:tplc="71869F5C">
      <w:numFmt w:val="bullet"/>
      <w:lvlText w:val="•"/>
      <w:lvlJc w:val="left"/>
      <w:pPr>
        <w:ind w:left="1659" w:hanging="201"/>
      </w:pPr>
      <w:rPr>
        <w:rFonts w:hint="default"/>
      </w:rPr>
    </w:lvl>
    <w:lvl w:ilvl="7" w:tplc="3ADA0D24">
      <w:numFmt w:val="bullet"/>
      <w:lvlText w:val="•"/>
      <w:lvlJc w:val="left"/>
      <w:pPr>
        <w:ind w:left="1875" w:hanging="201"/>
      </w:pPr>
      <w:rPr>
        <w:rFonts w:hint="default"/>
      </w:rPr>
    </w:lvl>
    <w:lvl w:ilvl="8" w:tplc="976CA0D0">
      <w:numFmt w:val="bullet"/>
      <w:lvlText w:val="•"/>
      <w:lvlJc w:val="left"/>
      <w:pPr>
        <w:ind w:left="2092" w:hanging="201"/>
      </w:pPr>
      <w:rPr>
        <w:rFonts w:hint="default"/>
      </w:rPr>
    </w:lvl>
  </w:abstractNum>
  <w:abstractNum w:abstractNumId="13" w15:restartNumberingAfterBreak="0">
    <w:nsid w:val="48A94CCF"/>
    <w:multiLevelType w:val="hybridMultilevel"/>
    <w:tmpl w:val="A954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12BD6"/>
    <w:multiLevelType w:val="hybridMultilevel"/>
    <w:tmpl w:val="C966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BFC"/>
    <w:multiLevelType w:val="hybridMultilevel"/>
    <w:tmpl w:val="8C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F7FD1"/>
    <w:multiLevelType w:val="hybridMultilevel"/>
    <w:tmpl w:val="AE044D9C"/>
    <w:lvl w:ilvl="0" w:tplc="E5964770">
      <w:numFmt w:val="bullet"/>
      <w:lvlText w:val="•"/>
      <w:lvlJc w:val="left"/>
      <w:pPr>
        <w:ind w:left="320" w:hanging="227"/>
      </w:pPr>
      <w:rPr>
        <w:rFonts w:ascii="Arial" w:eastAsia="Arial" w:hAnsi="Arial" w:cs="Arial" w:hint="default"/>
        <w:color w:val="1F1A17"/>
        <w:w w:val="99"/>
        <w:sz w:val="16"/>
        <w:szCs w:val="16"/>
      </w:rPr>
    </w:lvl>
    <w:lvl w:ilvl="1" w:tplc="1F44EC2E">
      <w:numFmt w:val="bullet"/>
      <w:lvlText w:val="•"/>
      <w:lvlJc w:val="left"/>
      <w:pPr>
        <w:ind w:left="757" w:hanging="227"/>
      </w:pPr>
      <w:rPr>
        <w:rFonts w:hint="default"/>
      </w:rPr>
    </w:lvl>
    <w:lvl w:ilvl="2" w:tplc="5D700D14">
      <w:numFmt w:val="bullet"/>
      <w:lvlText w:val="•"/>
      <w:lvlJc w:val="left"/>
      <w:pPr>
        <w:ind w:left="1194" w:hanging="227"/>
      </w:pPr>
      <w:rPr>
        <w:rFonts w:hint="default"/>
      </w:rPr>
    </w:lvl>
    <w:lvl w:ilvl="3" w:tplc="FDF2CF2C">
      <w:numFmt w:val="bullet"/>
      <w:lvlText w:val="•"/>
      <w:lvlJc w:val="left"/>
      <w:pPr>
        <w:ind w:left="1631" w:hanging="227"/>
      </w:pPr>
      <w:rPr>
        <w:rFonts w:hint="default"/>
      </w:rPr>
    </w:lvl>
    <w:lvl w:ilvl="4" w:tplc="5ADAC648">
      <w:numFmt w:val="bullet"/>
      <w:lvlText w:val="•"/>
      <w:lvlJc w:val="left"/>
      <w:pPr>
        <w:ind w:left="2068" w:hanging="227"/>
      </w:pPr>
      <w:rPr>
        <w:rFonts w:hint="default"/>
      </w:rPr>
    </w:lvl>
    <w:lvl w:ilvl="5" w:tplc="3D4038BE">
      <w:numFmt w:val="bullet"/>
      <w:lvlText w:val="•"/>
      <w:lvlJc w:val="left"/>
      <w:pPr>
        <w:ind w:left="2505" w:hanging="227"/>
      </w:pPr>
      <w:rPr>
        <w:rFonts w:hint="default"/>
      </w:rPr>
    </w:lvl>
    <w:lvl w:ilvl="6" w:tplc="33ACBB64">
      <w:numFmt w:val="bullet"/>
      <w:lvlText w:val="•"/>
      <w:lvlJc w:val="left"/>
      <w:pPr>
        <w:ind w:left="2942" w:hanging="227"/>
      </w:pPr>
      <w:rPr>
        <w:rFonts w:hint="default"/>
      </w:rPr>
    </w:lvl>
    <w:lvl w:ilvl="7" w:tplc="9322E6F6">
      <w:numFmt w:val="bullet"/>
      <w:lvlText w:val="•"/>
      <w:lvlJc w:val="left"/>
      <w:pPr>
        <w:ind w:left="3379" w:hanging="227"/>
      </w:pPr>
      <w:rPr>
        <w:rFonts w:hint="default"/>
      </w:rPr>
    </w:lvl>
    <w:lvl w:ilvl="8" w:tplc="3068802A">
      <w:numFmt w:val="bullet"/>
      <w:lvlText w:val="•"/>
      <w:lvlJc w:val="left"/>
      <w:pPr>
        <w:ind w:left="3816" w:hanging="227"/>
      </w:pPr>
      <w:rPr>
        <w:rFonts w:hint="default"/>
      </w:rPr>
    </w:lvl>
  </w:abstractNum>
  <w:abstractNum w:abstractNumId="17" w15:restartNumberingAfterBreak="0">
    <w:nsid w:val="5F3F4FF2"/>
    <w:multiLevelType w:val="hybridMultilevel"/>
    <w:tmpl w:val="7E82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D684A"/>
    <w:multiLevelType w:val="hybridMultilevel"/>
    <w:tmpl w:val="54A0FBDC"/>
    <w:lvl w:ilvl="0" w:tplc="DD78E022">
      <w:numFmt w:val="bullet"/>
      <w:lvlText w:val="•"/>
      <w:lvlJc w:val="left"/>
      <w:pPr>
        <w:ind w:left="320" w:hanging="227"/>
      </w:pPr>
      <w:rPr>
        <w:rFonts w:ascii="Arial" w:eastAsia="Arial" w:hAnsi="Arial" w:cs="Arial" w:hint="default"/>
        <w:color w:val="1F1A17"/>
        <w:w w:val="99"/>
        <w:sz w:val="16"/>
        <w:szCs w:val="16"/>
      </w:rPr>
    </w:lvl>
    <w:lvl w:ilvl="1" w:tplc="04242AFA">
      <w:numFmt w:val="bullet"/>
      <w:lvlText w:val="•"/>
      <w:lvlJc w:val="left"/>
      <w:pPr>
        <w:ind w:left="757" w:hanging="227"/>
      </w:pPr>
      <w:rPr>
        <w:rFonts w:hint="default"/>
      </w:rPr>
    </w:lvl>
    <w:lvl w:ilvl="2" w:tplc="2A16D2B6">
      <w:numFmt w:val="bullet"/>
      <w:lvlText w:val="•"/>
      <w:lvlJc w:val="left"/>
      <w:pPr>
        <w:ind w:left="1194" w:hanging="227"/>
      </w:pPr>
      <w:rPr>
        <w:rFonts w:hint="default"/>
      </w:rPr>
    </w:lvl>
    <w:lvl w:ilvl="3" w:tplc="15B8AC16">
      <w:numFmt w:val="bullet"/>
      <w:lvlText w:val="•"/>
      <w:lvlJc w:val="left"/>
      <w:pPr>
        <w:ind w:left="1631" w:hanging="227"/>
      </w:pPr>
      <w:rPr>
        <w:rFonts w:hint="default"/>
      </w:rPr>
    </w:lvl>
    <w:lvl w:ilvl="4" w:tplc="42E0079C">
      <w:numFmt w:val="bullet"/>
      <w:lvlText w:val="•"/>
      <w:lvlJc w:val="left"/>
      <w:pPr>
        <w:ind w:left="2068" w:hanging="227"/>
      </w:pPr>
      <w:rPr>
        <w:rFonts w:hint="default"/>
      </w:rPr>
    </w:lvl>
    <w:lvl w:ilvl="5" w:tplc="5184C392">
      <w:numFmt w:val="bullet"/>
      <w:lvlText w:val="•"/>
      <w:lvlJc w:val="left"/>
      <w:pPr>
        <w:ind w:left="2505" w:hanging="227"/>
      </w:pPr>
      <w:rPr>
        <w:rFonts w:hint="default"/>
      </w:rPr>
    </w:lvl>
    <w:lvl w:ilvl="6" w:tplc="3FC854D4">
      <w:numFmt w:val="bullet"/>
      <w:lvlText w:val="•"/>
      <w:lvlJc w:val="left"/>
      <w:pPr>
        <w:ind w:left="2942" w:hanging="227"/>
      </w:pPr>
      <w:rPr>
        <w:rFonts w:hint="default"/>
      </w:rPr>
    </w:lvl>
    <w:lvl w:ilvl="7" w:tplc="DB666D72">
      <w:numFmt w:val="bullet"/>
      <w:lvlText w:val="•"/>
      <w:lvlJc w:val="left"/>
      <w:pPr>
        <w:ind w:left="3379" w:hanging="227"/>
      </w:pPr>
      <w:rPr>
        <w:rFonts w:hint="default"/>
      </w:rPr>
    </w:lvl>
    <w:lvl w:ilvl="8" w:tplc="0BD68B0A">
      <w:numFmt w:val="bullet"/>
      <w:lvlText w:val="•"/>
      <w:lvlJc w:val="left"/>
      <w:pPr>
        <w:ind w:left="3816" w:hanging="227"/>
      </w:pPr>
      <w:rPr>
        <w:rFonts w:hint="default"/>
      </w:rPr>
    </w:lvl>
  </w:abstractNum>
  <w:abstractNum w:abstractNumId="19" w15:restartNumberingAfterBreak="0">
    <w:nsid w:val="6DEE2250"/>
    <w:multiLevelType w:val="hybridMultilevel"/>
    <w:tmpl w:val="366C4968"/>
    <w:lvl w:ilvl="0" w:tplc="7E223C30">
      <w:numFmt w:val="bullet"/>
      <w:lvlText w:val="•"/>
      <w:lvlJc w:val="left"/>
      <w:pPr>
        <w:ind w:left="319" w:hanging="227"/>
      </w:pPr>
      <w:rPr>
        <w:rFonts w:ascii="Arial" w:eastAsia="Arial" w:hAnsi="Arial" w:cs="Arial" w:hint="default"/>
        <w:color w:val="1F1A17"/>
        <w:w w:val="99"/>
        <w:sz w:val="16"/>
        <w:szCs w:val="16"/>
      </w:rPr>
    </w:lvl>
    <w:lvl w:ilvl="1" w:tplc="47087810">
      <w:numFmt w:val="bullet"/>
      <w:lvlText w:val="•"/>
      <w:lvlJc w:val="left"/>
      <w:pPr>
        <w:ind w:left="757" w:hanging="227"/>
      </w:pPr>
      <w:rPr>
        <w:rFonts w:hint="default"/>
      </w:rPr>
    </w:lvl>
    <w:lvl w:ilvl="2" w:tplc="7E9A42DE">
      <w:numFmt w:val="bullet"/>
      <w:lvlText w:val="•"/>
      <w:lvlJc w:val="left"/>
      <w:pPr>
        <w:ind w:left="1194" w:hanging="227"/>
      </w:pPr>
      <w:rPr>
        <w:rFonts w:hint="default"/>
      </w:rPr>
    </w:lvl>
    <w:lvl w:ilvl="3" w:tplc="BDF60886">
      <w:numFmt w:val="bullet"/>
      <w:lvlText w:val="•"/>
      <w:lvlJc w:val="left"/>
      <w:pPr>
        <w:ind w:left="1631" w:hanging="227"/>
      </w:pPr>
      <w:rPr>
        <w:rFonts w:hint="default"/>
      </w:rPr>
    </w:lvl>
    <w:lvl w:ilvl="4" w:tplc="4D9E1B62">
      <w:numFmt w:val="bullet"/>
      <w:lvlText w:val="•"/>
      <w:lvlJc w:val="left"/>
      <w:pPr>
        <w:ind w:left="2068" w:hanging="227"/>
      </w:pPr>
      <w:rPr>
        <w:rFonts w:hint="default"/>
      </w:rPr>
    </w:lvl>
    <w:lvl w:ilvl="5" w:tplc="FA123888">
      <w:numFmt w:val="bullet"/>
      <w:lvlText w:val="•"/>
      <w:lvlJc w:val="left"/>
      <w:pPr>
        <w:ind w:left="2505" w:hanging="227"/>
      </w:pPr>
      <w:rPr>
        <w:rFonts w:hint="default"/>
      </w:rPr>
    </w:lvl>
    <w:lvl w:ilvl="6" w:tplc="35F8B1A0">
      <w:numFmt w:val="bullet"/>
      <w:lvlText w:val="•"/>
      <w:lvlJc w:val="left"/>
      <w:pPr>
        <w:ind w:left="2942" w:hanging="227"/>
      </w:pPr>
      <w:rPr>
        <w:rFonts w:hint="default"/>
      </w:rPr>
    </w:lvl>
    <w:lvl w:ilvl="7" w:tplc="EFA2E166">
      <w:numFmt w:val="bullet"/>
      <w:lvlText w:val="•"/>
      <w:lvlJc w:val="left"/>
      <w:pPr>
        <w:ind w:left="3379" w:hanging="227"/>
      </w:pPr>
      <w:rPr>
        <w:rFonts w:hint="default"/>
      </w:rPr>
    </w:lvl>
    <w:lvl w:ilvl="8" w:tplc="B816C148">
      <w:numFmt w:val="bullet"/>
      <w:lvlText w:val="•"/>
      <w:lvlJc w:val="left"/>
      <w:pPr>
        <w:ind w:left="3816" w:hanging="227"/>
      </w:pPr>
      <w:rPr>
        <w:rFonts w:hint="default"/>
      </w:rPr>
    </w:lvl>
  </w:abstractNum>
  <w:abstractNum w:abstractNumId="20" w15:restartNumberingAfterBreak="0">
    <w:nsid w:val="719F2914"/>
    <w:multiLevelType w:val="hybridMultilevel"/>
    <w:tmpl w:val="531CAC5A"/>
    <w:lvl w:ilvl="0" w:tplc="69F8BEE4">
      <w:numFmt w:val="bullet"/>
      <w:lvlText w:val="•"/>
      <w:lvlJc w:val="left"/>
      <w:pPr>
        <w:ind w:left="318" w:hanging="227"/>
      </w:pPr>
      <w:rPr>
        <w:rFonts w:ascii="Arial" w:eastAsia="Arial" w:hAnsi="Arial" w:cs="Arial" w:hint="default"/>
        <w:color w:val="1F1A17"/>
        <w:w w:val="99"/>
        <w:sz w:val="16"/>
        <w:szCs w:val="16"/>
      </w:rPr>
    </w:lvl>
    <w:lvl w:ilvl="1" w:tplc="D084E54A">
      <w:numFmt w:val="bullet"/>
      <w:lvlText w:val="•"/>
      <w:lvlJc w:val="left"/>
      <w:pPr>
        <w:ind w:left="757" w:hanging="227"/>
      </w:pPr>
      <w:rPr>
        <w:rFonts w:hint="default"/>
      </w:rPr>
    </w:lvl>
    <w:lvl w:ilvl="2" w:tplc="E3885A70">
      <w:numFmt w:val="bullet"/>
      <w:lvlText w:val="•"/>
      <w:lvlJc w:val="left"/>
      <w:pPr>
        <w:ind w:left="1194" w:hanging="227"/>
      </w:pPr>
      <w:rPr>
        <w:rFonts w:hint="default"/>
      </w:rPr>
    </w:lvl>
    <w:lvl w:ilvl="3" w:tplc="E406511A">
      <w:numFmt w:val="bullet"/>
      <w:lvlText w:val="•"/>
      <w:lvlJc w:val="left"/>
      <w:pPr>
        <w:ind w:left="1631" w:hanging="227"/>
      </w:pPr>
      <w:rPr>
        <w:rFonts w:hint="default"/>
      </w:rPr>
    </w:lvl>
    <w:lvl w:ilvl="4" w:tplc="B726BD64">
      <w:numFmt w:val="bullet"/>
      <w:lvlText w:val="•"/>
      <w:lvlJc w:val="left"/>
      <w:pPr>
        <w:ind w:left="2068" w:hanging="227"/>
      </w:pPr>
      <w:rPr>
        <w:rFonts w:hint="default"/>
      </w:rPr>
    </w:lvl>
    <w:lvl w:ilvl="5" w:tplc="2950657E">
      <w:numFmt w:val="bullet"/>
      <w:lvlText w:val="•"/>
      <w:lvlJc w:val="left"/>
      <w:pPr>
        <w:ind w:left="2505" w:hanging="227"/>
      </w:pPr>
      <w:rPr>
        <w:rFonts w:hint="default"/>
      </w:rPr>
    </w:lvl>
    <w:lvl w:ilvl="6" w:tplc="23168A2A">
      <w:numFmt w:val="bullet"/>
      <w:lvlText w:val="•"/>
      <w:lvlJc w:val="left"/>
      <w:pPr>
        <w:ind w:left="2942" w:hanging="227"/>
      </w:pPr>
      <w:rPr>
        <w:rFonts w:hint="default"/>
      </w:rPr>
    </w:lvl>
    <w:lvl w:ilvl="7" w:tplc="010A5DB0">
      <w:numFmt w:val="bullet"/>
      <w:lvlText w:val="•"/>
      <w:lvlJc w:val="left"/>
      <w:pPr>
        <w:ind w:left="3379" w:hanging="227"/>
      </w:pPr>
      <w:rPr>
        <w:rFonts w:hint="default"/>
      </w:rPr>
    </w:lvl>
    <w:lvl w:ilvl="8" w:tplc="99DE59CE">
      <w:numFmt w:val="bullet"/>
      <w:lvlText w:val="•"/>
      <w:lvlJc w:val="left"/>
      <w:pPr>
        <w:ind w:left="3816" w:hanging="227"/>
      </w:pPr>
      <w:rPr>
        <w:rFonts w:hint="default"/>
      </w:rPr>
    </w:lvl>
  </w:abstractNum>
  <w:abstractNum w:abstractNumId="21" w15:restartNumberingAfterBreak="0">
    <w:nsid w:val="79E81958"/>
    <w:multiLevelType w:val="hybridMultilevel"/>
    <w:tmpl w:val="D34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35378"/>
    <w:multiLevelType w:val="hybridMultilevel"/>
    <w:tmpl w:val="118E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1E44"/>
    <w:multiLevelType w:val="hybridMultilevel"/>
    <w:tmpl w:val="9058F6F8"/>
    <w:lvl w:ilvl="0" w:tplc="F184DD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12"/>
  </w:num>
  <w:num w:numId="5">
    <w:abstractNumId w:val="19"/>
  </w:num>
  <w:num w:numId="6">
    <w:abstractNumId w:val="11"/>
  </w:num>
  <w:num w:numId="7">
    <w:abstractNumId w:val="4"/>
  </w:num>
  <w:num w:numId="8">
    <w:abstractNumId w:val="16"/>
  </w:num>
  <w:num w:numId="9">
    <w:abstractNumId w:val="2"/>
  </w:num>
  <w:num w:numId="10">
    <w:abstractNumId w:val="3"/>
  </w:num>
  <w:num w:numId="11">
    <w:abstractNumId w:val="5"/>
  </w:num>
  <w:num w:numId="12">
    <w:abstractNumId w:val="22"/>
  </w:num>
  <w:num w:numId="13">
    <w:abstractNumId w:val="7"/>
  </w:num>
  <w:num w:numId="14">
    <w:abstractNumId w:val="1"/>
  </w:num>
  <w:num w:numId="15">
    <w:abstractNumId w:val="13"/>
  </w:num>
  <w:num w:numId="16">
    <w:abstractNumId w:val="21"/>
  </w:num>
  <w:num w:numId="17">
    <w:abstractNumId w:val="8"/>
  </w:num>
  <w:num w:numId="18">
    <w:abstractNumId w:val="17"/>
  </w:num>
  <w:num w:numId="19">
    <w:abstractNumId w:val="23"/>
  </w:num>
  <w:num w:numId="20">
    <w:abstractNumId w:val="9"/>
  </w:num>
  <w:num w:numId="21">
    <w:abstractNumId w:val="0"/>
  </w:num>
  <w:num w:numId="22">
    <w:abstractNumId w:val="15"/>
  </w:num>
  <w:num w:numId="23">
    <w:abstractNumId w:val="14"/>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ano Makhubela">
    <w15:presenceInfo w15:providerId="AD" w15:userId="S::Olano.Makhubela@fsca.co.za::141ad5b2-c51d-4350-8ccd-17abb73b6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MzM0MjGytDC3NDFW0lEKTi0uzszPAykwNK4FAEyqvi0tAAAA"/>
  </w:docVars>
  <w:rsids>
    <w:rsidRoot w:val="00135008"/>
    <w:rsid w:val="00004E3B"/>
    <w:rsid w:val="00022C8A"/>
    <w:rsid w:val="00024A07"/>
    <w:rsid w:val="000472F3"/>
    <w:rsid w:val="00065428"/>
    <w:rsid w:val="00075073"/>
    <w:rsid w:val="000837A6"/>
    <w:rsid w:val="00084EC6"/>
    <w:rsid w:val="00085C30"/>
    <w:rsid w:val="000A183A"/>
    <w:rsid w:val="000B472E"/>
    <w:rsid w:val="000F27C8"/>
    <w:rsid w:val="000F5B29"/>
    <w:rsid w:val="00110386"/>
    <w:rsid w:val="0011331D"/>
    <w:rsid w:val="0012435E"/>
    <w:rsid w:val="0013093B"/>
    <w:rsid w:val="00135008"/>
    <w:rsid w:val="00147713"/>
    <w:rsid w:val="001670F6"/>
    <w:rsid w:val="0018753B"/>
    <w:rsid w:val="0019540B"/>
    <w:rsid w:val="001B3BF9"/>
    <w:rsid w:val="001B7418"/>
    <w:rsid w:val="001C6B66"/>
    <w:rsid w:val="001E1830"/>
    <w:rsid w:val="001E5F7C"/>
    <w:rsid w:val="001E7849"/>
    <w:rsid w:val="00200AB0"/>
    <w:rsid w:val="00201BF9"/>
    <w:rsid w:val="002046F2"/>
    <w:rsid w:val="002170C5"/>
    <w:rsid w:val="00246E4E"/>
    <w:rsid w:val="00273C44"/>
    <w:rsid w:val="00293869"/>
    <w:rsid w:val="002B6EDA"/>
    <w:rsid w:val="002D140B"/>
    <w:rsid w:val="002D524C"/>
    <w:rsid w:val="002D5AF6"/>
    <w:rsid w:val="002E1430"/>
    <w:rsid w:val="002F3C98"/>
    <w:rsid w:val="002F4BB5"/>
    <w:rsid w:val="00326653"/>
    <w:rsid w:val="00344969"/>
    <w:rsid w:val="003452F9"/>
    <w:rsid w:val="00351B78"/>
    <w:rsid w:val="0036629C"/>
    <w:rsid w:val="003800D0"/>
    <w:rsid w:val="003A0A59"/>
    <w:rsid w:val="003A57C1"/>
    <w:rsid w:val="003B48BC"/>
    <w:rsid w:val="00401AF9"/>
    <w:rsid w:val="00420E46"/>
    <w:rsid w:val="0043193D"/>
    <w:rsid w:val="0045561A"/>
    <w:rsid w:val="00493AD1"/>
    <w:rsid w:val="00497173"/>
    <w:rsid w:val="004C178B"/>
    <w:rsid w:val="004C3671"/>
    <w:rsid w:val="004D3824"/>
    <w:rsid w:val="004D66EF"/>
    <w:rsid w:val="004E7E2C"/>
    <w:rsid w:val="004F5D09"/>
    <w:rsid w:val="005523F7"/>
    <w:rsid w:val="005610B7"/>
    <w:rsid w:val="0057284F"/>
    <w:rsid w:val="0059058A"/>
    <w:rsid w:val="0059660A"/>
    <w:rsid w:val="005B033D"/>
    <w:rsid w:val="005C66C2"/>
    <w:rsid w:val="005C7B8C"/>
    <w:rsid w:val="005E29C0"/>
    <w:rsid w:val="005F00B7"/>
    <w:rsid w:val="006131AB"/>
    <w:rsid w:val="0063629C"/>
    <w:rsid w:val="006420CC"/>
    <w:rsid w:val="0064594D"/>
    <w:rsid w:val="00647D6D"/>
    <w:rsid w:val="00661A78"/>
    <w:rsid w:val="00663C59"/>
    <w:rsid w:val="00667C90"/>
    <w:rsid w:val="0067016C"/>
    <w:rsid w:val="00692FA7"/>
    <w:rsid w:val="006B4E4F"/>
    <w:rsid w:val="006C3B30"/>
    <w:rsid w:val="006C6FEB"/>
    <w:rsid w:val="006F38B4"/>
    <w:rsid w:val="00742610"/>
    <w:rsid w:val="00746102"/>
    <w:rsid w:val="007625D1"/>
    <w:rsid w:val="007744F7"/>
    <w:rsid w:val="00776CD9"/>
    <w:rsid w:val="00781155"/>
    <w:rsid w:val="007A01A7"/>
    <w:rsid w:val="007D42A2"/>
    <w:rsid w:val="007D6F52"/>
    <w:rsid w:val="007E1750"/>
    <w:rsid w:val="007E2404"/>
    <w:rsid w:val="007E6776"/>
    <w:rsid w:val="007F1C69"/>
    <w:rsid w:val="007F3E5C"/>
    <w:rsid w:val="007F77FA"/>
    <w:rsid w:val="0083259D"/>
    <w:rsid w:val="00856E20"/>
    <w:rsid w:val="00883A61"/>
    <w:rsid w:val="00895CDA"/>
    <w:rsid w:val="008A3961"/>
    <w:rsid w:val="008B5590"/>
    <w:rsid w:val="008C20A1"/>
    <w:rsid w:val="008D3621"/>
    <w:rsid w:val="008D4D0C"/>
    <w:rsid w:val="008E36E1"/>
    <w:rsid w:val="008E3CFB"/>
    <w:rsid w:val="00903DDC"/>
    <w:rsid w:val="00934811"/>
    <w:rsid w:val="00944088"/>
    <w:rsid w:val="00986301"/>
    <w:rsid w:val="0098798F"/>
    <w:rsid w:val="009D39AE"/>
    <w:rsid w:val="009D5FD4"/>
    <w:rsid w:val="009E131F"/>
    <w:rsid w:val="009E6E68"/>
    <w:rsid w:val="009E7C23"/>
    <w:rsid w:val="00A070B7"/>
    <w:rsid w:val="00A114D2"/>
    <w:rsid w:val="00A24F45"/>
    <w:rsid w:val="00A25689"/>
    <w:rsid w:val="00A4075B"/>
    <w:rsid w:val="00A42F4D"/>
    <w:rsid w:val="00A469BA"/>
    <w:rsid w:val="00A81352"/>
    <w:rsid w:val="00A847C3"/>
    <w:rsid w:val="00A85EC5"/>
    <w:rsid w:val="00A97578"/>
    <w:rsid w:val="00AA45CB"/>
    <w:rsid w:val="00AD6311"/>
    <w:rsid w:val="00AF669B"/>
    <w:rsid w:val="00B27C66"/>
    <w:rsid w:val="00B316AD"/>
    <w:rsid w:val="00B33C0E"/>
    <w:rsid w:val="00B85355"/>
    <w:rsid w:val="00B86ABD"/>
    <w:rsid w:val="00B9319C"/>
    <w:rsid w:val="00BA1C56"/>
    <w:rsid w:val="00BC19C4"/>
    <w:rsid w:val="00BC7B7C"/>
    <w:rsid w:val="00BF158F"/>
    <w:rsid w:val="00BF295F"/>
    <w:rsid w:val="00C05E00"/>
    <w:rsid w:val="00C0665B"/>
    <w:rsid w:val="00C3084D"/>
    <w:rsid w:val="00C44C49"/>
    <w:rsid w:val="00C62DA8"/>
    <w:rsid w:val="00C647DB"/>
    <w:rsid w:val="00C65D43"/>
    <w:rsid w:val="00C67C58"/>
    <w:rsid w:val="00C81495"/>
    <w:rsid w:val="00C96219"/>
    <w:rsid w:val="00D10165"/>
    <w:rsid w:val="00D26541"/>
    <w:rsid w:val="00D5157F"/>
    <w:rsid w:val="00D62F60"/>
    <w:rsid w:val="00D74CE7"/>
    <w:rsid w:val="00D754DF"/>
    <w:rsid w:val="00D7769C"/>
    <w:rsid w:val="00D811BF"/>
    <w:rsid w:val="00D926B6"/>
    <w:rsid w:val="00DA1962"/>
    <w:rsid w:val="00DA547B"/>
    <w:rsid w:val="00DC0E5A"/>
    <w:rsid w:val="00DC4B7E"/>
    <w:rsid w:val="00DD01F1"/>
    <w:rsid w:val="00DD4DEC"/>
    <w:rsid w:val="00DD7C75"/>
    <w:rsid w:val="00DE7951"/>
    <w:rsid w:val="00DF187E"/>
    <w:rsid w:val="00DF588E"/>
    <w:rsid w:val="00E0297F"/>
    <w:rsid w:val="00E26E10"/>
    <w:rsid w:val="00E9197E"/>
    <w:rsid w:val="00E9244C"/>
    <w:rsid w:val="00EC4D35"/>
    <w:rsid w:val="00ED695C"/>
    <w:rsid w:val="00EE478D"/>
    <w:rsid w:val="00EF25BB"/>
    <w:rsid w:val="00F03C26"/>
    <w:rsid w:val="00F064D1"/>
    <w:rsid w:val="00F11EE1"/>
    <w:rsid w:val="00F2584F"/>
    <w:rsid w:val="00F2668A"/>
    <w:rsid w:val="00F37FEA"/>
    <w:rsid w:val="00F44742"/>
    <w:rsid w:val="00F60ED7"/>
    <w:rsid w:val="00F6482D"/>
    <w:rsid w:val="00F83C3B"/>
    <w:rsid w:val="00FA0421"/>
    <w:rsid w:val="00FA3142"/>
    <w:rsid w:val="00FB4759"/>
    <w:rsid w:val="00FD611D"/>
    <w:rsid w:val="00FE1F32"/>
    <w:rsid w:val="00FE4F38"/>
    <w:rsid w:val="00FE7CD7"/>
    <w:rsid w:val="00FF25E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526DF"/>
  <w15:docId w15:val="{AFAE8698-6481-4A0C-9CBD-EEA98B30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362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D3621"/>
    <w:pPr>
      <w:spacing w:line="591" w:lineRule="exact"/>
      <w:ind w:left="851"/>
      <w:outlineLvl w:val="0"/>
    </w:pPr>
    <w:rPr>
      <w:b/>
      <w:bCs/>
      <w:sz w:val="52"/>
      <w:szCs w:val="52"/>
    </w:rPr>
  </w:style>
  <w:style w:type="paragraph" w:styleId="Heading2">
    <w:name w:val="heading 2"/>
    <w:basedOn w:val="Normal"/>
    <w:next w:val="Normal"/>
    <w:link w:val="Heading2Char"/>
    <w:uiPriority w:val="9"/>
    <w:unhideWhenUsed/>
    <w:qFormat/>
    <w:rsid w:val="008D36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6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36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21"/>
    <w:rPr>
      <w:rFonts w:ascii="Arial" w:eastAsia="Arial" w:hAnsi="Arial" w:cs="Arial"/>
      <w:b/>
      <w:bCs/>
      <w:sz w:val="52"/>
      <w:szCs w:val="52"/>
      <w:lang w:val="en-US"/>
    </w:rPr>
  </w:style>
  <w:style w:type="character" w:customStyle="1" w:styleId="Heading2Char">
    <w:name w:val="Heading 2 Char"/>
    <w:basedOn w:val="DefaultParagraphFont"/>
    <w:link w:val="Heading2"/>
    <w:uiPriority w:val="9"/>
    <w:rsid w:val="008D3621"/>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8D3621"/>
    <w:rPr>
      <w:sz w:val="16"/>
      <w:szCs w:val="16"/>
    </w:rPr>
  </w:style>
  <w:style w:type="character" w:customStyle="1" w:styleId="BodyTextChar">
    <w:name w:val="Body Text Char"/>
    <w:basedOn w:val="DefaultParagraphFont"/>
    <w:link w:val="BodyText"/>
    <w:uiPriority w:val="1"/>
    <w:rsid w:val="008D3621"/>
    <w:rPr>
      <w:rFonts w:ascii="Arial" w:eastAsia="Arial" w:hAnsi="Arial" w:cs="Arial"/>
      <w:sz w:val="16"/>
      <w:szCs w:val="16"/>
      <w:lang w:val="en-US"/>
    </w:rPr>
  </w:style>
  <w:style w:type="character" w:customStyle="1" w:styleId="Heading3Char">
    <w:name w:val="Heading 3 Char"/>
    <w:basedOn w:val="DefaultParagraphFont"/>
    <w:link w:val="Heading3"/>
    <w:uiPriority w:val="9"/>
    <w:semiHidden/>
    <w:rsid w:val="008D362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D3621"/>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8D3621"/>
    <w:pPr>
      <w:spacing w:before="84"/>
      <w:ind w:left="408" w:hanging="284"/>
    </w:pPr>
  </w:style>
  <w:style w:type="paragraph" w:customStyle="1" w:styleId="TableParagraph">
    <w:name w:val="Table Paragraph"/>
    <w:basedOn w:val="Normal"/>
    <w:uiPriority w:val="1"/>
    <w:qFormat/>
    <w:rsid w:val="008D3621"/>
    <w:pPr>
      <w:spacing w:before="71"/>
      <w:ind w:left="351" w:hanging="227"/>
      <w:jc w:val="both"/>
    </w:pPr>
  </w:style>
  <w:style w:type="character" w:styleId="Hyperlink">
    <w:name w:val="Hyperlink"/>
    <w:basedOn w:val="DefaultParagraphFont"/>
    <w:uiPriority w:val="99"/>
    <w:unhideWhenUsed/>
    <w:rsid w:val="00944088"/>
    <w:rPr>
      <w:color w:val="0563C1" w:themeColor="hyperlink"/>
      <w:u w:val="single"/>
    </w:rPr>
  </w:style>
  <w:style w:type="character" w:customStyle="1" w:styleId="UnresolvedMention1">
    <w:name w:val="Unresolved Mention1"/>
    <w:basedOn w:val="DefaultParagraphFont"/>
    <w:uiPriority w:val="99"/>
    <w:semiHidden/>
    <w:unhideWhenUsed/>
    <w:rsid w:val="00944088"/>
    <w:rPr>
      <w:color w:val="605E5C"/>
      <w:shd w:val="clear" w:color="auto" w:fill="E1DFDD"/>
    </w:rPr>
  </w:style>
  <w:style w:type="character" w:styleId="CommentReference">
    <w:name w:val="annotation reference"/>
    <w:basedOn w:val="DefaultParagraphFont"/>
    <w:uiPriority w:val="99"/>
    <w:semiHidden/>
    <w:unhideWhenUsed/>
    <w:rsid w:val="00FB4759"/>
    <w:rPr>
      <w:sz w:val="16"/>
      <w:szCs w:val="16"/>
    </w:rPr>
  </w:style>
  <w:style w:type="paragraph" w:styleId="CommentText">
    <w:name w:val="annotation text"/>
    <w:basedOn w:val="Normal"/>
    <w:link w:val="CommentTextChar"/>
    <w:uiPriority w:val="99"/>
    <w:semiHidden/>
    <w:unhideWhenUsed/>
    <w:rsid w:val="00FB4759"/>
    <w:rPr>
      <w:sz w:val="20"/>
      <w:szCs w:val="20"/>
    </w:rPr>
  </w:style>
  <w:style w:type="character" w:customStyle="1" w:styleId="CommentTextChar">
    <w:name w:val="Comment Text Char"/>
    <w:basedOn w:val="DefaultParagraphFont"/>
    <w:link w:val="CommentText"/>
    <w:uiPriority w:val="99"/>
    <w:semiHidden/>
    <w:rsid w:val="00FB4759"/>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4759"/>
    <w:rPr>
      <w:b/>
      <w:bCs/>
    </w:rPr>
  </w:style>
  <w:style w:type="character" w:customStyle="1" w:styleId="CommentSubjectChar">
    <w:name w:val="Comment Subject Char"/>
    <w:basedOn w:val="CommentTextChar"/>
    <w:link w:val="CommentSubject"/>
    <w:uiPriority w:val="99"/>
    <w:semiHidden/>
    <w:rsid w:val="00FB4759"/>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FB4759"/>
    <w:rPr>
      <w:rFonts w:ascii="Tahoma" w:hAnsi="Tahoma" w:cs="Tahoma"/>
      <w:sz w:val="16"/>
      <w:szCs w:val="16"/>
    </w:rPr>
  </w:style>
  <w:style w:type="character" w:customStyle="1" w:styleId="BalloonTextChar">
    <w:name w:val="Balloon Text Char"/>
    <w:basedOn w:val="DefaultParagraphFont"/>
    <w:link w:val="BalloonText"/>
    <w:uiPriority w:val="99"/>
    <w:semiHidden/>
    <w:rsid w:val="00FB4759"/>
    <w:rPr>
      <w:rFonts w:ascii="Tahoma" w:eastAsia="Arial" w:hAnsi="Tahoma" w:cs="Tahoma"/>
      <w:sz w:val="16"/>
      <w:szCs w:val="16"/>
      <w:lang w:val="en-US"/>
    </w:rPr>
  </w:style>
  <w:style w:type="paragraph" w:styleId="Header">
    <w:name w:val="header"/>
    <w:basedOn w:val="Normal"/>
    <w:link w:val="HeaderChar"/>
    <w:uiPriority w:val="99"/>
    <w:unhideWhenUsed/>
    <w:rsid w:val="00C3084D"/>
    <w:pPr>
      <w:tabs>
        <w:tab w:val="center" w:pos="4513"/>
        <w:tab w:val="right" w:pos="9026"/>
      </w:tabs>
    </w:pPr>
  </w:style>
  <w:style w:type="character" w:customStyle="1" w:styleId="HeaderChar">
    <w:name w:val="Header Char"/>
    <w:basedOn w:val="DefaultParagraphFont"/>
    <w:link w:val="Header"/>
    <w:uiPriority w:val="99"/>
    <w:rsid w:val="00C3084D"/>
    <w:rPr>
      <w:rFonts w:ascii="Arial" w:eastAsia="Arial" w:hAnsi="Arial" w:cs="Arial"/>
      <w:lang w:val="en-US"/>
    </w:rPr>
  </w:style>
  <w:style w:type="paragraph" w:styleId="Footer">
    <w:name w:val="footer"/>
    <w:basedOn w:val="Normal"/>
    <w:link w:val="FooterChar"/>
    <w:uiPriority w:val="99"/>
    <w:unhideWhenUsed/>
    <w:rsid w:val="00C3084D"/>
    <w:pPr>
      <w:tabs>
        <w:tab w:val="center" w:pos="4513"/>
        <w:tab w:val="right" w:pos="9026"/>
      </w:tabs>
    </w:pPr>
  </w:style>
  <w:style w:type="character" w:customStyle="1" w:styleId="FooterChar">
    <w:name w:val="Footer Char"/>
    <w:basedOn w:val="DefaultParagraphFont"/>
    <w:link w:val="Footer"/>
    <w:uiPriority w:val="99"/>
    <w:rsid w:val="00C3084D"/>
    <w:rPr>
      <w:rFonts w:ascii="Arial" w:eastAsia="Arial" w:hAnsi="Arial" w:cs="Arial"/>
      <w:lang w:val="en-US"/>
    </w:rPr>
  </w:style>
  <w:style w:type="table" w:styleId="TableGrid">
    <w:name w:val="Table Grid"/>
    <w:basedOn w:val="TableNormal"/>
    <w:uiPriority w:val="39"/>
    <w:rsid w:val="004D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1E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1EE1"/>
    <w:rPr>
      <w:b/>
      <w:bCs/>
    </w:rPr>
  </w:style>
  <w:style w:type="paragraph" w:styleId="Revision">
    <w:name w:val="Revision"/>
    <w:hidden/>
    <w:uiPriority w:val="99"/>
    <w:semiHidden/>
    <w:rsid w:val="002D524C"/>
    <w:pPr>
      <w:spacing w:after="0" w:line="240" w:lineRule="auto"/>
    </w:pPr>
    <w:rPr>
      <w:rFonts w:ascii="Arial" w:eastAsia="Arial" w:hAnsi="Arial" w:cs="Arial"/>
      <w:lang w:val="en-US"/>
    </w:rPr>
  </w:style>
  <w:style w:type="character" w:styleId="Emphasis">
    <w:name w:val="Emphasis"/>
    <w:basedOn w:val="DefaultParagraphFont"/>
    <w:uiPriority w:val="20"/>
    <w:qFormat/>
    <w:rsid w:val="007D6F52"/>
    <w:rPr>
      <w:i/>
      <w:iCs/>
    </w:rPr>
  </w:style>
  <w:style w:type="character" w:customStyle="1" w:styleId="UnresolvedMention2">
    <w:name w:val="Unresolved Mention2"/>
    <w:basedOn w:val="DefaultParagraphFont"/>
    <w:uiPriority w:val="99"/>
    <w:semiHidden/>
    <w:unhideWhenUsed/>
    <w:rsid w:val="0066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49935">
      <w:bodyDiv w:val="1"/>
      <w:marLeft w:val="0"/>
      <w:marRight w:val="0"/>
      <w:marTop w:val="0"/>
      <w:marBottom w:val="0"/>
      <w:divBdr>
        <w:top w:val="none" w:sz="0" w:space="0" w:color="auto"/>
        <w:left w:val="none" w:sz="0" w:space="0" w:color="auto"/>
        <w:bottom w:val="none" w:sz="0" w:space="0" w:color="auto"/>
        <w:right w:val="none" w:sz="0" w:space="0" w:color="auto"/>
      </w:divBdr>
      <w:divsChild>
        <w:div w:id="1158568629">
          <w:marLeft w:val="0"/>
          <w:marRight w:val="0"/>
          <w:marTop w:val="0"/>
          <w:marBottom w:val="0"/>
          <w:divBdr>
            <w:top w:val="none" w:sz="0" w:space="0" w:color="auto"/>
            <w:left w:val="none" w:sz="0" w:space="0" w:color="auto"/>
            <w:bottom w:val="none" w:sz="0" w:space="0" w:color="auto"/>
            <w:right w:val="none" w:sz="0" w:space="0" w:color="auto"/>
          </w:divBdr>
        </w:div>
        <w:div w:id="1648168563">
          <w:marLeft w:val="0"/>
          <w:marRight w:val="0"/>
          <w:marTop w:val="571"/>
          <w:marBottom w:val="0"/>
          <w:divBdr>
            <w:top w:val="none" w:sz="0" w:space="0" w:color="auto"/>
            <w:left w:val="none" w:sz="0" w:space="0" w:color="auto"/>
            <w:bottom w:val="none" w:sz="0" w:space="0" w:color="auto"/>
            <w:right w:val="none" w:sz="0" w:space="0" w:color="auto"/>
          </w:divBdr>
          <w:divsChild>
            <w:div w:id="657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fsca.co.za" TargetMode="External"/><Relationship Id="rId18" Type="http://schemas.openxmlformats.org/officeDocument/2006/relationships/hyperlink" Target="http://www.pfa.org.za" TargetMode="External"/><Relationship Id="rId26" Type="http://schemas.openxmlformats.org/officeDocument/2006/relationships/hyperlink" Target="file:///C:\Users\alicia.pillai\Desktop\Send%204%20External%20approval\www.gepf.co.za" TargetMode="External"/><Relationship Id="rId3" Type="http://schemas.openxmlformats.org/officeDocument/2006/relationships/styles" Target="styles.xml"/><Relationship Id="rId21" Type="http://schemas.openxmlformats.org/officeDocument/2006/relationships/hyperlink" Target="mailto:hestie@faisombud.co.za"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Pension.Queries@fsb.co.za" TargetMode="External"/><Relationship Id="rId17" Type="http://schemas.openxmlformats.org/officeDocument/2006/relationships/hyperlink" Target="mailto:enquiries@pfa.org.za" TargetMode="External"/><Relationship Id="rId25" Type="http://schemas.openxmlformats.org/officeDocument/2006/relationships/hyperlink" Target="mailto:enquiries@gepf.co.za"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SCAMymoney.co.za" TargetMode="External"/><Relationship Id="rId20" Type="http://schemas.openxmlformats.org/officeDocument/2006/relationships/hyperlink" Target="mailto:info@faisombud.co.z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B.PensionsUnclaimed@fsb.co.za" TargetMode="External"/><Relationship Id="rId24" Type="http://schemas.openxmlformats.org/officeDocument/2006/relationships/hyperlink" Target="http://www.faisombud.co.za"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CED.Consumer@fsca.co.za" TargetMode="External"/><Relationship Id="rId23" Type="http://schemas.openxmlformats.org/officeDocument/2006/relationships/hyperlink" Target="tel:0801116666"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tel:+2712762500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fsca.co.za" TargetMode="External"/><Relationship Id="rId22" Type="http://schemas.openxmlformats.org/officeDocument/2006/relationships/hyperlink" Target="mailto:enquiries@faisombud.co.za" TargetMode="External"/><Relationship Id="rId27" Type="http://schemas.openxmlformats.org/officeDocument/2006/relationships/footer" Target="footer1.xml"/><Relationship Id="rId30" Type="http://schemas.openxmlformats.org/officeDocument/2006/relationships/theme" Target="theme/theme1.xml"/><Relationship Id="rId35" Type="http://schemas.openxmlformats.org/officeDocument/2006/relationships/customXml" Target="../customXml/item4.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D7D9E-5ECA-42E3-A47F-2ABA49854CC5}"/>
</file>

<file path=customXml/itemProps2.xml><?xml version="1.0" encoding="utf-8"?>
<ds:datastoreItem xmlns:ds="http://schemas.openxmlformats.org/officeDocument/2006/customXml" ds:itemID="{1E528886-5508-49F9-82BF-413070D967AF}"/>
</file>

<file path=customXml/itemProps3.xml><?xml version="1.0" encoding="utf-8"?>
<ds:datastoreItem xmlns:ds="http://schemas.openxmlformats.org/officeDocument/2006/customXml" ds:itemID="{A21B7C4E-6E11-4776-9D8E-92B1C35DFB35}"/>
</file>

<file path=customXml/itemProps4.xml><?xml version="1.0" encoding="utf-8"?>
<ds:datastoreItem xmlns:ds="http://schemas.openxmlformats.org/officeDocument/2006/customXml" ds:itemID="{1F726E76-3CEE-4651-83A2-28511587DFE2}"/>
</file>

<file path=docProps/app.xml><?xml version="1.0" encoding="utf-8"?>
<Properties xmlns="http://schemas.openxmlformats.org/officeDocument/2006/extended-properties" xmlns:vt="http://schemas.openxmlformats.org/officeDocument/2006/docPropsVTypes">
  <Template>Normal</Template>
  <TotalTime>5</TotalTime>
  <Pages>6</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FSB</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Sibusiso Mondlana</cp:lastModifiedBy>
  <cp:revision>3</cp:revision>
  <cp:lastPrinted>2020-08-19T10:04:00Z</cp:lastPrinted>
  <dcterms:created xsi:type="dcterms:W3CDTF">2020-12-14T08:47:00Z</dcterms:created>
  <dcterms:modified xsi:type="dcterms:W3CDTF">2021-02-01T13:09:00Z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